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7523" w:rsidRPr="00FD50C1" w:rsidRDefault="009533F9" w:rsidP="00FD50C1">
      <w:pPr>
        <w:spacing w:after="0" w:line="240" w:lineRule="auto"/>
        <w:jc w:val="center"/>
        <w:rPr>
          <w:rFonts w:ascii="Times New Roman" w:hAnsi="Times New Roman" w:cs="Times New Roman"/>
          <w:b/>
          <w:bCs/>
          <w:sz w:val="24"/>
          <w:szCs w:val="28"/>
        </w:rPr>
      </w:pPr>
      <w:r w:rsidRPr="00FD50C1">
        <w:rPr>
          <w:rFonts w:ascii="Times New Roman" w:hAnsi="Times New Roman" w:cs="Times New Roman"/>
          <w:b/>
          <w:bCs/>
          <w:sz w:val="24"/>
          <w:szCs w:val="28"/>
        </w:rPr>
        <w:t>SPECYFIKACJA ISTOTNYCH WARUNKÓW ZAMÓWIENIA</w:t>
      </w:r>
    </w:p>
    <w:p w:rsidR="00237523" w:rsidRPr="00FD50C1" w:rsidRDefault="009533F9" w:rsidP="00FD50C1">
      <w:pPr>
        <w:spacing w:after="0" w:line="240" w:lineRule="auto"/>
        <w:jc w:val="center"/>
        <w:rPr>
          <w:rFonts w:ascii="Times New Roman" w:hAnsi="Times New Roman" w:cs="Times New Roman"/>
          <w:b/>
          <w:bCs/>
          <w:sz w:val="24"/>
          <w:szCs w:val="28"/>
        </w:rPr>
      </w:pPr>
      <w:r w:rsidRPr="00FD50C1">
        <w:rPr>
          <w:rFonts w:ascii="Times New Roman" w:hAnsi="Times New Roman" w:cs="Times New Roman"/>
          <w:b/>
          <w:bCs/>
          <w:sz w:val="24"/>
          <w:szCs w:val="28"/>
        </w:rPr>
        <w:t>PRZETARG NIEOGRANICZONY</w:t>
      </w:r>
    </w:p>
    <w:p w:rsidR="00237523" w:rsidRDefault="009533F9" w:rsidP="00FD50C1">
      <w:pPr>
        <w:spacing w:line="240" w:lineRule="auto"/>
        <w:jc w:val="center"/>
        <w:rPr>
          <w:rFonts w:ascii="Times New Roman" w:hAnsi="Times New Roman" w:cs="Times New Roman"/>
          <w:b/>
          <w:bCs/>
          <w:sz w:val="24"/>
          <w:szCs w:val="20"/>
        </w:rPr>
      </w:pPr>
      <w:r w:rsidRPr="00FE7340">
        <w:rPr>
          <w:rFonts w:ascii="Times New Roman" w:hAnsi="Times New Roman" w:cs="Times New Roman"/>
          <w:b/>
          <w:bCs/>
          <w:sz w:val="24"/>
          <w:szCs w:val="20"/>
        </w:rPr>
        <w:t xml:space="preserve">poniżej kwot określonych w art. 11 ust. 8 ustawy </w:t>
      </w:r>
      <w:proofErr w:type="spellStart"/>
      <w:r w:rsidRPr="00FE7340">
        <w:rPr>
          <w:rFonts w:ascii="Times New Roman" w:hAnsi="Times New Roman" w:cs="Times New Roman"/>
          <w:b/>
          <w:bCs/>
          <w:sz w:val="24"/>
          <w:szCs w:val="20"/>
        </w:rPr>
        <w:t>Pzp</w:t>
      </w:r>
      <w:proofErr w:type="spellEnd"/>
    </w:p>
    <w:p w:rsidR="00FD50C1" w:rsidRPr="00FD50C1" w:rsidRDefault="00FD50C1" w:rsidP="00FD50C1">
      <w:pPr>
        <w:spacing w:line="240" w:lineRule="auto"/>
        <w:jc w:val="center"/>
        <w:rPr>
          <w:rFonts w:ascii="Times New Roman" w:hAnsi="Times New Roman" w:cs="Times New Roman"/>
          <w:b/>
          <w:bCs/>
          <w:sz w:val="24"/>
          <w:szCs w:val="20"/>
        </w:rPr>
      </w:pPr>
    </w:p>
    <w:p w:rsidR="00BB5BF4" w:rsidRPr="004A26C4" w:rsidRDefault="001374DA" w:rsidP="00DC26DE">
      <w:pPr>
        <w:jc w:val="center"/>
        <w:rPr>
          <w:rFonts w:ascii="Times New Roman" w:hAnsi="Times New Roman" w:cs="Times New Roman"/>
          <w:b/>
          <w:sz w:val="28"/>
          <w:szCs w:val="28"/>
        </w:rPr>
      </w:pPr>
      <w:r w:rsidRPr="001374DA">
        <w:rPr>
          <w:rFonts w:ascii="Times New Roman" w:eastAsia="Times New Roman" w:hAnsi="Times New Roman" w:cs="Times New Roman"/>
          <w:b/>
          <w:color w:val="000000"/>
          <w:sz w:val="28"/>
          <w:szCs w:val="24"/>
        </w:rPr>
        <w:t xml:space="preserve">„Zakup sprzętu: Łukowej średniej estrady mobilnej i Zestawu kina plenerowego przez Gminny Ośrodek Kultury w Świnicach Warckich” </w:t>
      </w:r>
      <w:r w:rsidR="00854FFA">
        <w:rPr>
          <w:rFonts w:ascii="Times New Roman" w:hAnsi="Times New Roman" w:cs="Times New Roman"/>
          <w:b/>
          <w:sz w:val="28"/>
          <w:szCs w:val="28"/>
        </w:rPr>
        <w:t xml:space="preserve"> (Znak sprawy: </w:t>
      </w:r>
      <w:r w:rsidR="00DC2FC9" w:rsidRPr="00DC2FC9">
        <w:rPr>
          <w:rFonts w:ascii="Times New Roman" w:hAnsi="Times New Roman" w:cs="Times New Roman"/>
          <w:b/>
          <w:sz w:val="28"/>
          <w:szCs w:val="28"/>
        </w:rPr>
        <w:t>GOK-04</w:t>
      </w:r>
      <w:r w:rsidR="00587896">
        <w:rPr>
          <w:rFonts w:ascii="Times New Roman" w:hAnsi="Times New Roman" w:cs="Times New Roman"/>
          <w:b/>
          <w:sz w:val="28"/>
          <w:szCs w:val="28"/>
        </w:rPr>
        <w:t>2</w:t>
      </w:r>
      <w:r w:rsidR="00DC2FC9" w:rsidRPr="00DC2FC9">
        <w:rPr>
          <w:rFonts w:ascii="Times New Roman" w:hAnsi="Times New Roman" w:cs="Times New Roman"/>
          <w:b/>
          <w:sz w:val="28"/>
          <w:szCs w:val="28"/>
        </w:rPr>
        <w:t>/1/2019</w:t>
      </w:r>
      <w:r w:rsidR="007C4B6B">
        <w:rPr>
          <w:rFonts w:ascii="Times New Roman" w:hAnsi="Times New Roman" w:cs="Times New Roman"/>
          <w:b/>
          <w:sz w:val="28"/>
          <w:szCs w:val="28"/>
        </w:rPr>
        <w:t>)</w:t>
      </w:r>
    </w:p>
    <w:p w:rsidR="00A02050" w:rsidRDefault="00A02050" w:rsidP="00DC26DE">
      <w:pPr>
        <w:spacing w:after="0"/>
        <w:jc w:val="both"/>
        <w:rPr>
          <w:rFonts w:ascii="Times New Roman" w:hAnsi="Times New Roman" w:cs="Times New Roman"/>
          <w:bCs/>
          <w:sz w:val="24"/>
          <w:szCs w:val="20"/>
        </w:rPr>
      </w:pPr>
    </w:p>
    <w:p w:rsidR="001374DA" w:rsidRPr="001374DA" w:rsidRDefault="001374DA" w:rsidP="001374DA">
      <w:pPr>
        <w:spacing w:after="0"/>
        <w:jc w:val="both"/>
        <w:rPr>
          <w:rFonts w:ascii="Times New Roman" w:hAnsi="Times New Roman" w:cs="Times New Roman"/>
          <w:b/>
          <w:bCs/>
          <w:sz w:val="24"/>
          <w:szCs w:val="20"/>
        </w:rPr>
      </w:pPr>
      <w:r w:rsidRPr="001374DA">
        <w:rPr>
          <w:rFonts w:ascii="Times New Roman" w:hAnsi="Times New Roman" w:cs="Times New Roman"/>
          <w:b/>
          <w:bCs/>
          <w:sz w:val="24"/>
          <w:szCs w:val="20"/>
        </w:rPr>
        <w:t>-  Część nr 1:</w:t>
      </w:r>
    </w:p>
    <w:p w:rsidR="001374DA" w:rsidRPr="001374DA" w:rsidRDefault="001374DA" w:rsidP="001374DA">
      <w:pPr>
        <w:spacing w:after="0"/>
        <w:jc w:val="both"/>
        <w:rPr>
          <w:rFonts w:ascii="Times New Roman" w:hAnsi="Times New Roman" w:cs="Times New Roman"/>
          <w:b/>
          <w:bCs/>
          <w:sz w:val="24"/>
          <w:szCs w:val="20"/>
        </w:rPr>
      </w:pPr>
      <w:r w:rsidRPr="001374DA">
        <w:rPr>
          <w:rFonts w:ascii="Times New Roman" w:hAnsi="Times New Roman" w:cs="Times New Roman"/>
          <w:b/>
          <w:bCs/>
          <w:sz w:val="24"/>
          <w:szCs w:val="20"/>
        </w:rPr>
        <w:t xml:space="preserve">KOD CPV </w:t>
      </w:r>
      <w:r w:rsidRPr="001374DA">
        <w:rPr>
          <w:rFonts w:ascii="Times New Roman" w:hAnsi="Times New Roman" w:cs="Times New Roman"/>
          <w:b/>
          <w:bCs/>
          <w:sz w:val="24"/>
          <w:szCs w:val="20"/>
        </w:rPr>
        <w:tab/>
        <w:t xml:space="preserve">44.21.23.17-4 – </w:t>
      </w:r>
      <w:r w:rsidR="009C6C5C" w:rsidRPr="009C6C5C">
        <w:rPr>
          <w:rFonts w:ascii="Times New Roman" w:hAnsi="Times New Roman" w:cs="Times New Roman"/>
          <w:b/>
          <w:bCs/>
          <w:sz w:val="24"/>
          <w:szCs w:val="20"/>
        </w:rPr>
        <w:t>Usługa dostawy i sprzedaży Łukowej średniej estrady mobilnej</w:t>
      </w:r>
    </w:p>
    <w:p w:rsidR="001374DA" w:rsidRPr="001374DA" w:rsidRDefault="001374DA" w:rsidP="001374DA">
      <w:pPr>
        <w:spacing w:after="0"/>
        <w:jc w:val="both"/>
        <w:rPr>
          <w:rFonts w:ascii="Times New Roman" w:hAnsi="Times New Roman" w:cs="Times New Roman"/>
          <w:b/>
          <w:bCs/>
          <w:sz w:val="24"/>
          <w:szCs w:val="20"/>
        </w:rPr>
      </w:pPr>
    </w:p>
    <w:p w:rsidR="001374DA" w:rsidRPr="001374DA" w:rsidRDefault="001374DA" w:rsidP="001374DA">
      <w:pPr>
        <w:spacing w:after="0"/>
        <w:jc w:val="both"/>
        <w:rPr>
          <w:rFonts w:ascii="Times New Roman" w:hAnsi="Times New Roman" w:cs="Times New Roman"/>
          <w:b/>
          <w:bCs/>
          <w:sz w:val="24"/>
          <w:szCs w:val="20"/>
        </w:rPr>
      </w:pPr>
      <w:r w:rsidRPr="001374DA">
        <w:rPr>
          <w:rFonts w:ascii="Times New Roman" w:hAnsi="Times New Roman" w:cs="Times New Roman"/>
          <w:b/>
          <w:bCs/>
          <w:sz w:val="24"/>
          <w:szCs w:val="20"/>
        </w:rPr>
        <w:t>-  Część nr 2:</w:t>
      </w:r>
    </w:p>
    <w:p w:rsidR="001374DA" w:rsidRPr="001374DA" w:rsidRDefault="001374DA" w:rsidP="001374DA">
      <w:pPr>
        <w:spacing w:after="0"/>
        <w:jc w:val="both"/>
        <w:rPr>
          <w:rFonts w:ascii="Times New Roman" w:hAnsi="Times New Roman" w:cs="Times New Roman"/>
          <w:b/>
          <w:bCs/>
          <w:sz w:val="24"/>
          <w:szCs w:val="20"/>
        </w:rPr>
      </w:pPr>
      <w:r w:rsidRPr="001374DA">
        <w:rPr>
          <w:rFonts w:ascii="Times New Roman" w:hAnsi="Times New Roman" w:cs="Times New Roman"/>
          <w:b/>
          <w:bCs/>
          <w:sz w:val="24"/>
          <w:szCs w:val="20"/>
        </w:rPr>
        <w:t xml:space="preserve">KOD CPV </w:t>
      </w:r>
      <w:r w:rsidRPr="001374DA">
        <w:rPr>
          <w:rFonts w:ascii="Times New Roman" w:hAnsi="Times New Roman" w:cs="Times New Roman"/>
          <w:b/>
          <w:bCs/>
          <w:sz w:val="24"/>
          <w:szCs w:val="20"/>
        </w:rPr>
        <w:tab/>
        <w:t xml:space="preserve">44.23.24.21-9 – </w:t>
      </w:r>
      <w:r w:rsidR="009C6C5C" w:rsidRPr="009C6C5C">
        <w:rPr>
          <w:rFonts w:ascii="Times New Roman" w:hAnsi="Times New Roman" w:cs="Times New Roman"/>
          <w:b/>
          <w:bCs/>
          <w:sz w:val="24"/>
          <w:szCs w:val="20"/>
        </w:rPr>
        <w:t>Usługa dostawy i sprzedaży ekranu projekcyjnego do zestawu kina plenerowego</w:t>
      </w:r>
    </w:p>
    <w:p w:rsidR="001374DA" w:rsidRPr="001374DA" w:rsidRDefault="001374DA" w:rsidP="001374DA">
      <w:pPr>
        <w:spacing w:after="0"/>
        <w:jc w:val="both"/>
        <w:rPr>
          <w:rFonts w:ascii="Times New Roman" w:hAnsi="Times New Roman" w:cs="Times New Roman"/>
          <w:b/>
          <w:bCs/>
          <w:sz w:val="24"/>
          <w:szCs w:val="20"/>
        </w:rPr>
      </w:pPr>
    </w:p>
    <w:p w:rsidR="001374DA" w:rsidRPr="001374DA" w:rsidRDefault="001374DA" w:rsidP="001374DA">
      <w:pPr>
        <w:spacing w:after="0"/>
        <w:jc w:val="both"/>
        <w:rPr>
          <w:rFonts w:ascii="Times New Roman" w:hAnsi="Times New Roman" w:cs="Times New Roman"/>
          <w:b/>
          <w:bCs/>
          <w:sz w:val="24"/>
          <w:szCs w:val="20"/>
        </w:rPr>
      </w:pPr>
      <w:r w:rsidRPr="001374DA">
        <w:rPr>
          <w:rFonts w:ascii="Times New Roman" w:hAnsi="Times New Roman" w:cs="Times New Roman"/>
          <w:b/>
          <w:bCs/>
          <w:sz w:val="24"/>
          <w:szCs w:val="20"/>
        </w:rPr>
        <w:t xml:space="preserve">  -  Część nr 3:</w:t>
      </w:r>
    </w:p>
    <w:p w:rsidR="003148E7" w:rsidRPr="00B37150" w:rsidRDefault="001374DA" w:rsidP="00B37150">
      <w:pPr>
        <w:spacing w:after="0"/>
        <w:jc w:val="both"/>
        <w:rPr>
          <w:rFonts w:ascii="Times New Roman" w:hAnsi="Times New Roman" w:cs="Times New Roman"/>
          <w:b/>
          <w:bCs/>
          <w:sz w:val="24"/>
          <w:szCs w:val="20"/>
        </w:rPr>
      </w:pPr>
      <w:r w:rsidRPr="001374DA">
        <w:rPr>
          <w:rFonts w:ascii="Times New Roman" w:hAnsi="Times New Roman" w:cs="Times New Roman"/>
          <w:b/>
          <w:bCs/>
          <w:sz w:val="24"/>
          <w:szCs w:val="20"/>
        </w:rPr>
        <w:t xml:space="preserve">KOD CPV </w:t>
      </w:r>
      <w:r w:rsidRPr="001374DA">
        <w:rPr>
          <w:rFonts w:ascii="Times New Roman" w:hAnsi="Times New Roman" w:cs="Times New Roman"/>
          <w:b/>
          <w:bCs/>
          <w:sz w:val="24"/>
          <w:szCs w:val="20"/>
        </w:rPr>
        <w:tab/>
        <w:t xml:space="preserve">38652200-2 – </w:t>
      </w:r>
      <w:r w:rsidR="00B37150" w:rsidRPr="00B37150">
        <w:rPr>
          <w:rFonts w:ascii="Times New Roman" w:hAnsi="Times New Roman" w:cs="Times New Roman"/>
          <w:b/>
          <w:bCs/>
          <w:sz w:val="24"/>
          <w:szCs w:val="20"/>
        </w:rPr>
        <w:t xml:space="preserve">Usługa dostawy i sprzedaży projektora do zestawu kina plenerowego i </w:t>
      </w:r>
      <w:r w:rsidR="00B37150">
        <w:rPr>
          <w:rFonts w:ascii="Times New Roman" w:hAnsi="Times New Roman" w:cs="Times New Roman"/>
          <w:b/>
          <w:bCs/>
          <w:sz w:val="24"/>
          <w:szCs w:val="20"/>
        </w:rPr>
        <w:t xml:space="preserve"> </w:t>
      </w:r>
      <w:r w:rsidRPr="001374DA">
        <w:rPr>
          <w:rFonts w:ascii="Times New Roman" w:hAnsi="Times New Roman" w:cs="Times New Roman"/>
          <w:b/>
          <w:bCs/>
          <w:sz w:val="24"/>
          <w:szCs w:val="20"/>
        </w:rPr>
        <w:t xml:space="preserve">32342300-5 – </w:t>
      </w:r>
      <w:r w:rsidR="00B37150" w:rsidRPr="00B37150">
        <w:rPr>
          <w:rFonts w:ascii="Times New Roman" w:hAnsi="Times New Roman" w:cs="Times New Roman"/>
          <w:b/>
          <w:bCs/>
          <w:sz w:val="24"/>
          <w:szCs w:val="20"/>
        </w:rPr>
        <w:t>zestawu audio do zestawu kina plenerowego</w:t>
      </w:r>
    </w:p>
    <w:p w:rsidR="00490FEE" w:rsidRDefault="00490FEE" w:rsidP="00FD50C1">
      <w:pPr>
        <w:spacing w:line="240" w:lineRule="auto"/>
        <w:rPr>
          <w:rFonts w:ascii="Times New Roman" w:hAnsi="Times New Roman" w:cs="Times New Roman"/>
          <w:b/>
          <w:bCs/>
          <w:sz w:val="24"/>
        </w:rPr>
      </w:pPr>
    </w:p>
    <w:p w:rsidR="001374DA" w:rsidRPr="001374DA" w:rsidRDefault="003148E7" w:rsidP="00520B09">
      <w:pPr>
        <w:spacing w:after="0" w:line="240" w:lineRule="auto"/>
        <w:rPr>
          <w:rFonts w:ascii="Times New Roman" w:hAnsi="Times New Roman" w:cs="Times New Roman"/>
          <w:b/>
          <w:bCs/>
          <w:sz w:val="24"/>
        </w:rPr>
      </w:pPr>
      <w:r w:rsidRPr="00FE7340">
        <w:rPr>
          <w:rFonts w:ascii="Times New Roman" w:hAnsi="Times New Roman" w:cs="Times New Roman"/>
          <w:b/>
          <w:bCs/>
          <w:sz w:val="24"/>
        </w:rPr>
        <w:t xml:space="preserve">Zamawiający: </w:t>
      </w:r>
      <w:r w:rsidR="001374DA" w:rsidRPr="001374DA">
        <w:rPr>
          <w:rFonts w:ascii="Times New Roman" w:hAnsi="Times New Roman" w:cs="Times New Roman"/>
          <w:b/>
          <w:bCs/>
          <w:sz w:val="24"/>
        </w:rPr>
        <w:t>Gminny Ośrodek  Kultury</w:t>
      </w:r>
    </w:p>
    <w:p w:rsidR="001374DA" w:rsidRPr="001374DA" w:rsidRDefault="001374DA" w:rsidP="00520B09">
      <w:pPr>
        <w:spacing w:after="0" w:line="240" w:lineRule="auto"/>
        <w:ind w:left="1440"/>
        <w:rPr>
          <w:rFonts w:ascii="Times New Roman" w:hAnsi="Times New Roman" w:cs="Times New Roman"/>
          <w:b/>
          <w:bCs/>
          <w:sz w:val="24"/>
        </w:rPr>
      </w:pPr>
      <w:r w:rsidRPr="001374DA">
        <w:rPr>
          <w:rFonts w:ascii="Times New Roman" w:hAnsi="Times New Roman" w:cs="Times New Roman"/>
          <w:b/>
          <w:bCs/>
          <w:sz w:val="24"/>
        </w:rPr>
        <w:t>ul. Kościuszki 18</w:t>
      </w:r>
    </w:p>
    <w:p w:rsidR="001374DA" w:rsidRPr="001374DA" w:rsidRDefault="001374DA" w:rsidP="00520B09">
      <w:pPr>
        <w:spacing w:after="0" w:line="240" w:lineRule="auto"/>
        <w:ind w:left="1440"/>
        <w:rPr>
          <w:rFonts w:ascii="Times New Roman" w:hAnsi="Times New Roman" w:cs="Times New Roman"/>
          <w:b/>
          <w:bCs/>
          <w:sz w:val="24"/>
        </w:rPr>
      </w:pPr>
      <w:r w:rsidRPr="001374DA">
        <w:rPr>
          <w:rFonts w:ascii="Times New Roman" w:hAnsi="Times New Roman" w:cs="Times New Roman"/>
          <w:b/>
          <w:bCs/>
          <w:sz w:val="24"/>
        </w:rPr>
        <w:t>99-140 Świnice Warckie</w:t>
      </w:r>
    </w:p>
    <w:p w:rsidR="00FD50C1" w:rsidRDefault="001374DA" w:rsidP="00520B09">
      <w:pPr>
        <w:spacing w:after="0" w:line="240" w:lineRule="auto"/>
        <w:ind w:left="1440"/>
        <w:rPr>
          <w:rFonts w:ascii="Times New Roman" w:hAnsi="Times New Roman" w:cs="Times New Roman"/>
          <w:bCs/>
          <w:sz w:val="24"/>
        </w:rPr>
      </w:pPr>
      <w:r w:rsidRPr="001374DA">
        <w:rPr>
          <w:rFonts w:ascii="Times New Roman" w:hAnsi="Times New Roman" w:cs="Times New Roman"/>
          <w:b/>
          <w:bCs/>
          <w:sz w:val="24"/>
        </w:rPr>
        <w:t>Tel.: (63) 28 81 130</w:t>
      </w:r>
    </w:p>
    <w:p w:rsidR="00971FA3" w:rsidRPr="00FD50C1" w:rsidRDefault="00971FA3" w:rsidP="00FD50C1">
      <w:pPr>
        <w:spacing w:line="240" w:lineRule="auto"/>
        <w:ind w:left="1416"/>
        <w:rPr>
          <w:rFonts w:ascii="Times New Roman" w:hAnsi="Times New Roman" w:cs="Times New Roman"/>
          <w:bCs/>
          <w:sz w:val="24"/>
        </w:rPr>
      </w:pPr>
    </w:p>
    <w:p w:rsidR="000611D8" w:rsidRDefault="009533F9" w:rsidP="000611D8">
      <w:pPr>
        <w:spacing w:line="240" w:lineRule="auto"/>
        <w:jc w:val="center"/>
        <w:rPr>
          <w:rFonts w:ascii="Times New Roman" w:hAnsi="Times New Roman" w:cs="Times New Roman"/>
          <w:b/>
          <w:bCs/>
          <w:sz w:val="24"/>
        </w:rPr>
      </w:pPr>
      <w:r w:rsidRPr="00FE7340">
        <w:rPr>
          <w:rFonts w:ascii="Times New Roman" w:hAnsi="Times New Roman" w:cs="Times New Roman"/>
          <w:b/>
          <w:bCs/>
          <w:sz w:val="24"/>
        </w:rPr>
        <w:t>Oryginał SIWZ jest do pobrania w siedzibie Zamawiającego. Zamawiający nie ponosi odpowiedzialności za błędy w SIWZ wynikające z działania osób trzecich po zamieszczeniu SIWZ na stronie internetowej.</w:t>
      </w:r>
    </w:p>
    <w:p w:rsidR="00042949" w:rsidRDefault="00042949" w:rsidP="000611D8">
      <w:pPr>
        <w:spacing w:after="0" w:line="240" w:lineRule="auto"/>
        <w:rPr>
          <w:rFonts w:ascii="Times New Roman" w:hAnsi="Times New Roman" w:cs="Times New Roman"/>
          <w:bCs/>
          <w:sz w:val="24"/>
          <w:u w:val="single"/>
        </w:rPr>
      </w:pPr>
    </w:p>
    <w:p w:rsidR="00237523" w:rsidRPr="000611D8" w:rsidRDefault="000611D8" w:rsidP="000611D8">
      <w:pPr>
        <w:spacing w:after="0" w:line="240" w:lineRule="auto"/>
        <w:rPr>
          <w:rFonts w:ascii="Times New Roman" w:hAnsi="Times New Roman" w:cs="Times New Roman"/>
          <w:bCs/>
          <w:sz w:val="24"/>
          <w:u w:val="single"/>
        </w:rPr>
      </w:pPr>
      <w:r w:rsidRPr="000611D8">
        <w:rPr>
          <w:rFonts w:ascii="Times New Roman" w:hAnsi="Times New Roman" w:cs="Times New Roman"/>
          <w:bCs/>
          <w:sz w:val="24"/>
          <w:u w:val="single"/>
        </w:rPr>
        <w:t>UWAGA!</w:t>
      </w:r>
      <w:r w:rsidRPr="000611D8">
        <w:rPr>
          <w:rFonts w:ascii="Times New Roman" w:hAnsi="Times New Roman" w:cs="Times New Roman"/>
          <w:bCs/>
          <w:sz w:val="24"/>
          <w:u w:val="single"/>
        </w:rPr>
        <w:br/>
        <w:t>1. Wykonawcy związani są wszelkimi modyfikacjami treści SIWZ wprowadzonymi przez Zamawiającego przed upływem terminu składania ofert</w:t>
      </w:r>
      <w:r>
        <w:rPr>
          <w:rFonts w:ascii="Times New Roman" w:hAnsi="Times New Roman" w:cs="Times New Roman"/>
          <w:bCs/>
          <w:sz w:val="24"/>
          <w:u w:val="single"/>
        </w:rPr>
        <w:t>.</w:t>
      </w:r>
    </w:p>
    <w:p w:rsidR="003148E7" w:rsidRPr="00BB5BF4" w:rsidRDefault="000611D8" w:rsidP="003148E7">
      <w:pPr>
        <w:spacing w:line="240" w:lineRule="auto"/>
        <w:rPr>
          <w:rFonts w:ascii="Times New Roman" w:hAnsi="Times New Roman" w:cs="Times New Roman"/>
          <w:bCs/>
          <w:sz w:val="24"/>
          <w:u w:val="single"/>
        </w:rPr>
      </w:pPr>
      <w:r w:rsidRPr="000611D8">
        <w:rPr>
          <w:rFonts w:ascii="Times New Roman" w:hAnsi="Times New Roman" w:cs="Times New Roman"/>
          <w:bCs/>
          <w:sz w:val="24"/>
          <w:u w:val="single"/>
        </w:rPr>
        <w:t xml:space="preserve">2. W przypadku jakichkolwiek niezgodności postanowień SIWZ z ustawą </w:t>
      </w:r>
      <w:proofErr w:type="spellStart"/>
      <w:r w:rsidRPr="000611D8">
        <w:rPr>
          <w:rFonts w:ascii="Times New Roman" w:hAnsi="Times New Roman" w:cs="Times New Roman"/>
          <w:bCs/>
          <w:sz w:val="24"/>
          <w:u w:val="single"/>
        </w:rPr>
        <w:t>Pzp</w:t>
      </w:r>
      <w:proofErr w:type="spellEnd"/>
      <w:r w:rsidRPr="000611D8">
        <w:rPr>
          <w:rFonts w:ascii="Times New Roman" w:hAnsi="Times New Roman" w:cs="Times New Roman"/>
          <w:bCs/>
          <w:sz w:val="24"/>
          <w:u w:val="single"/>
        </w:rPr>
        <w:t>- zastosowanie znajdują przepisy ustawy</w:t>
      </w:r>
      <w:r>
        <w:rPr>
          <w:rFonts w:ascii="Times New Roman" w:hAnsi="Times New Roman" w:cs="Times New Roman"/>
          <w:bCs/>
          <w:sz w:val="24"/>
          <w:u w:val="single"/>
        </w:rPr>
        <w:t>.</w:t>
      </w:r>
    </w:p>
    <w:p w:rsidR="00A02050" w:rsidRDefault="00A02050">
      <w:pPr>
        <w:spacing w:line="240" w:lineRule="auto"/>
        <w:jc w:val="right"/>
        <w:rPr>
          <w:rFonts w:ascii="Times New Roman" w:hAnsi="Times New Roman" w:cs="Times New Roman"/>
          <w:b/>
          <w:bCs/>
        </w:rPr>
      </w:pPr>
    </w:p>
    <w:p w:rsidR="00237523" w:rsidRDefault="009533F9" w:rsidP="001374DA">
      <w:pPr>
        <w:spacing w:line="240" w:lineRule="auto"/>
        <w:ind w:left="5040" w:firstLine="720"/>
        <w:jc w:val="center"/>
        <w:rPr>
          <w:rFonts w:ascii="Times New Roman" w:hAnsi="Times New Roman" w:cs="Times New Roman"/>
          <w:b/>
          <w:bCs/>
        </w:rPr>
      </w:pPr>
      <w:r>
        <w:rPr>
          <w:rFonts w:ascii="Times New Roman" w:hAnsi="Times New Roman" w:cs="Times New Roman"/>
          <w:b/>
          <w:bCs/>
        </w:rPr>
        <w:t>ZATWIERDZAM :</w:t>
      </w:r>
    </w:p>
    <w:p w:rsidR="001374DA" w:rsidRPr="001374DA" w:rsidRDefault="001374DA" w:rsidP="001374DA">
      <w:pPr>
        <w:pStyle w:val="Zal-text"/>
        <w:ind w:left="5760"/>
        <w:jc w:val="center"/>
        <w:rPr>
          <w:rFonts w:ascii="Times New Roman" w:eastAsia="SimSun" w:hAnsi="Times New Roman" w:cs="Times New Roman"/>
          <w:bCs/>
          <w:color w:val="auto"/>
          <w:sz w:val="24"/>
          <w:szCs w:val="20"/>
        </w:rPr>
      </w:pPr>
      <w:r w:rsidRPr="001374DA">
        <w:rPr>
          <w:rFonts w:ascii="Times New Roman" w:eastAsia="SimSun" w:hAnsi="Times New Roman" w:cs="Times New Roman"/>
          <w:bCs/>
          <w:color w:val="auto"/>
          <w:sz w:val="24"/>
          <w:szCs w:val="20"/>
        </w:rPr>
        <w:t>Dyrektor</w:t>
      </w:r>
    </w:p>
    <w:p w:rsidR="001374DA" w:rsidRPr="001374DA" w:rsidRDefault="001374DA" w:rsidP="001374DA">
      <w:pPr>
        <w:pStyle w:val="Zal-text"/>
        <w:ind w:left="5760"/>
        <w:jc w:val="center"/>
        <w:rPr>
          <w:rFonts w:ascii="Times New Roman" w:eastAsia="SimSun" w:hAnsi="Times New Roman" w:cs="Times New Roman"/>
          <w:bCs/>
          <w:color w:val="auto"/>
          <w:sz w:val="24"/>
          <w:szCs w:val="20"/>
        </w:rPr>
      </w:pPr>
      <w:r w:rsidRPr="001374DA">
        <w:rPr>
          <w:rFonts w:ascii="Times New Roman" w:eastAsia="SimSun" w:hAnsi="Times New Roman" w:cs="Times New Roman"/>
          <w:bCs/>
          <w:color w:val="auto"/>
          <w:sz w:val="24"/>
          <w:szCs w:val="20"/>
        </w:rPr>
        <w:t>Gminnego Ośrodka Kultury</w:t>
      </w:r>
    </w:p>
    <w:p w:rsidR="00171C7E" w:rsidRDefault="001374DA" w:rsidP="001374DA">
      <w:pPr>
        <w:pStyle w:val="Zal-text"/>
        <w:spacing w:line="276" w:lineRule="auto"/>
        <w:ind w:left="5703"/>
        <w:jc w:val="center"/>
        <w:rPr>
          <w:rFonts w:ascii="Times New Roman" w:eastAsia="SimSun" w:hAnsi="Times New Roman" w:cs="Times New Roman"/>
          <w:bCs/>
          <w:color w:val="auto"/>
          <w:sz w:val="24"/>
          <w:szCs w:val="20"/>
        </w:rPr>
      </w:pPr>
      <w:r w:rsidRPr="001374DA">
        <w:rPr>
          <w:rFonts w:ascii="Times New Roman" w:eastAsia="SimSun" w:hAnsi="Times New Roman" w:cs="Times New Roman"/>
          <w:bCs/>
          <w:color w:val="auto"/>
          <w:sz w:val="24"/>
          <w:szCs w:val="20"/>
        </w:rPr>
        <w:t xml:space="preserve">Monika </w:t>
      </w:r>
      <w:proofErr w:type="spellStart"/>
      <w:r w:rsidRPr="001374DA">
        <w:rPr>
          <w:rFonts w:ascii="Times New Roman" w:eastAsia="SimSun" w:hAnsi="Times New Roman" w:cs="Times New Roman"/>
          <w:bCs/>
          <w:color w:val="auto"/>
          <w:sz w:val="24"/>
          <w:szCs w:val="20"/>
        </w:rPr>
        <w:t>Galankiewicz</w:t>
      </w:r>
      <w:proofErr w:type="spellEnd"/>
    </w:p>
    <w:p w:rsidR="00A02050" w:rsidRDefault="00A02050" w:rsidP="00E54D65">
      <w:pPr>
        <w:pStyle w:val="Zal-text"/>
        <w:spacing w:line="276" w:lineRule="auto"/>
        <w:ind w:left="0"/>
        <w:rPr>
          <w:rFonts w:ascii="Times New Roman" w:eastAsia="SimSun" w:hAnsi="Times New Roman" w:cs="Times New Roman"/>
          <w:bCs/>
          <w:color w:val="auto"/>
          <w:sz w:val="24"/>
          <w:szCs w:val="20"/>
        </w:rPr>
      </w:pPr>
    </w:p>
    <w:p w:rsidR="003C6A46" w:rsidRPr="00C367A5" w:rsidRDefault="007C4440" w:rsidP="003C6A46">
      <w:pPr>
        <w:pStyle w:val="Zal-text"/>
        <w:spacing w:line="276" w:lineRule="auto"/>
        <w:ind w:left="0"/>
        <w:jc w:val="center"/>
        <w:rPr>
          <w:rFonts w:ascii="Times New Roman" w:eastAsia="SimSun" w:hAnsi="Times New Roman" w:cs="Times New Roman"/>
          <w:bCs/>
          <w:color w:val="auto"/>
          <w:sz w:val="24"/>
          <w:szCs w:val="20"/>
        </w:rPr>
      </w:pPr>
      <w:r w:rsidRPr="00C367A5">
        <w:rPr>
          <w:rFonts w:ascii="Times New Roman" w:eastAsia="SimSun" w:hAnsi="Times New Roman" w:cs="Times New Roman"/>
          <w:bCs/>
          <w:color w:val="auto"/>
          <w:sz w:val="24"/>
          <w:szCs w:val="20"/>
        </w:rPr>
        <w:t>Świnice W</w:t>
      </w:r>
      <w:r w:rsidR="00FE29A3" w:rsidRPr="00C367A5">
        <w:rPr>
          <w:rFonts w:ascii="Times New Roman" w:eastAsia="SimSun" w:hAnsi="Times New Roman" w:cs="Times New Roman"/>
          <w:bCs/>
          <w:color w:val="auto"/>
          <w:sz w:val="24"/>
          <w:szCs w:val="20"/>
        </w:rPr>
        <w:t xml:space="preserve">arckie </w:t>
      </w:r>
      <w:r w:rsidR="00C367A5" w:rsidRPr="00C367A5">
        <w:rPr>
          <w:rFonts w:ascii="Times New Roman" w:eastAsia="SimSun" w:hAnsi="Times New Roman" w:cs="Times New Roman"/>
          <w:bCs/>
          <w:color w:val="auto"/>
          <w:sz w:val="24"/>
          <w:szCs w:val="20"/>
        </w:rPr>
        <w:t>dn. 20</w:t>
      </w:r>
      <w:r w:rsidR="00A02050" w:rsidRPr="00C367A5">
        <w:rPr>
          <w:rFonts w:ascii="Times New Roman" w:eastAsia="SimSun" w:hAnsi="Times New Roman" w:cs="Times New Roman"/>
          <w:bCs/>
          <w:color w:val="auto"/>
          <w:sz w:val="24"/>
          <w:szCs w:val="20"/>
        </w:rPr>
        <w:t xml:space="preserve"> </w:t>
      </w:r>
      <w:r w:rsidR="0080245F" w:rsidRPr="00C367A5">
        <w:rPr>
          <w:rFonts w:ascii="Times New Roman" w:eastAsia="SimSun" w:hAnsi="Times New Roman" w:cs="Times New Roman"/>
          <w:bCs/>
          <w:color w:val="auto"/>
          <w:sz w:val="24"/>
          <w:szCs w:val="20"/>
        </w:rPr>
        <w:t>luty 2019</w:t>
      </w:r>
      <w:r w:rsidRPr="00C367A5">
        <w:rPr>
          <w:rFonts w:ascii="Times New Roman" w:eastAsia="SimSun" w:hAnsi="Times New Roman" w:cs="Times New Roman"/>
          <w:bCs/>
          <w:color w:val="auto"/>
          <w:sz w:val="24"/>
          <w:szCs w:val="20"/>
        </w:rPr>
        <w:t>r.</w:t>
      </w:r>
    </w:p>
    <w:p w:rsidR="00237523" w:rsidRDefault="00237523">
      <w:pPr>
        <w:spacing w:line="240" w:lineRule="auto"/>
        <w:rPr>
          <w:rFonts w:ascii="Times New Roman" w:hAnsi="Times New Roman" w:cs="Times New Roman"/>
          <w:b/>
          <w:bCs/>
        </w:rPr>
      </w:pPr>
    </w:p>
    <w:p w:rsidR="00237523" w:rsidRDefault="009533F9" w:rsidP="00D47BEC">
      <w:pPr>
        <w:spacing w:line="240" w:lineRule="auto"/>
        <w:jc w:val="both"/>
        <w:rPr>
          <w:rFonts w:ascii="Times New Roman" w:hAnsi="Times New Roman" w:cs="Times New Roman"/>
          <w:b/>
          <w:bCs/>
        </w:rPr>
      </w:pPr>
      <w:r>
        <w:rPr>
          <w:rFonts w:ascii="Times New Roman" w:hAnsi="Times New Roman" w:cs="Times New Roman"/>
          <w:b/>
          <w:bCs/>
        </w:rPr>
        <w:lastRenderedPageBreak/>
        <w:t>SPECYFIKACJA ISTOTNYCH WARUNKÓW ZAMÓWIENIA W TRYBIE PRZETARGU NIEOGRANICZONEGO PONIŻEJ KWOTY OKREŚLONEJ W ART. 11 UST. 8 PZP</w:t>
      </w:r>
    </w:p>
    <w:p w:rsidR="00237523" w:rsidRPr="00DB42A4" w:rsidRDefault="009533F9">
      <w:pPr>
        <w:spacing w:line="240" w:lineRule="auto"/>
        <w:rPr>
          <w:rFonts w:ascii="Times New Roman" w:hAnsi="Times New Roman" w:cs="Times New Roman"/>
          <w:sz w:val="24"/>
        </w:rPr>
      </w:pPr>
      <w:r w:rsidRPr="00DB42A4">
        <w:rPr>
          <w:rFonts w:ascii="Times New Roman" w:hAnsi="Times New Roman" w:cs="Times New Roman"/>
          <w:b/>
          <w:bCs/>
          <w:sz w:val="24"/>
        </w:rPr>
        <w:t xml:space="preserve">PRZEDMIOT ZAMÓWIENIA </w:t>
      </w:r>
      <w:r w:rsidRPr="00DB42A4">
        <w:rPr>
          <w:rFonts w:ascii="Times New Roman" w:hAnsi="Times New Roman" w:cs="Times New Roman"/>
          <w:sz w:val="24"/>
        </w:rPr>
        <w:t>:</w:t>
      </w:r>
    </w:p>
    <w:p w:rsidR="00490FEE" w:rsidRDefault="009533F9" w:rsidP="00490FEE">
      <w:pPr>
        <w:jc w:val="both"/>
        <w:rPr>
          <w:rFonts w:ascii="Times New Roman" w:hAnsi="Times New Roman" w:cs="Times New Roman"/>
          <w:b/>
          <w:sz w:val="24"/>
          <w:szCs w:val="24"/>
        </w:rPr>
      </w:pPr>
      <w:r w:rsidRPr="00FE7340">
        <w:rPr>
          <w:rFonts w:ascii="Times New Roman" w:hAnsi="Times New Roman" w:cs="Times New Roman"/>
          <w:sz w:val="24"/>
        </w:rPr>
        <w:t>Przedmiotem zamówienia jest</w:t>
      </w:r>
      <w:r w:rsidR="003148E7" w:rsidRPr="00FE7340">
        <w:rPr>
          <w:rFonts w:ascii="Times New Roman" w:hAnsi="Times New Roman" w:cs="Times New Roman"/>
          <w:sz w:val="24"/>
        </w:rPr>
        <w:t xml:space="preserve">: </w:t>
      </w:r>
      <w:r w:rsidR="001374DA" w:rsidRPr="001374DA">
        <w:rPr>
          <w:rFonts w:ascii="Times New Roman" w:hAnsi="Times New Roman" w:cs="Times New Roman"/>
          <w:b/>
          <w:sz w:val="24"/>
          <w:szCs w:val="24"/>
        </w:rPr>
        <w:t>„Zakup sprzętu: Łukow</w:t>
      </w:r>
      <w:r w:rsidR="009F5387">
        <w:rPr>
          <w:rFonts w:ascii="Times New Roman" w:hAnsi="Times New Roman" w:cs="Times New Roman"/>
          <w:b/>
          <w:sz w:val="24"/>
          <w:szCs w:val="24"/>
        </w:rPr>
        <w:t>ej średniej estrady mobilnej i z</w:t>
      </w:r>
      <w:r w:rsidR="001374DA" w:rsidRPr="001374DA">
        <w:rPr>
          <w:rFonts w:ascii="Times New Roman" w:hAnsi="Times New Roman" w:cs="Times New Roman"/>
          <w:b/>
          <w:sz w:val="24"/>
          <w:szCs w:val="24"/>
        </w:rPr>
        <w:t xml:space="preserve">estawu kina plenerowego przez Gminny Ośrodek Kultury w Świnicach Warckich”  </w:t>
      </w:r>
    </w:p>
    <w:p w:rsidR="007D1887" w:rsidRPr="00873025" w:rsidRDefault="007D1887" w:rsidP="00490FEE">
      <w:pPr>
        <w:jc w:val="both"/>
        <w:rPr>
          <w:rFonts w:ascii="Times New Roman" w:hAnsi="Times New Roman" w:cs="Times New Roman"/>
          <w:b/>
          <w:i/>
          <w:sz w:val="24"/>
        </w:rPr>
      </w:pPr>
      <w:r w:rsidRPr="00873025">
        <w:rPr>
          <w:rFonts w:ascii="Times New Roman" w:hAnsi="Times New Roman" w:cs="Times New Roman"/>
          <w:b/>
          <w:i/>
          <w:sz w:val="24"/>
        </w:rPr>
        <w:t>Zamawiający informuje, iż zadanie współfinansowane jest ze środków Unii Europejskiej</w:t>
      </w:r>
      <w:r w:rsidR="00873025" w:rsidRPr="00873025">
        <w:rPr>
          <w:rFonts w:ascii="Times New Roman" w:hAnsi="Times New Roman" w:cs="Times New Roman"/>
          <w:b/>
          <w:i/>
          <w:sz w:val="24"/>
        </w:rPr>
        <w:t>.</w:t>
      </w:r>
      <w:r w:rsidRPr="00873025">
        <w:rPr>
          <w:rFonts w:ascii="Times New Roman" w:hAnsi="Times New Roman" w:cs="Times New Roman"/>
          <w:b/>
          <w:i/>
          <w:sz w:val="24"/>
        </w:rPr>
        <w:t xml:space="preserve">              </w:t>
      </w:r>
      <w:r w:rsidR="00873025" w:rsidRPr="00873025">
        <w:rPr>
          <w:rFonts w:ascii="Times New Roman" w:hAnsi="Times New Roman" w:cs="Times New Roman"/>
          <w:b/>
          <w:i/>
          <w:sz w:val="24"/>
        </w:rPr>
        <w:t>Operacja</w:t>
      </w:r>
      <w:r w:rsidR="00232D82" w:rsidRPr="00873025">
        <w:rPr>
          <w:rFonts w:ascii="Times New Roman" w:hAnsi="Times New Roman" w:cs="Times New Roman"/>
          <w:b/>
          <w:i/>
          <w:sz w:val="24"/>
        </w:rPr>
        <w:t xml:space="preserve"> w zakresie działania „Realizacja lokalnych strategii rozwoju kierowanych przez społeczność" w ramach Priorytetu 4 "Zwiększenie zatrudnienia i spójności terytorialnej', objętego Programem Operacyjnym "Rybactwo i Morze", z wyłączeniem projektów grantowych</w:t>
      </w:r>
    </w:p>
    <w:p w:rsidR="00237523" w:rsidRDefault="009533F9">
      <w:pPr>
        <w:pStyle w:val="Nagwek1"/>
        <w:tabs>
          <w:tab w:val="num" w:pos="426"/>
        </w:tabs>
        <w:spacing w:before="0" w:after="0" w:line="240" w:lineRule="auto"/>
        <w:rPr>
          <w:rFonts w:ascii="Times New Roman" w:hAnsi="Times New Roman" w:cs="Times New Roman"/>
          <w:b/>
        </w:rPr>
      </w:pPr>
      <w:r>
        <w:rPr>
          <w:rFonts w:ascii="Times New Roman" w:hAnsi="Times New Roman" w:cs="Times New Roman"/>
          <w:b/>
        </w:rPr>
        <w:t>Zamawiający:</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Gminny Ośrodek Kultury, w imieniu której działa Dyrektor Gminnego Ośrodka Kultury</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z siedzibą:</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ul. Kościuszki 18</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 xml:space="preserve">99-140 Świnice Warckie, </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REGON: 310500560</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NIP: 668-12-22-330</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 xml:space="preserve">nr </w:t>
      </w:r>
      <w:proofErr w:type="spellStart"/>
      <w:r w:rsidRPr="001374DA">
        <w:rPr>
          <w:rFonts w:ascii="Times New Roman" w:hAnsi="Times New Roman" w:cs="Times New Roman"/>
          <w:sz w:val="24"/>
        </w:rPr>
        <w:t>tel</w:t>
      </w:r>
      <w:proofErr w:type="spellEnd"/>
      <w:r w:rsidRPr="001374DA">
        <w:rPr>
          <w:rFonts w:ascii="Times New Roman" w:hAnsi="Times New Roman" w:cs="Times New Roman"/>
          <w:sz w:val="24"/>
        </w:rPr>
        <w:t xml:space="preserve">: (063) 28-81-130, </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 xml:space="preserve">Strona internetowa: </w:t>
      </w:r>
      <w:hyperlink r:id="rId9" w:history="1">
        <w:r w:rsidRPr="009E2BD4">
          <w:rPr>
            <w:rStyle w:val="Hipercze"/>
            <w:rFonts w:ascii="Times New Roman" w:hAnsi="Times New Roman" w:cs="Times New Roman"/>
            <w:sz w:val="24"/>
          </w:rPr>
          <w:t>http://gokswinicewarckie.pl/bip/</w:t>
        </w:r>
      </w:hyperlink>
      <w:r>
        <w:rPr>
          <w:rFonts w:ascii="Times New Roman" w:hAnsi="Times New Roman" w:cs="Times New Roman"/>
          <w:sz w:val="24"/>
        </w:rPr>
        <w:t xml:space="preserve"> </w:t>
      </w:r>
      <w:r w:rsidRPr="001374DA">
        <w:rPr>
          <w:rFonts w:ascii="Times New Roman" w:hAnsi="Times New Roman" w:cs="Times New Roman"/>
          <w:sz w:val="24"/>
        </w:rPr>
        <w:t xml:space="preserve"> </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 xml:space="preserve">e-mail: </w:t>
      </w:r>
      <w:hyperlink r:id="rId10" w:history="1">
        <w:r w:rsidRPr="009E2BD4">
          <w:rPr>
            <w:rStyle w:val="Hipercze"/>
            <w:rFonts w:ascii="Times New Roman" w:hAnsi="Times New Roman" w:cs="Times New Roman"/>
            <w:sz w:val="24"/>
          </w:rPr>
          <w:t>gokswinice@poczta.fm</w:t>
        </w:r>
      </w:hyperlink>
      <w:r>
        <w:rPr>
          <w:rFonts w:ascii="Times New Roman" w:hAnsi="Times New Roman" w:cs="Times New Roman"/>
          <w:sz w:val="24"/>
        </w:rPr>
        <w:t xml:space="preserve"> </w:t>
      </w:r>
      <w:r w:rsidRPr="001374DA">
        <w:rPr>
          <w:rFonts w:ascii="Times New Roman" w:hAnsi="Times New Roman" w:cs="Times New Roman"/>
          <w:sz w:val="24"/>
        </w:rPr>
        <w:t xml:space="preserve"> </w:t>
      </w:r>
    </w:p>
    <w:p w:rsidR="001374DA" w:rsidRPr="001374DA"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godziny urzędowania:  7 30 – 15 30</w:t>
      </w:r>
    </w:p>
    <w:p w:rsidR="00513F4C" w:rsidRDefault="001374DA" w:rsidP="001374DA">
      <w:pPr>
        <w:autoSpaceDE w:val="0"/>
        <w:autoSpaceDN w:val="0"/>
        <w:adjustRightInd w:val="0"/>
        <w:spacing w:after="0"/>
        <w:jc w:val="both"/>
        <w:rPr>
          <w:rFonts w:ascii="Times New Roman" w:hAnsi="Times New Roman" w:cs="Times New Roman"/>
          <w:sz w:val="24"/>
        </w:rPr>
      </w:pPr>
      <w:r w:rsidRPr="001374DA">
        <w:rPr>
          <w:rFonts w:ascii="Times New Roman" w:hAnsi="Times New Roman" w:cs="Times New Roman"/>
          <w:sz w:val="24"/>
        </w:rPr>
        <w:t xml:space="preserve">Informacje dotyczące zamówień publicznych umieszczane są w części „Zamówienia publiczne” ( </w:t>
      </w:r>
      <w:hyperlink r:id="rId11" w:history="1">
        <w:r w:rsidRPr="009E2BD4">
          <w:rPr>
            <w:rStyle w:val="Hipercze"/>
            <w:rFonts w:ascii="Times New Roman" w:hAnsi="Times New Roman" w:cs="Times New Roman"/>
            <w:sz w:val="24"/>
          </w:rPr>
          <w:t>http://gokswinicewarckie.pl/bip/</w:t>
        </w:r>
      </w:hyperlink>
      <w:r>
        <w:rPr>
          <w:rFonts w:ascii="Times New Roman" w:hAnsi="Times New Roman" w:cs="Times New Roman"/>
          <w:sz w:val="24"/>
        </w:rPr>
        <w:t xml:space="preserve"> </w:t>
      </w:r>
      <w:r w:rsidRPr="001374DA">
        <w:rPr>
          <w:rFonts w:ascii="Times New Roman" w:hAnsi="Times New Roman" w:cs="Times New Roman"/>
          <w:sz w:val="24"/>
        </w:rPr>
        <w:t xml:space="preserve"> )</w:t>
      </w:r>
    </w:p>
    <w:p w:rsidR="001374DA" w:rsidRPr="00513F4C" w:rsidRDefault="001374DA" w:rsidP="001374DA">
      <w:pPr>
        <w:autoSpaceDE w:val="0"/>
        <w:autoSpaceDN w:val="0"/>
        <w:adjustRightInd w:val="0"/>
        <w:spacing w:after="0"/>
        <w:jc w:val="both"/>
        <w:rPr>
          <w:rFonts w:ascii="Times New Roman" w:hAnsi="Times New Roman" w:cs="Times New Roman"/>
        </w:rPr>
      </w:pPr>
    </w:p>
    <w:p w:rsidR="00237523" w:rsidRDefault="009533F9">
      <w:pPr>
        <w:pStyle w:val="Nagwek1"/>
        <w:tabs>
          <w:tab w:val="num" w:pos="426"/>
        </w:tabs>
        <w:spacing w:before="0" w:after="0" w:line="240" w:lineRule="auto"/>
        <w:ind w:left="426" w:hanging="432"/>
        <w:jc w:val="left"/>
        <w:rPr>
          <w:rFonts w:ascii="Times New Roman" w:hAnsi="Times New Roman" w:cs="Times New Roman"/>
          <w:b/>
          <w:color w:val="000000"/>
        </w:rPr>
      </w:pPr>
      <w:r>
        <w:rPr>
          <w:rFonts w:ascii="Times New Roman" w:hAnsi="Times New Roman" w:cs="Times New Roman"/>
          <w:b/>
          <w:color w:val="000000"/>
        </w:rPr>
        <w:t>Tryb udzielenia zamówienia:</w:t>
      </w:r>
    </w:p>
    <w:p w:rsidR="00237523" w:rsidRPr="00FE7340" w:rsidRDefault="009533F9">
      <w:pPr>
        <w:pStyle w:val="pkt"/>
        <w:spacing w:before="0" w:after="0" w:line="240" w:lineRule="auto"/>
        <w:ind w:left="426" w:hanging="426"/>
        <w:rPr>
          <w:rFonts w:ascii="Times New Roman" w:hAnsi="Times New Roman" w:cs="Times New Roman"/>
          <w:color w:val="000000"/>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w:t>
      </w:r>
      <w:r w:rsidRPr="00FE7340">
        <w:rPr>
          <w:rFonts w:ascii="Times New Roman" w:hAnsi="Times New Roman" w:cs="Times New Roman"/>
          <w:color w:val="000000"/>
          <w:sz w:val="24"/>
          <w:szCs w:val="24"/>
        </w:rPr>
        <w:t xml:space="preserve">Postępowanie prowadzone jest w trybie </w:t>
      </w:r>
      <w:r w:rsidRPr="00FE7340">
        <w:rPr>
          <w:rFonts w:ascii="Times New Roman" w:hAnsi="Times New Roman" w:cs="Times New Roman"/>
          <w:b/>
          <w:bCs/>
          <w:color w:val="000000"/>
          <w:sz w:val="24"/>
          <w:szCs w:val="24"/>
        </w:rPr>
        <w:t xml:space="preserve">przetargu nieograniczonego – art. 10.1 </w:t>
      </w:r>
      <w:r w:rsidR="00691FD1" w:rsidRPr="00FE7340">
        <w:rPr>
          <w:rFonts w:ascii="Times New Roman" w:hAnsi="Times New Roman" w:cs="Times New Roman"/>
          <w:b/>
          <w:bCs/>
          <w:color w:val="000000"/>
          <w:sz w:val="24"/>
          <w:szCs w:val="24"/>
        </w:rPr>
        <w:t xml:space="preserve">                </w:t>
      </w:r>
      <w:r w:rsidRPr="00FE7340">
        <w:rPr>
          <w:rFonts w:ascii="Times New Roman" w:hAnsi="Times New Roman" w:cs="Times New Roman"/>
          <w:b/>
          <w:bCs/>
          <w:color w:val="000000"/>
          <w:sz w:val="24"/>
          <w:szCs w:val="24"/>
        </w:rPr>
        <w:t>i art. 39</w:t>
      </w:r>
      <w:r w:rsidR="00D47BEC" w:rsidRPr="00FE7340">
        <w:rPr>
          <w:rFonts w:ascii="Times New Roman" w:hAnsi="Times New Roman" w:cs="Times New Roman"/>
          <w:b/>
          <w:bCs/>
          <w:color w:val="000000"/>
          <w:sz w:val="24"/>
          <w:szCs w:val="24"/>
        </w:rPr>
        <w:t>-46</w:t>
      </w:r>
      <w:r w:rsidR="00691FD1" w:rsidRPr="00FE7340">
        <w:rPr>
          <w:rFonts w:ascii="Times New Roman" w:hAnsi="Times New Roman" w:cs="Times New Roman"/>
          <w:b/>
          <w:bCs/>
          <w:color w:val="000000"/>
          <w:sz w:val="24"/>
          <w:szCs w:val="24"/>
        </w:rPr>
        <w:t>,</w:t>
      </w:r>
      <w:r w:rsidRPr="00FE7340">
        <w:rPr>
          <w:rFonts w:ascii="Times New Roman" w:hAnsi="Times New Roman" w:cs="Times New Roman"/>
          <w:color w:val="000000"/>
          <w:sz w:val="24"/>
          <w:szCs w:val="24"/>
        </w:rPr>
        <w:t xml:space="preserve"> o wartości zamówienia niższej niż kwoty określone w przepisach wydanych</w:t>
      </w:r>
      <w:r w:rsidRPr="00FE7340">
        <w:br/>
      </w:r>
      <w:r w:rsidRPr="00FE7340">
        <w:rPr>
          <w:rFonts w:ascii="Times New Roman" w:hAnsi="Times New Roman" w:cs="Times New Roman"/>
          <w:color w:val="000000"/>
          <w:sz w:val="24"/>
          <w:szCs w:val="24"/>
        </w:rPr>
        <w:t xml:space="preserve">na podstawie art. 11 ust. 8 ustawy z dnia 29 stycznia 2004 roku Prawo </w:t>
      </w:r>
      <w:r w:rsidR="00FE46B3" w:rsidRPr="00FE7340">
        <w:rPr>
          <w:rFonts w:ascii="Times New Roman" w:hAnsi="Times New Roman" w:cs="Times New Roman"/>
          <w:color w:val="000000"/>
          <w:sz w:val="24"/>
          <w:szCs w:val="24"/>
        </w:rPr>
        <w:t xml:space="preserve">zamówień publicznych (Dz. U. z </w:t>
      </w:r>
      <w:r w:rsidR="00854FFA">
        <w:rPr>
          <w:rFonts w:ascii="Times New Roman" w:hAnsi="Times New Roman" w:cs="Times New Roman"/>
          <w:color w:val="000000"/>
          <w:sz w:val="24"/>
          <w:szCs w:val="24"/>
        </w:rPr>
        <w:t>2018</w:t>
      </w:r>
      <w:r w:rsidRPr="00FE7340">
        <w:rPr>
          <w:rFonts w:ascii="Times New Roman" w:hAnsi="Times New Roman" w:cs="Times New Roman"/>
          <w:color w:val="000000"/>
          <w:sz w:val="24"/>
          <w:szCs w:val="24"/>
        </w:rPr>
        <w:t>r. poz.</w:t>
      </w:r>
      <w:r w:rsidR="00854FFA">
        <w:rPr>
          <w:rFonts w:ascii="Times New Roman" w:hAnsi="Times New Roman" w:cs="Times New Roman"/>
          <w:color w:val="000000"/>
          <w:sz w:val="24"/>
          <w:szCs w:val="24"/>
        </w:rPr>
        <w:t xml:space="preserve"> 1986</w:t>
      </w:r>
      <w:r w:rsidRPr="00FE7340">
        <w:rPr>
          <w:rFonts w:ascii="Times New Roman" w:hAnsi="Times New Roman" w:cs="Times New Roman"/>
          <w:color w:val="000000"/>
          <w:sz w:val="24"/>
          <w:szCs w:val="24"/>
        </w:rPr>
        <w:t xml:space="preserve">) oraz wydane na podstawie niniejszej ustawy Rozporządzenia wykonawcze. </w:t>
      </w:r>
    </w:p>
    <w:p w:rsidR="00237523" w:rsidRDefault="009533F9" w:rsidP="00B1306C">
      <w:pPr>
        <w:pStyle w:val="pkt"/>
        <w:numPr>
          <w:ilvl w:val="1"/>
          <w:numId w:val="7"/>
        </w:num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Podstawa prawna opracowania specyfikacji istotnych warunków zamówienia:</w:t>
      </w:r>
    </w:p>
    <w:tbl>
      <w:tblPr>
        <w:tblW w:w="9640" w:type="dxa"/>
        <w:tblInd w:w="-34" w:type="dxa"/>
        <w:tblLook w:val="0000" w:firstRow="0" w:lastRow="0" w:firstColumn="0" w:lastColumn="0" w:noHBand="0" w:noVBand="0"/>
      </w:tblPr>
      <w:tblGrid>
        <w:gridCol w:w="709"/>
        <w:gridCol w:w="8931"/>
      </w:tblGrid>
      <w:tr w:rsidR="00237523" w:rsidTr="0019671E">
        <w:tc>
          <w:tcPr>
            <w:tcW w:w="709" w:type="dxa"/>
            <w:shd w:val="clear" w:color="000000" w:fill="FFFFFF"/>
          </w:tcPr>
          <w:p w:rsidR="00237523" w:rsidRDefault="009533F9">
            <w:pPr>
              <w:pStyle w:val="pkt"/>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2.2.1</w:t>
            </w:r>
          </w:p>
        </w:tc>
        <w:tc>
          <w:tcPr>
            <w:tcW w:w="8931" w:type="dxa"/>
            <w:shd w:val="clear" w:color="000000" w:fill="FFFFFF"/>
            <w:vAlign w:val="center"/>
          </w:tcPr>
          <w:p w:rsidR="00237523" w:rsidRDefault="009533F9" w:rsidP="00490FEE">
            <w:pPr>
              <w:pStyle w:val="pkt"/>
              <w:spacing w:before="0" w:after="0" w:line="240" w:lineRule="auto"/>
              <w:ind w:left="4" w:firstLine="0"/>
              <w:rPr>
                <w:rFonts w:ascii="Times New Roman" w:hAnsi="Times New Roman" w:cs="Times New Roman"/>
                <w:color w:val="000000"/>
                <w:sz w:val="24"/>
                <w:szCs w:val="24"/>
              </w:rPr>
            </w:pPr>
            <w:r>
              <w:rPr>
                <w:rFonts w:ascii="Times New Roman" w:hAnsi="Times New Roman" w:cs="Times New Roman"/>
                <w:color w:val="000000"/>
                <w:sz w:val="24"/>
                <w:szCs w:val="24"/>
              </w:rPr>
              <w:t>Ustawa z dnia 29 stycznia 2004 r. Prawo zamówień publicznych (Dz. U.</w:t>
            </w:r>
            <w:r>
              <w:br/>
            </w:r>
            <w:r w:rsidR="00490FEE" w:rsidRPr="00FE7340">
              <w:rPr>
                <w:rFonts w:ascii="Times New Roman" w:hAnsi="Times New Roman" w:cs="Times New Roman"/>
                <w:color w:val="000000"/>
                <w:sz w:val="24"/>
                <w:szCs w:val="24"/>
              </w:rPr>
              <w:t xml:space="preserve">z </w:t>
            </w:r>
            <w:r w:rsidR="00854FFA">
              <w:rPr>
                <w:rFonts w:ascii="Times New Roman" w:hAnsi="Times New Roman" w:cs="Times New Roman"/>
                <w:color w:val="000000"/>
                <w:sz w:val="24"/>
                <w:szCs w:val="24"/>
              </w:rPr>
              <w:t>2018</w:t>
            </w:r>
            <w:r w:rsidR="00490FEE" w:rsidRPr="00FE7340">
              <w:rPr>
                <w:rFonts w:ascii="Times New Roman" w:hAnsi="Times New Roman" w:cs="Times New Roman"/>
                <w:color w:val="000000"/>
                <w:sz w:val="24"/>
                <w:szCs w:val="24"/>
              </w:rPr>
              <w:t>r. poz.</w:t>
            </w:r>
            <w:r w:rsidR="00854FFA">
              <w:rPr>
                <w:rFonts w:ascii="Times New Roman" w:hAnsi="Times New Roman" w:cs="Times New Roman"/>
                <w:color w:val="000000"/>
                <w:sz w:val="24"/>
                <w:szCs w:val="24"/>
              </w:rPr>
              <w:t xml:space="preserve"> 1986</w:t>
            </w:r>
            <w:r>
              <w:rPr>
                <w:rFonts w:ascii="Times New Roman" w:hAnsi="Times New Roman" w:cs="Times New Roman"/>
                <w:color w:val="000000"/>
                <w:sz w:val="24"/>
                <w:szCs w:val="24"/>
              </w:rPr>
              <w:t>)</w:t>
            </w:r>
            <w:r w:rsidR="00957666">
              <w:rPr>
                <w:rFonts w:ascii="Times New Roman" w:hAnsi="Times New Roman" w:cs="Times New Roman"/>
                <w:color w:val="000000"/>
                <w:sz w:val="24"/>
                <w:szCs w:val="24"/>
              </w:rPr>
              <w:t xml:space="preserve"> – zwana dalej ustawą</w:t>
            </w:r>
            <w:r w:rsidR="00EB53AB">
              <w:rPr>
                <w:rFonts w:ascii="Times New Roman" w:hAnsi="Times New Roman" w:cs="Times New Roman"/>
                <w:color w:val="000000"/>
                <w:sz w:val="24"/>
                <w:szCs w:val="24"/>
              </w:rPr>
              <w:t xml:space="preserve"> </w:t>
            </w:r>
            <w:proofErr w:type="spellStart"/>
            <w:r w:rsidR="00EB53AB">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p>
        </w:tc>
      </w:tr>
      <w:tr w:rsidR="00237523" w:rsidTr="0019671E">
        <w:tc>
          <w:tcPr>
            <w:tcW w:w="709" w:type="dxa"/>
            <w:shd w:val="clear" w:color="000000" w:fill="FFFFFF"/>
          </w:tcPr>
          <w:p w:rsidR="00237523" w:rsidRDefault="009533F9">
            <w:pPr>
              <w:pStyle w:val="pkt"/>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2.2.2</w:t>
            </w:r>
          </w:p>
        </w:tc>
        <w:tc>
          <w:tcPr>
            <w:tcW w:w="8931" w:type="dxa"/>
            <w:shd w:val="clear" w:color="000000" w:fill="FFFFFF"/>
            <w:vAlign w:val="center"/>
          </w:tcPr>
          <w:p w:rsidR="00237523" w:rsidRDefault="009533F9">
            <w:pPr>
              <w:pStyle w:val="pkt"/>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Rozporządzenie Ministra Rozwoju z dnia 26 lipca 2016 r. w sprawie rodzajów dokumentów, jakich może żądać zamawiający od wykonawcy w postępowaniu </w:t>
            </w:r>
            <w:r>
              <w:br/>
            </w:r>
            <w:r>
              <w:rPr>
                <w:rFonts w:ascii="Times New Roman" w:hAnsi="Times New Roman" w:cs="Times New Roman"/>
                <w:color w:val="000000"/>
                <w:sz w:val="24"/>
                <w:szCs w:val="24"/>
              </w:rPr>
              <w:t>o udzielenie zamówienia (Dz. U. z 2016 poz. 1126)</w:t>
            </w:r>
            <w:r w:rsidR="00513F4C">
              <w:rPr>
                <w:rFonts w:ascii="Times New Roman" w:hAnsi="Times New Roman" w:cs="Times New Roman"/>
                <w:color w:val="000000"/>
                <w:sz w:val="24"/>
                <w:szCs w:val="24"/>
              </w:rPr>
              <w:t>.</w:t>
            </w:r>
          </w:p>
        </w:tc>
      </w:tr>
      <w:tr w:rsidR="00237523" w:rsidTr="0019671E">
        <w:tc>
          <w:tcPr>
            <w:tcW w:w="709" w:type="dxa"/>
            <w:shd w:val="clear" w:color="000000" w:fill="FFFFFF"/>
          </w:tcPr>
          <w:p w:rsidR="00237523" w:rsidRDefault="009533F9">
            <w:pPr>
              <w:pStyle w:val="pkt"/>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A02050">
              <w:rPr>
                <w:rFonts w:ascii="Times New Roman" w:hAnsi="Times New Roman" w:cs="Times New Roman"/>
                <w:b/>
                <w:color w:val="000000"/>
                <w:sz w:val="24"/>
                <w:szCs w:val="24"/>
              </w:rPr>
              <w:t>3</w:t>
            </w:r>
          </w:p>
          <w:p w:rsidR="00D92572" w:rsidRDefault="00D92572">
            <w:pPr>
              <w:pStyle w:val="pkt"/>
              <w:spacing w:before="0" w:after="0" w:line="240" w:lineRule="auto"/>
              <w:ind w:left="0" w:firstLine="0"/>
              <w:rPr>
                <w:rFonts w:ascii="Times New Roman" w:hAnsi="Times New Roman" w:cs="Times New Roman"/>
                <w:b/>
                <w:color w:val="000000"/>
                <w:sz w:val="24"/>
                <w:szCs w:val="24"/>
              </w:rPr>
            </w:pPr>
          </w:p>
        </w:tc>
        <w:tc>
          <w:tcPr>
            <w:tcW w:w="8931" w:type="dxa"/>
            <w:shd w:val="clear" w:color="000000" w:fill="FFFFFF"/>
            <w:vAlign w:val="center"/>
          </w:tcPr>
          <w:p w:rsidR="00036BEB" w:rsidRPr="00A676B7" w:rsidRDefault="00320641" w:rsidP="00963F60">
            <w:pPr>
              <w:pStyle w:val="pkt"/>
              <w:spacing w:before="0" w:after="0" w:line="240" w:lineRule="auto"/>
              <w:ind w:left="4" w:firstLine="0"/>
              <w:rPr>
                <w:rFonts w:ascii="Times New Roman" w:hAnsi="Times New Roman" w:cs="Times New Roman"/>
                <w:color w:val="000000"/>
                <w:sz w:val="24"/>
                <w:szCs w:val="24"/>
              </w:rPr>
            </w:pPr>
            <w:hyperlink r:id="rId12" w:history="1">
              <w:r w:rsidR="009533F9" w:rsidRPr="00A676B7">
                <w:rPr>
                  <w:rStyle w:val="Hipercze1"/>
                  <w:rFonts w:ascii="Times New Roman" w:hAnsi="Times New Roman" w:cs="Times New Roman"/>
                  <w:color w:val="000000"/>
                  <w:sz w:val="24"/>
                  <w:szCs w:val="24"/>
                  <w:u w:val="none"/>
                </w:rPr>
                <w:t xml:space="preserve">Rozporządzenie </w:t>
              </w:r>
              <w:r w:rsidR="002431C7">
                <w:rPr>
                  <w:rStyle w:val="Hipercze1"/>
                  <w:rFonts w:ascii="Times New Roman" w:hAnsi="Times New Roman" w:cs="Times New Roman"/>
                  <w:color w:val="000000"/>
                  <w:sz w:val="24"/>
                  <w:szCs w:val="24"/>
                  <w:u w:val="none"/>
                </w:rPr>
                <w:t>Prezesa Rady Ministrów z dnia 28 grudnia 2017</w:t>
              </w:r>
              <w:r w:rsidR="009533F9" w:rsidRPr="00A676B7">
                <w:rPr>
                  <w:rStyle w:val="Hipercze1"/>
                  <w:rFonts w:ascii="Times New Roman" w:hAnsi="Times New Roman" w:cs="Times New Roman"/>
                  <w:color w:val="000000"/>
                  <w:sz w:val="24"/>
                  <w:szCs w:val="24"/>
                  <w:u w:val="none"/>
                </w:rPr>
                <w:t xml:space="preserve"> r. w sprawie średniego kursu złotego w stosunku do euro stanowiącego podstawę przeliczania wartości zamówień publicznych (Dz. U.</w:t>
              </w:r>
              <w:r w:rsidR="00FE46B3" w:rsidRPr="00A676B7">
                <w:rPr>
                  <w:rStyle w:val="Hipercze1"/>
                  <w:rFonts w:ascii="Times New Roman" w:hAnsi="Times New Roman" w:cs="Times New Roman"/>
                  <w:color w:val="000000"/>
                  <w:sz w:val="24"/>
                  <w:szCs w:val="24"/>
                  <w:u w:val="none"/>
                </w:rPr>
                <w:t xml:space="preserve"> </w:t>
              </w:r>
              <w:r w:rsidR="002431C7">
                <w:rPr>
                  <w:rStyle w:val="Hipercze1"/>
                  <w:rFonts w:ascii="Times New Roman" w:hAnsi="Times New Roman" w:cs="Times New Roman"/>
                  <w:color w:val="000000"/>
                  <w:sz w:val="24"/>
                  <w:szCs w:val="24"/>
                  <w:u w:val="none"/>
                </w:rPr>
                <w:t>z 2017r. poz. 2477</w:t>
              </w:r>
              <w:r w:rsidR="009533F9" w:rsidRPr="00A676B7">
                <w:rPr>
                  <w:rStyle w:val="Hipercze1"/>
                  <w:rFonts w:ascii="Times New Roman" w:hAnsi="Times New Roman" w:cs="Times New Roman"/>
                  <w:color w:val="000000"/>
                  <w:sz w:val="24"/>
                  <w:szCs w:val="24"/>
                  <w:u w:val="none"/>
                </w:rPr>
                <w:t>)</w:t>
              </w:r>
            </w:hyperlink>
            <w:r w:rsidR="009533F9" w:rsidRPr="00A676B7">
              <w:rPr>
                <w:rFonts w:ascii="Times New Roman" w:hAnsi="Times New Roman" w:cs="Times New Roman"/>
                <w:color w:val="000000"/>
                <w:sz w:val="24"/>
                <w:szCs w:val="24"/>
              </w:rPr>
              <w:t>.</w:t>
            </w:r>
          </w:p>
        </w:tc>
      </w:tr>
    </w:tbl>
    <w:p w:rsidR="006B6106" w:rsidRPr="001A0443" w:rsidRDefault="006B6106" w:rsidP="00A676B7">
      <w:pPr>
        <w:pStyle w:val="pkt"/>
        <w:spacing w:before="0" w:after="0" w:line="240" w:lineRule="auto"/>
        <w:ind w:left="0" w:firstLine="0"/>
        <w:rPr>
          <w:rFonts w:ascii="Times New Roman" w:hAnsi="Times New Roman" w:cs="Times New Roman"/>
          <w:b/>
          <w:color w:val="000000"/>
          <w:sz w:val="24"/>
          <w:szCs w:val="24"/>
        </w:rPr>
      </w:pPr>
    </w:p>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3. OPIS PRZEDMIOTU ZAMÓWIENIA:</w:t>
      </w:r>
    </w:p>
    <w:p w:rsidR="00963F60" w:rsidRPr="00963F60" w:rsidRDefault="00963F60" w:rsidP="00963F60">
      <w:pPr>
        <w:ind w:left="426"/>
        <w:jc w:val="both"/>
        <w:rPr>
          <w:rFonts w:ascii="Times New Roman" w:hAnsi="Times New Roman" w:cs="Times New Roman"/>
          <w:b/>
          <w:sz w:val="24"/>
        </w:rPr>
      </w:pPr>
      <w:r w:rsidRPr="00FE7340">
        <w:rPr>
          <w:rFonts w:ascii="Times New Roman" w:hAnsi="Times New Roman" w:cs="Times New Roman"/>
          <w:sz w:val="24"/>
        </w:rPr>
        <w:t xml:space="preserve">Przedmiotem zamówienia jest: </w:t>
      </w:r>
      <w:r w:rsidR="001374DA" w:rsidRPr="001374DA">
        <w:rPr>
          <w:rFonts w:ascii="Times New Roman" w:hAnsi="Times New Roman" w:cs="Times New Roman"/>
          <w:b/>
          <w:sz w:val="24"/>
          <w:szCs w:val="24"/>
        </w:rPr>
        <w:t>„Zakup sprzętu: Łukow</w:t>
      </w:r>
      <w:r w:rsidR="00F83B3F">
        <w:rPr>
          <w:rFonts w:ascii="Times New Roman" w:hAnsi="Times New Roman" w:cs="Times New Roman"/>
          <w:b/>
          <w:sz w:val="24"/>
          <w:szCs w:val="24"/>
        </w:rPr>
        <w:t>ej średniej estrady mobilnej i z</w:t>
      </w:r>
      <w:r w:rsidR="001374DA" w:rsidRPr="001374DA">
        <w:rPr>
          <w:rFonts w:ascii="Times New Roman" w:hAnsi="Times New Roman" w:cs="Times New Roman"/>
          <w:b/>
          <w:sz w:val="24"/>
          <w:szCs w:val="24"/>
        </w:rPr>
        <w:t xml:space="preserve">estawu kina plenerowego przez Gminny Ośrodek Kultury w Świnicach Warckich”  </w:t>
      </w:r>
    </w:p>
    <w:tbl>
      <w:tblPr>
        <w:tblW w:w="9747" w:type="dxa"/>
        <w:tblLook w:val="0000" w:firstRow="0" w:lastRow="0" w:firstColumn="0" w:lastColumn="0" w:noHBand="0" w:noVBand="0"/>
      </w:tblPr>
      <w:tblGrid>
        <w:gridCol w:w="583"/>
        <w:gridCol w:w="9164"/>
      </w:tblGrid>
      <w:tr w:rsidR="00963F60" w:rsidRPr="00131923" w:rsidTr="009B56D8">
        <w:tc>
          <w:tcPr>
            <w:tcW w:w="583" w:type="dxa"/>
            <w:shd w:val="clear" w:color="000000" w:fill="FFFFFF"/>
          </w:tcPr>
          <w:p w:rsidR="00963F60" w:rsidRPr="00131923" w:rsidRDefault="00963F60" w:rsidP="00DF0E4B">
            <w:pPr>
              <w:tabs>
                <w:tab w:val="right" w:leader="underscore" w:pos="9072"/>
              </w:tabs>
              <w:spacing w:after="0" w:line="240" w:lineRule="auto"/>
              <w:jc w:val="both"/>
              <w:rPr>
                <w:rFonts w:ascii="Times New Roman" w:hAnsi="Times New Roman" w:cs="Times New Roman"/>
                <w:b/>
                <w:sz w:val="24"/>
              </w:rPr>
            </w:pPr>
            <w:r w:rsidRPr="00131923">
              <w:rPr>
                <w:rFonts w:ascii="Times New Roman" w:hAnsi="Times New Roman" w:cs="Times New Roman"/>
                <w:b/>
                <w:sz w:val="24"/>
              </w:rPr>
              <w:t>3.1</w:t>
            </w:r>
          </w:p>
        </w:tc>
        <w:tc>
          <w:tcPr>
            <w:tcW w:w="9164" w:type="dxa"/>
            <w:shd w:val="clear" w:color="000000" w:fill="FFFFFF"/>
          </w:tcPr>
          <w:p w:rsidR="006A2DFB" w:rsidRDefault="006A2DFB" w:rsidP="006A2DFB">
            <w:pPr>
              <w:autoSpaceDE w:val="0"/>
              <w:autoSpaceDN w:val="0"/>
              <w:adjustRightInd w:val="0"/>
              <w:spacing w:line="240" w:lineRule="auto"/>
              <w:rPr>
                <w:rFonts w:ascii="Times New Roman" w:eastAsia="Times New Roman" w:hAnsi="Times New Roman" w:cs="Times New Roman"/>
                <w:color w:val="000000"/>
                <w:sz w:val="24"/>
                <w:szCs w:val="24"/>
              </w:rPr>
            </w:pPr>
            <w:r w:rsidRPr="006A2DFB">
              <w:rPr>
                <w:rFonts w:ascii="Times New Roman" w:eastAsia="Times New Roman" w:hAnsi="Times New Roman" w:cs="Times New Roman"/>
                <w:color w:val="000000"/>
                <w:sz w:val="24"/>
                <w:szCs w:val="24"/>
              </w:rPr>
              <w:t>Przedmiotem zamówienia jest „Zakup sprzętu: Łukowej śr</w:t>
            </w:r>
            <w:r w:rsidR="00F83B3F">
              <w:rPr>
                <w:rFonts w:ascii="Times New Roman" w:eastAsia="Times New Roman" w:hAnsi="Times New Roman" w:cs="Times New Roman"/>
                <w:color w:val="000000"/>
                <w:sz w:val="24"/>
                <w:szCs w:val="24"/>
              </w:rPr>
              <w:t>edniej estrady mobilnej i z</w:t>
            </w:r>
            <w:r w:rsidRPr="006A2DFB">
              <w:rPr>
                <w:rFonts w:ascii="Times New Roman" w:eastAsia="Times New Roman" w:hAnsi="Times New Roman" w:cs="Times New Roman"/>
                <w:color w:val="000000"/>
                <w:sz w:val="24"/>
                <w:szCs w:val="24"/>
              </w:rPr>
              <w:t>estawu kina plenerowego przez Gminny Ośrodek Kultury w Świnicach Warckich”</w:t>
            </w:r>
          </w:p>
          <w:p w:rsidR="00DC5D4A" w:rsidRPr="006A2DFB" w:rsidRDefault="00DC5D4A" w:rsidP="006A2DFB">
            <w:pPr>
              <w:autoSpaceDE w:val="0"/>
              <w:autoSpaceDN w:val="0"/>
              <w:adjustRightInd w:val="0"/>
              <w:spacing w:line="240" w:lineRule="auto"/>
              <w:rPr>
                <w:rFonts w:ascii="Times New Roman" w:eastAsia="Times New Roman" w:hAnsi="Times New Roman" w:cs="Times New Roman"/>
                <w:color w:val="000000"/>
                <w:sz w:val="24"/>
                <w:szCs w:val="24"/>
              </w:rPr>
            </w:pPr>
          </w:p>
          <w:p w:rsidR="006A2DFB" w:rsidRPr="006A2DFB" w:rsidRDefault="006A2DFB" w:rsidP="006A2DFB">
            <w:pPr>
              <w:autoSpaceDE w:val="0"/>
              <w:autoSpaceDN w:val="0"/>
              <w:adjustRightInd w:val="0"/>
              <w:spacing w:line="240" w:lineRule="auto"/>
              <w:rPr>
                <w:rFonts w:ascii="Times New Roman" w:eastAsia="Times New Roman" w:hAnsi="Times New Roman" w:cs="Times New Roman"/>
                <w:color w:val="000000"/>
                <w:sz w:val="24"/>
                <w:szCs w:val="24"/>
              </w:rPr>
            </w:pPr>
            <w:r w:rsidRPr="006A2DFB">
              <w:rPr>
                <w:rFonts w:ascii="Times New Roman" w:eastAsia="Times New Roman" w:hAnsi="Times New Roman" w:cs="Times New Roman"/>
                <w:color w:val="000000"/>
                <w:sz w:val="24"/>
                <w:szCs w:val="24"/>
              </w:rPr>
              <w:t xml:space="preserve">Zamawiający zgodnie z art. 36aa ust. 1 ustawy </w:t>
            </w:r>
            <w:proofErr w:type="spellStart"/>
            <w:r w:rsidRPr="006A2DFB">
              <w:rPr>
                <w:rFonts w:ascii="Times New Roman" w:eastAsia="Times New Roman" w:hAnsi="Times New Roman" w:cs="Times New Roman"/>
                <w:color w:val="000000"/>
                <w:sz w:val="24"/>
                <w:szCs w:val="24"/>
              </w:rPr>
              <w:t>Pzp</w:t>
            </w:r>
            <w:proofErr w:type="spellEnd"/>
            <w:r w:rsidRPr="006A2DFB">
              <w:rPr>
                <w:rFonts w:ascii="Times New Roman" w:eastAsia="Times New Roman" w:hAnsi="Times New Roman" w:cs="Times New Roman"/>
                <w:color w:val="000000"/>
                <w:sz w:val="24"/>
                <w:szCs w:val="24"/>
              </w:rPr>
              <w:t xml:space="preserve"> dopuszcza składanie ofert częściowych z podziałem na  trzy części, jak poniżej:</w:t>
            </w:r>
          </w:p>
          <w:p w:rsidR="006A2DFB" w:rsidRPr="006A2DFB" w:rsidRDefault="006A2DFB" w:rsidP="006A2DFB">
            <w:pPr>
              <w:autoSpaceDE w:val="0"/>
              <w:autoSpaceDN w:val="0"/>
              <w:adjustRightInd w:val="0"/>
              <w:spacing w:line="240" w:lineRule="auto"/>
              <w:rPr>
                <w:rFonts w:ascii="Times New Roman" w:eastAsia="Times New Roman" w:hAnsi="Times New Roman" w:cs="Times New Roman"/>
                <w:color w:val="000000"/>
                <w:sz w:val="24"/>
                <w:szCs w:val="24"/>
              </w:rPr>
            </w:pPr>
            <w:r w:rsidRPr="006A2DFB">
              <w:rPr>
                <w:rFonts w:ascii="Times New Roman" w:eastAsia="Times New Roman" w:hAnsi="Times New Roman" w:cs="Times New Roman"/>
                <w:color w:val="000000"/>
                <w:sz w:val="24"/>
                <w:szCs w:val="24"/>
              </w:rPr>
              <w:t xml:space="preserve">- Część 1:  </w:t>
            </w:r>
            <w:r w:rsidR="009C6C5C" w:rsidRPr="009C6C5C">
              <w:rPr>
                <w:rFonts w:ascii="Times New Roman" w:eastAsia="Times New Roman" w:hAnsi="Times New Roman" w:cs="Times New Roman"/>
                <w:color w:val="000000"/>
                <w:sz w:val="24"/>
                <w:szCs w:val="24"/>
              </w:rPr>
              <w:t xml:space="preserve">Usługa dostawy i sprzedaży Łukowej średniej estrady mobilnej </w:t>
            </w:r>
          </w:p>
          <w:p w:rsidR="006A2DFB" w:rsidRPr="006A2DFB" w:rsidRDefault="006A2DFB" w:rsidP="006A2DFB">
            <w:pPr>
              <w:autoSpaceDE w:val="0"/>
              <w:autoSpaceDN w:val="0"/>
              <w:adjustRightInd w:val="0"/>
              <w:spacing w:line="240" w:lineRule="auto"/>
              <w:rPr>
                <w:rFonts w:ascii="Times New Roman" w:eastAsia="Times New Roman" w:hAnsi="Times New Roman" w:cs="Times New Roman"/>
                <w:color w:val="000000"/>
                <w:sz w:val="24"/>
                <w:szCs w:val="24"/>
              </w:rPr>
            </w:pPr>
            <w:r w:rsidRPr="006A2DFB">
              <w:rPr>
                <w:rFonts w:ascii="Times New Roman" w:eastAsia="Times New Roman" w:hAnsi="Times New Roman" w:cs="Times New Roman"/>
                <w:color w:val="000000"/>
                <w:sz w:val="24"/>
                <w:szCs w:val="24"/>
              </w:rPr>
              <w:t xml:space="preserve">- Część 2:  </w:t>
            </w:r>
            <w:r w:rsidR="009C6C5C" w:rsidRPr="009C6C5C">
              <w:rPr>
                <w:rFonts w:ascii="Times New Roman" w:eastAsia="Times New Roman" w:hAnsi="Times New Roman" w:cs="Times New Roman"/>
                <w:color w:val="000000"/>
                <w:sz w:val="24"/>
                <w:szCs w:val="24"/>
              </w:rPr>
              <w:t>Usługa dostawy i sprzedaży ekranu projekcyjnego do zestawu kina plenerowego</w:t>
            </w:r>
          </w:p>
          <w:p w:rsidR="006A2DFB" w:rsidRDefault="006A2DFB" w:rsidP="009C6C5C">
            <w:pPr>
              <w:autoSpaceDE w:val="0"/>
              <w:autoSpaceDN w:val="0"/>
              <w:adjustRightInd w:val="0"/>
              <w:spacing w:line="240" w:lineRule="auto"/>
              <w:ind w:left="977" w:hanging="977"/>
              <w:rPr>
                <w:rFonts w:ascii="Times New Roman" w:eastAsia="Times New Roman" w:hAnsi="Times New Roman" w:cs="Times New Roman"/>
                <w:color w:val="000000"/>
                <w:sz w:val="24"/>
                <w:szCs w:val="24"/>
              </w:rPr>
            </w:pPr>
            <w:r w:rsidRPr="006A2DFB">
              <w:rPr>
                <w:rFonts w:ascii="Times New Roman" w:eastAsia="Times New Roman" w:hAnsi="Times New Roman" w:cs="Times New Roman"/>
                <w:color w:val="000000"/>
                <w:sz w:val="24"/>
                <w:szCs w:val="24"/>
              </w:rPr>
              <w:t xml:space="preserve">- Część 3: </w:t>
            </w:r>
            <w:r w:rsidR="009C6C5C">
              <w:rPr>
                <w:rFonts w:ascii="Times New Roman" w:eastAsia="Times New Roman" w:hAnsi="Times New Roman" w:cs="Times New Roman"/>
                <w:color w:val="000000"/>
                <w:sz w:val="24"/>
                <w:szCs w:val="24"/>
              </w:rPr>
              <w:t>Usługa dostawy i sprzedaży p</w:t>
            </w:r>
            <w:r w:rsidRPr="006A2DFB">
              <w:rPr>
                <w:rFonts w:ascii="Times New Roman" w:eastAsia="Times New Roman" w:hAnsi="Times New Roman" w:cs="Times New Roman"/>
                <w:color w:val="000000"/>
                <w:sz w:val="24"/>
                <w:szCs w:val="24"/>
              </w:rPr>
              <w:t>rojektor</w:t>
            </w:r>
            <w:r w:rsidR="009C6C5C">
              <w:rPr>
                <w:rFonts w:ascii="Times New Roman" w:eastAsia="Times New Roman" w:hAnsi="Times New Roman" w:cs="Times New Roman"/>
                <w:color w:val="000000"/>
                <w:sz w:val="24"/>
                <w:szCs w:val="24"/>
              </w:rPr>
              <w:t>a</w:t>
            </w:r>
            <w:r w:rsidRPr="006A2DFB">
              <w:rPr>
                <w:rFonts w:ascii="Times New Roman" w:eastAsia="Times New Roman" w:hAnsi="Times New Roman" w:cs="Times New Roman"/>
                <w:color w:val="000000"/>
                <w:sz w:val="24"/>
                <w:szCs w:val="24"/>
              </w:rPr>
              <w:t xml:space="preserve"> do zestawu kina plenerowego </w:t>
            </w:r>
            <w:r w:rsidR="009C6C5C">
              <w:rPr>
                <w:rFonts w:ascii="Times New Roman" w:eastAsia="Times New Roman" w:hAnsi="Times New Roman" w:cs="Times New Roman"/>
                <w:color w:val="000000"/>
                <w:sz w:val="24"/>
                <w:szCs w:val="24"/>
              </w:rPr>
              <w:t>i z</w:t>
            </w:r>
            <w:r w:rsidRPr="006A2DFB">
              <w:rPr>
                <w:rFonts w:ascii="Times New Roman" w:eastAsia="Times New Roman" w:hAnsi="Times New Roman" w:cs="Times New Roman"/>
                <w:color w:val="000000"/>
                <w:sz w:val="24"/>
                <w:szCs w:val="24"/>
              </w:rPr>
              <w:t>estaw</w:t>
            </w:r>
            <w:r w:rsidR="009C6C5C">
              <w:rPr>
                <w:rFonts w:ascii="Times New Roman" w:eastAsia="Times New Roman" w:hAnsi="Times New Roman" w:cs="Times New Roman"/>
                <w:color w:val="000000"/>
                <w:sz w:val="24"/>
                <w:szCs w:val="24"/>
              </w:rPr>
              <w:t>u</w:t>
            </w:r>
            <w:r w:rsidRPr="006A2DFB">
              <w:rPr>
                <w:rFonts w:ascii="Times New Roman" w:eastAsia="Times New Roman" w:hAnsi="Times New Roman" w:cs="Times New Roman"/>
                <w:color w:val="000000"/>
                <w:sz w:val="24"/>
                <w:szCs w:val="24"/>
              </w:rPr>
              <w:t xml:space="preserve"> audio do zestawu kina plenerowego</w:t>
            </w:r>
          </w:p>
          <w:p w:rsidR="006A2DFB" w:rsidRDefault="006A2DFB" w:rsidP="006A2DF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5D4A" w:rsidRPr="00DC5D4A" w:rsidRDefault="00DC5D4A"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5D4A">
              <w:rPr>
                <w:rFonts w:ascii="Times New Roman" w:eastAsia="Times New Roman" w:hAnsi="Times New Roman" w:cs="Times New Roman"/>
                <w:color w:val="000000"/>
                <w:sz w:val="24"/>
                <w:szCs w:val="24"/>
              </w:rPr>
              <w:t xml:space="preserve">Część nr 1:  Usługa </w:t>
            </w:r>
            <w:r w:rsidR="00F83B3F">
              <w:rPr>
                <w:rFonts w:ascii="Times New Roman" w:eastAsia="Times New Roman" w:hAnsi="Times New Roman" w:cs="Times New Roman"/>
                <w:color w:val="000000"/>
                <w:sz w:val="24"/>
                <w:szCs w:val="24"/>
              </w:rPr>
              <w:t xml:space="preserve">dostawy i </w:t>
            </w:r>
            <w:r w:rsidRPr="00DC5D4A">
              <w:rPr>
                <w:rFonts w:ascii="Times New Roman" w:eastAsia="Times New Roman" w:hAnsi="Times New Roman" w:cs="Times New Roman"/>
                <w:color w:val="000000"/>
                <w:sz w:val="24"/>
                <w:szCs w:val="24"/>
              </w:rPr>
              <w:t>sprzedaży Łukowej średniej estrady mobilnej (konstrukcje rusztowań)</w:t>
            </w:r>
          </w:p>
          <w:p w:rsidR="00DC5D4A" w:rsidRPr="00DC5D4A" w:rsidRDefault="00DC5D4A"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5D4A">
              <w:rPr>
                <w:rFonts w:ascii="Times New Roman" w:eastAsia="Times New Roman" w:hAnsi="Times New Roman" w:cs="Times New Roman"/>
                <w:color w:val="000000"/>
                <w:sz w:val="24"/>
                <w:szCs w:val="24"/>
              </w:rPr>
              <w:t>Przedmiotem usługi jest łukowa średnia estrada mobilna to odpowiednio zbudowana przyczepa samochodowa, której rama wykonana jest z profili stalowych, podparta na dwóch osiach, stabilizowana i poziomowana za pomocą podpór. Podest sceniczny składa się z 3 części stalowych, z których jedna jest na stale mocowana do ramy, a dwie są ruchome. Podłoga wykonana jest z płyty antypoślizgowej, wodoodpornej, atestowanej. Dach profilowany – łukowy, wykonany z 3 części, z aluminiowych kratownic, część środkowa stalowa, całość pokryta plandeką. Dach podnoszony na żądaną wysokość za pomocą pompy hydraulicznej sterowanej elektrycznie. Scena powinna posiadać dwie ścianki boczne i tylną przepuszczające powietrze, schody oraz barierki zabezpieczające boki i tył podestu. Dodatkowo powinna posiadać skrzydła dźwiękowe wraz z dwoma pod</w:t>
            </w:r>
            <w:r w:rsidR="00F83B3F">
              <w:rPr>
                <w:rFonts w:ascii="Times New Roman" w:eastAsia="Times New Roman" w:hAnsi="Times New Roman" w:cs="Times New Roman"/>
                <w:color w:val="000000"/>
                <w:sz w:val="24"/>
                <w:szCs w:val="24"/>
              </w:rPr>
              <w:t xml:space="preserve">estami. Wymiary po rozłożeniu: </w:t>
            </w:r>
            <w:r w:rsidRPr="00DC5D4A">
              <w:rPr>
                <w:rFonts w:ascii="Times New Roman" w:eastAsia="Times New Roman" w:hAnsi="Times New Roman" w:cs="Times New Roman"/>
                <w:color w:val="000000"/>
                <w:sz w:val="24"/>
                <w:szCs w:val="24"/>
              </w:rPr>
              <w:t xml:space="preserve"> długość 8m, szerokość 6m, wysokość 5m</w:t>
            </w:r>
            <w:r w:rsidR="000124CE">
              <w:rPr>
                <w:rFonts w:ascii="Times New Roman" w:eastAsia="Times New Roman" w:hAnsi="Times New Roman" w:cs="Times New Roman"/>
                <w:color w:val="000000"/>
                <w:sz w:val="24"/>
                <w:szCs w:val="24"/>
              </w:rPr>
              <w:t xml:space="preserve">. </w:t>
            </w:r>
          </w:p>
          <w:p w:rsidR="00DC5D4A" w:rsidRPr="00DC5D4A" w:rsidRDefault="00DC5D4A"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5D4A" w:rsidRPr="00DC5D4A" w:rsidRDefault="00DC5D4A"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5D4A">
              <w:rPr>
                <w:rFonts w:ascii="Times New Roman" w:eastAsia="Times New Roman" w:hAnsi="Times New Roman" w:cs="Times New Roman"/>
                <w:color w:val="000000"/>
                <w:sz w:val="24"/>
                <w:szCs w:val="24"/>
              </w:rPr>
              <w:t xml:space="preserve">Część nr 2: Usługa </w:t>
            </w:r>
            <w:r w:rsidR="00F83B3F">
              <w:rPr>
                <w:rFonts w:ascii="Times New Roman" w:eastAsia="Times New Roman" w:hAnsi="Times New Roman" w:cs="Times New Roman"/>
                <w:color w:val="000000"/>
                <w:sz w:val="24"/>
                <w:szCs w:val="24"/>
              </w:rPr>
              <w:t xml:space="preserve">dostawy i </w:t>
            </w:r>
            <w:r w:rsidRPr="00DC5D4A">
              <w:rPr>
                <w:rFonts w:ascii="Times New Roman" w:eastAsia="Times New Roman" w:hAnsi="Times New Roman" w:cs="Times New Roman"/>
                <w:color w:val="000000"/>
                <w:sz w:val="24"/>
                <w:szCs w:val="24"/>
              </w:rPr>
              <w:t>sprzedaży ekranu projekcyjnego do zestawu kina plenerowego</w:t>
            </w:r>
          </w:p>
          <w:p w:rsidR="00DC5D4A" w:rsidRDefault="00DC5D4A"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5D4A">
              <w:rPr>
                <w:rFonts w:ascii="Times New Roman" w:eastAsia="Times New Roman" w:hAnsi="Times New Roman" w:cs="Times New Roman"/>
                <w:color w:val="000000"/>
                <w:sz w:val="24"/>
                <w:szCs w:val="24"/>
              </w:rPr>
              <w:t>Przedmiotem usługi jest ekran projekcyjny</w:t>
            </w:r>
            <w:r w:rsidR="000F10B1">
              <w:rPr>
                <w:rFonts w:ascii="Times New Roman" w:eastAsia="Times New Roman" w:hAnsi="Times New Roman" w:cs="Times New Roman"/>
                <w:color w:val="000000"/>
                <w:sz w:val="24"/>
                <w:szCs w:val="24"/>
              </w:rPr>
              <w:t xml:space="preserve"> o parametrach nie gorszych niż:</w:t>
            </w:r>
            <w:r w:rsidRPr="00DC5D4A">
              <w:rPr>
                <w:rFonts w:ascii="Times New Roman" w:eastAsia="Times New Roman" w:hAnsi="Times New Roman" w:cs="Times New Roman"/>
                <w:color w:val="000000"/>
                <w:sz w:val="24"/>
                <w:szCs w:val="24"/>
              </w:rPr>
              <w:t xml:space="preserve"> L 6,0 x 9,5m + 0,5m pneumatyczny z tkaniny poliestrowej powlekanej PVC 330 g/m2, w kolorze ze standardowej palety kolorów (bez zadruku), cztery nóżki podnoszące ramę ekranu o 0,5m, tkanina projekcyjna 4,7 x 8,2xm,  kompletne wyposażenie: śledzie, liny odciągowe, wentylator, instrukcja obsługi, młotek, torba transportowa </w:t>
            </w:r>
          </w:p>
          <w:p w:rsidR="009C6C5C" w:rsidRPr="00DC5D4A" w:rsidRDefault="009C6C5C"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5D4A" w:rsidRPr="00DC5D4A" w:rsidRDefault="00DC5D4A"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5D4A">
              <w:rPr>
                <w:rFonts w:ascii="Times New Roman" w:eastAsia="Times New Roman" w:hAnsi="Times New Roman" w:cs="Times New Roman"/>
                <w:color w:val="000000"/>
                <w:sz w:val="24"/>
                <w:szCs w:val="24"/>
              </w:rPr>
              <w:t xml:space="preserve">Część nr 3: </w:t>
            </w:r>
            <w:r w:rsidR="009C6C5C">
              <w:rPr>
                <w:rFonts w:ascii="Times New Roman" w:eastAsia="Times New Roman" w:hAnsi="Times New Roman" w:cs="Times New Roman"/>
                <w:color w:val="000000"/>
                <w:sz w:val="24"/>
                <w:szCs w:val="24"/>
              </w:rPr>
              <w:t>Usługa dostawy i sprzedaży p</w:t>
            </w:r>
            <w:r w:rsidRPr="00DC5D4A">
              <w:rPr>
                <w:rFonts w:ascii="Times New Roman" w:eastAsia="Times New Roman" w:hAnsi="Times New Roman" w:cs="Times New Roman"/>
                <w:color w:val="000000"/>
                <w:sz w:val="24"/>
                <w:szCs w:val="24"/>
              </w:rPr>
              <w:t>rojektor</w:t>
            </w:r>
            <w:r w:rsidR="009C6C5C">
              <w:rPr>
                <w:rFonts w:ascii="Times New Roman" w:eastAsia="Times New Roman" w:hAnsi="Times New Roman" w:cs="Times New Roman"/>
                <w:color w:val="000000"/>
                <w:sz w:val="24"/>
                <w:szCs w:val="24"/>
              </w:rPr>
              <w:t>a</w:t>
            </w:r>
            <w:r w:rsidRPr="00DC5D4A">
              <w:rPr>
                <w:rFonts w:ascii="Times New Roman" w:eastAsia="Times New Roman" w:hAnsi="Times New Roman" w:cs="Times New Roman"/>
                <w:color w:val="000000"/>
                <w:sz w:val="24"/>
                <w:szCs w:val="24"/>
              </w:rPr>
              <w:t xml:space="preserve"> do zestawu kina plenerowego (Powiększalnik)</w:t>
            </w:r>
            <w:r w:rsidR="009C6C5C">
              <w:rPr>
                <w:rFonts w:ascii="Times New Roman" w:eastAsia="Times New Roman" w:hAnsi="Times New Roman" w:cs="Times New Roman"/>
                <w:color w:val="000000"/>
                <w:sz w:val="24"/>
                <w:szCs w:val="24"/>
              </w:rPr>
              <w:t xml:space="preserve"> i z</w:t>
            </w:r>
            <w:r w:rsidRPr="00DC5D4A">
              <w:rPr>
                <w:rFonts w:ascii="Times New Roman" w:eastAsia="Times New Roman" w:hAnsi="Times New Roman" w:cs="Times New Roman"/>
                <w:color w:val="000000"/>
                <w:sz w:val="24"/>
                <w:szCs w:val="24"/>
              </w:rPr>
              <w:t>estaw</w:t>
            </w:r>
            <w:r w:rsidR="009C6C5C">
              <w:rPr>
                <w:rFonts w:ascii="Times New Roman" w:eastAsia="Times New Roman" w:hAnsi="Times New Roman" w:cs="Times New Roman"/>
                <w:color w:val="000000"/>
                <w:sz w:val="24"/>
                <w:szCs w:val="24"/>
              </w:rPr>
              <w:t>u</w:t>
            </w:r>
            <w:r w:rsidRPr="00DC5D4A">
              <w:rPr>
                <w:rFonts w:ascii="Times New Roman" w:eastAsia="Times New Roman" w:hAnsi="Times New Roman" w:cs="Times New Roman"/>
                <w:color w:val="000000"/>
                <w:sz w:val="24"/>
                <w:szCs w:val="24"/>
              </w:rPr>
              <w:t xml:space="preserve"> audio do zestawu kina plenerowego</w:t>
            </w:r>
          </w:p>
          <w:p w:rsidR="00DC5D4A" w:rsidRPr="00DC5D4A" w:rsidRDefault="00DC5D4A" w:rsidP="00DC5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5D4A">
              <w:rPr>
                <w:rFonts w:ascii="Times New Roman" w:eastAsia="Times New Roman" w:hAnsi="Times New Roman" w:cs="Times New Roman"/>
                <w:color w:val="000000"/>
                <w:sz w:val="24"/>
                <w:szCs w:val="24"/>
              </w:rPr>
              <w:t>Przedm</w:t>
            </w:r>
            <w:r w:rsidR="000F10B1">
              <w:rPr>
                <w:rFonts w:ascii="Times New Roman" w:eastAsia="Times New Roman" w:hAnsi="Times New Roman" w:cs="Times New Roman"/>
                <w:color w:val="000000"/>
                <w:sz w:val="24"/>
                <w:szCs w:val="24"/>
              </w:rPr>
              <w:t>iotem usługi jest dostawa i sprzedaż projektora o parametrach nie gorszych niż:</w:t>
            </w:r>
            <w:r w:rsidRPr="00DC5D4A">
              <w:rPr>
                <w:rFonts w:ascii="Times New Roman" w:eastAsia="Times New Roman" w:hAnsi="Times New Roman" w:cs="Times New Roman"/>
                <w:color w:val="000000"/>
                <w:sz w:val="24"/>
                <w:szCs w:val="24"/>
              </w:rPr>
              <w:t xml:space="preserve"> Technologia: DLP, rozdzielczość: 1920x1200, jasność: 12 000 ANSI lumenów, kontrast: 5 000:1, złącza: 2x HDMI, 1x VGA, 1x 3G-SDI, dwulampowy, obsługa 3D, sześciosegmentowe koło kolorów (RGBCYW); Obiektyw: 2.0 - 4.0:1 Zoom </w:t>
            </w:r>
            <w:proofErr w:type="spellStart"/>
            <w:r w:rsidRPr="00DC5D4A">
              <w:rPr>
                <w:rFonts w:ascii="Times New Roman" w:eastAsia="Times New Roman" w:hAnsi="Times New Roman" w:cs="Times New Roman"/>
                <w:color w:val="000000"/>
                <w:sz w:val="24"/>
                <w:szCs w:val="24"/>
              </w:rPr>
              <w:t>Lens</w:t>
            </w:r>
            <w:proofErr w:type="spellEnd"/>
            <w:r w:rsidRPr="00DC5D4A">
              <w:rPr>
                <w:rFonts w:ascii="Times New Roman" w:eastAsia="Times New Roman" w:hAnsi="Times New Roman" w:cs="Times New Roman"/>
                <w:color w:val="000000"/>
                <w:sz w:val="24"/>
                <w:szCs w:val="24"/>
              </w:rPr>
              <w:t xml:space="preserve"> (Full ILS);</w:t>
            </w:r>
          </w:p>
          <w:p w:rsidR="00D24FC9" w:rsidRDefault="00DC5D4A" w:rsidP="007D1887">
            <w:pPr>
              <w:autoSpaceDE w:val="0"/>
              <w:autoSpaceDN w:val="0"/>
              <w:adjustRightInd w:val="0"/>
              <w:spacing w:line="240" w:lineRule="auto"/>
              <w:jc w:val="both"/>
              <w:rPr>
                <w:rFonts w:ascii="Times New Roman" w:eastAsia="Times New Roman" w:hAnsi="Times New Roman" w:cs="Times New Roman"/>
                <w:color w:val="000000"/>
                <w:sz w:val="24"/>
                <w:szCs w:val="24"/>
              </w:rPr>
            </w:pPr>
            <w:r w:rsidRPr="00DC5D4A">
              <w:rPr>
                <w:rFonts w:ascii="Times New Roman" w:eastAsia="Times New Roman" w:hAnsi="Times New Roman" w:cs="Times New Roman"/>
                <w:color w:val="000000"/>
                <w:sz w:val="24"/>
                <w:szCs w:val="24"/>
              </w:rPr>
              <w:t>Przedmiotem usługi</w:t>
            </w:r>
            <w:r w:rsidR="000F10B1">
              <w:rPr>
                <w:rFonts w:ascii="Times New Roman" w:eastAsia="Times New Roman" w:hAnsi="Times New Roman" w:cs="Times New Roman"/>
                <w:color w:val="000000"/>
                <w:sz w:val="24"/>
                <w:szCs w:val="24"/>
              </w:rPr>
              <w:t xml:space="preserve"> jest dostawa i sprzedaż </w:t>
            </w:r>
            <w:r w:rsidR="007D1887">
              <w:rPr>
                <w:rFonts w:ascii="Times New Roman" w:eastAsia="Times New Roman" w:hAnsi="Times New Roman" w:cs="Times New Roman"/>
                <w:color w:val="000000"/>
                <w:sz w:val="24"/>
                <w:szCs w:val="24"/>
              </w:rPr>
              <w:t>zestawu audio</w:t>
            </w:r>
            <w:r w:rsidR="000F10B1">
              <w:rPr>
                <w:rFonts w:ascii="Times New Roman" w:eastAsia="Times New Roman" w:hAnsi="Times New Roman" w:cs="Times New Roman"/>
                <w:color w:val="000000"/>
                <w:sz w:val="24"/>
                <w:szCs w:val="24"/>
              </w:rPr>
              <w:t xml:space="preserve"> o parametrach nie gorszych niż</w:t>
            </w:r>
            <w:r w:rsidR="000F10B1" w:rsidRPr="00DC5D4A">
              <w:rPr>
                <w:rFonts w:ascii="Times New Roman" w:eastAsia="Times New Roman" w:hAnsi="Times New Roman" w:cs="Times New Roman"/>
                <w:color w:val="000000"/>
                <w:sz w:val="24"/>
                <w:szCs w:val="24"/>
              </w:rPr>
              <w:t xml:space="preserve"> </w:t>
            </w:r>
            <w:r w:rsidRPr="00DC5D4A">
              <w:rPr>
                <w:rFonts w:ascii="Times New Roman" w:eastAsia="Times New Roman" w:hAnsi="Times New Roman" w:cs="Times New Roman"/>
                <w:color w:val="000000"/>
                <w:sz w:val="24"/>
                <w:szCs w:val="24"/>
              </w:rPr>
              <w:t xml:space="preserve">zestaw audio: 1x PRE116 Mikser instalacyjny, 6 kanałów wejściowych, Bluetooth 1x EPA502 wzmacniacz 2x500W/4 </w:t>
            </w:r>
            <w:proofErr w:type="spellStart"/>
            <w:r w:rsidRPr="00DC5D4A">
              <w:rPr>
                <w:rFonts w:ascii="Times New Roman" w:eastAsia="Times New Roman" w:hAnsi="Times New Roman" w:cs="Times New Roman"/>
                <w:color w:val="000000"/>
                <w:sz w:val="24"/>
                <w:szCs w:val="24"/>
              </w:rPr>
              <w:t>ohm</w:t>
            </w:r>
            <w:proofErr w:type="spellEnd"/>
            <w:r w:rsidRPr="00DC5D4A">
              <w:rPr>
                <w:rFonts w:ascii="Times New Roman" w:eastAsia="Times New Roman" w:hAnsi="Times New Roman" w:cs="Times New Roman"/>
                <w:color w:val="000000"/>
                <w:sz w:val="24"/>
                <w:szCs w:val="24"/>
              </w:rPr>
              <w:t>, klasa D, 1U 2x SPEAKER BOX D12 zest</w:t>
            </w:r>
            <w:r w:rsidR="00875FF3">
              <w:rPr>
                <w:rFonts w:ascii="Times New Roman" w:eastAsia="Times New Roman" w:hAnsi="Times New Roman" w:cs="Times New Roman"/>
                <w:color w:val="000000"/>
                <w:sz w:val="24"/>
                <w:szCs w:val="24"/>
              </w:rPr>
              <w:t>aw</w:t>
            </w:r>
            <w:r w:rsidRPr="00DC5D4A">
              <w:rPr>
                <w:rFonts w:ascii="Times New Roman" w:eastAsia="Times New Roman" w:hAnsi="Times New Roman" w:cs="Times New Roman"/>
                <w:color w:val="000000"/>
                <w:sz w:val="24"/>
                <w:szCs w:val="24"/>
              </w:rPr>
              <w:t xml:space="preserve"> głośn</w:t>
            </w:r>
            <w:r w:rsidR="00875FF3">
              <w:rPr>
                <w:rFonts w:ascii="Times New Roman" w:eastAsia="Times New Roman" w:hAnsi="Times New Roman" w:cs="Times New Roman"/>
                <w:color w:val="000000"/>
                <w:sz w:val="24"/>
                <w:szCs w:val="24"/>
              </w:rPr>
              <w:t>ików</w:t>
            </w:r>
            <w:r w:rsidRPr="00DC5D4A">
              <w:rPr>
                <w:rFonts w:ascii="Times New Roman" w:eastAsia="Times New Roman" w:hAnsi="Times New Roman" w:cs="Times New Roman"/>
                <w:color w:val="000000"/>
                <w:sz w:val="24"/>
                <w:szCs w:val="24"/>
              </w:rPr>
              <w:t xml:space="preserve"> pasywny 12”+1,5” 230W/8Ohm 2x CST436/B statyw głośnikowy aluminiowy z blokadą,1x Zestaw przewodów sygnałowych i głośnikowych</w:t>
            </w:r>
            <w:r w:rsidR="007D1887">
              <w:rPr>
                <w:rFonts w:ascii="Times New Roman" w:eastAsia="Times New Roman" w:hAnsi="Times New Roman" w:cs="Times New Roman"/>
                <w:color w:val="000000"/>
                <w:sz w:val="24"/>
                <w:szCs w:val="24"/>
              </w:rPr>
              <w:t>.</w:t>
            </w:r>
          </w:p>
          <w:p w:rsidR="00D24FC9" w:rsidRDefault="000124CE" w:rsidP="00D24FC9">
            <w:pPr>
              <w:pStyle w:val="Tekstpodstawowy"/>
              <w:tabs>
                <w:tab w:val="left" w:pos="2268"/>
              </w:tabs>
              <w:spacing w:after="0" w:line="240" w:lineRule="auto"/>
              <w:jc w:val="both"/>
              <w:rPr>
                <w:rFonts w:ascii="Times New Roman" w:hAnsi="Times New Roman" w:cs="Times New Roman"/>
                <w:b/>
                <w:color w:val="000000"/>
                <w:kern w:val="0"/>
                <w:sz w:val="24"/>
                <w:szCs w:val="24"/>
                <w:lang w:val="pl-PL" w:eastAsia="pl-PL" w:bidi="ar-SA"/>
              </w:rPr>
            </w:pPr>
            <w:r w:rsidRPr="000124CE">
              <w:rPr>
                <w:rFonts w:ascii="Times New Roman" w:hAnsi="Times New Roman" w:cs="Times New Roman"/>
                <w:b/>
                <w:color w:val="000000"/>
                <w:kern w:val="0"/>
                <w:sz w:val="24"/>
                <w:szCs w:val="24"/>
                <w:lang w:val="pl-PL" w:eastAsia="pl-PL" w:bidi="ar-SA"/>
              </w:rPr>
              <w:t xml:space="preserve">Oferowane urządzenia muszą posiadać wszystkie wymagane prawem atesty </w:t>
            </w:r>
            <w:r>
              <w:rPr>
                <w:rFonts w:ascii="Times New Roman" w:hAnsi="Times New Roman" w:cs="Times New Roman"/>
                <w:b/>
                <w:color w:val="000000"/>
                <w:kern w:val="0"/>
                <w:sz w:val="24"/>
                <w:szCs w:val="24"/>
                <w:lang w:val="pl-PL" w:eastAsia="pl-PL" w:bidi="ar-SA"/>
              </w:rPr>
              <w:t xml:space="preserve">                            </w:t>
            </w:r>
            <w:r w:rsidRPr="000124CE">
              <w:rPr>
                <w:rFonts w:ascii="Times New Roman" w:hAnsi="Times New Roman" w:cs="Times New Roman"/>
                <w:b/>
                <w:color w:val="000000"/>
                <w:kern w:val="0"/>
                <w:sz w:val="24"/>
                <w:szCs w:val="24"/>
                <w:lang w:val="pl-PL" w:eastAsia="pl-PL" w:bidi="ar-SA"/>
              </w:rPr>
              <w:t>i certyfikaty</w:t>
            </w:r>
            <w:r>
              <w:rPr>
                <w:rFonts w:ascii="Times New Roman" w:hAnsi="Times New Roman" w:cs="Times New Roman"/>
                <w:b/>
                <w:color w:val="000000"/>
                <w:kern w:val="0"/>
                <w:sz w:val="24"/>
                <w:szCs w:val="24"/>
                <w:lang w:val="pl-PL" w:eastAsia="pl-PL" w:bidi="ar-SA"/>
              </w:rPr>
              <w:t>.</w:t>
            </w:r>
          </w:p>
          <w:p w:rsidR="00DC2FC9" w:rsidRDefault="00DC2FC9" w:rsidP="00D24FC9">
            <w:pPr>
              <w:pStyle w:val="Tekstpodstawowy"/>
              <w:tabs>
                <w:tab w:val="left" w:pos="2268"/>
              </w:tabs>
              <w:spacing w:after="0" w:line="240" w:lineRule="auto"/>
              <w:jc w:val="both"/>
              <w:rPr>
                <w:rFonts w:ascii="Times New Roman" w:hAnsi="Times New Roman" w:cs="Times New Roman"/>
                <w:b/>
                <w:color w:val="000000"/>
                <w:kern w:val="0"/>
                <w:sz w:val="24"/>
                <w:szCs w:val="24"/>
                <w:lang w:val="pl-PL" w:eastAsia="pl-PL" w:bidi="ar-SA"/>
              </w:rPr>
            </w:pPr>
          </w:p>
          <w:p w:rsidR="00DC2FC9" w:rsidRDefault="00DC2FC9" w:rsidP="00D24FC9">
            <w:pPr>
              <w:pStyle w:val="Tekstpodstawowy"/>
              <w:tabs>
                <w:tab w:val="left" w:pos="2268"/>
              </w:tabs>
              <w:spacing w:after="0" w:line="240" w:lineRule="auto"/>
              <w:jc w:val="both"/>
              <w:rPr>
                <w:rFonts w:ascii="Times New Roman" w:hAnsi="Times New Roman" w:cs="Times New Roman"/>
                <w:b/>
                <w:color w:val="000000"/>
                <w:kern w:val="0"/>
                <w:sz w:val="24"/>
                <w:szCs w:val="24"/>
                <w:lang w:val="pl-PL" w:eastAsia="pl-PL" w:bidi="ar-SA"/>
              </w:rPr>
            </w:pPr>
          </w:p>
          <w:p w:rsidR="00587896" w:rsidRDefault="00587896" w:rsidP="00D24FC9">
            <w:pPr>
              <w:pStyle w:val="Tekstpodstawowy"/>
              <w:tabs>
                <w:tab w:val="left" w:pos="2268"/>
              </w:tabs>
              <w:spacing w:after="0" w:line="240" w:lineRule="auto"/>
              <w:jc w:val="both"/>
              <w:rPr>
                <w:rFonts w:ascii="Times New Roman" w:hAnsi="Times New Roman" w:cs="Times New Roman"/>
                <w:b/>
                <w:color w:val="000000"/>
                <w:kern w:val="0"/>
                <w:sz w:val="24"/>
                <w:szCs w:val="24"/>
                <w:lang w:val="pl-PL" w:eastAsia="pl-PL" w:bidi="ar-SA"/>
              </w:rPr>
            </w:pPr>
          </w:p>
          <w:p w:rsidR="00587896" w:rsidRDefault="00587896" w:rsidP="00D24FC9">
            <w:pPr>
              <w:pStyle w:val="Tekstpodstawowy"/>
              <w:tabs>
                <w:tab w:val="left" w:pos="2268"/>
              </w:tabs>
              <w:spacing w:after="0" w:line="240" w:lineRule="auto"/>
              <w:jc w:val="both"/>
              <w:rPr>
                <w:rFonts w:ascii="Times New Roman" w:hAnsi="Times New Roman" w:cs="Times New Roman"/>
                <w:b/>
                <w:color w:val="000000"/>
                <w:kern w:val="0"/>
                <w:sz w:val="24"/>
                <w:szCs w:val="24"/>
                <w:lang w:val="pl-PL" w:eastAsia="pl-PL" w:bidi="ar-SA"/>
              </w:rPr>
            </w:pPr>
          </w:p>
          <w:p w:rsidR="00587896" w:rsidRPr="000124CE" w:rsidRDefault="00587896" w:rsidP="00D24FC9">
            <w:pPr>
              <w:pStyle w:val="Tekstpodstawowy"/>
              <w:tabs>
                <w:tab w:val="left" w:pos="2268"/>
              </w:tabs>
              <w:spacing w:after="0" w:line="240" w:lineRule="auto"/>
              <w:jc w:val="both"/>
              <w:rPr>
                <w:rFonts w:ascii="Times New Roman" w:hAnsi="Times New Roman" w:cs="Times New Roman"/>
                <w:b/>
                <w:color w:val="000000"/>
                <w:kern w:val="0"/>
                <w:sz w:val="24"/>
                <w:szCs w:val="24"/>
                <w:lang w:val="pl-PL" w:eastAsia="pl-PL" w:bidi="ar-SA"/>
              </w:rPr>
            </w:pPr>
          </w:p>
          <w:p w:rsidR="000124CE" w:rsidRDefault="000124CE" w:rsidP="00D24FC9">
            <w:pPr>
              <w:pStyle w:val="Tekstpodstawowy"/>
              <w:tabs>
                <w:tab w:val="left" w:pos="2268"/>
              </w:tabs>
              <w:spacing w:after="0" w:line="240" w:lineRule="auto"/>
              <w:jc w:val="both"/>
              <w:rPr>
                <w:rFonts w:ascii="Times New Roman" w:hAnsi="Times New Roman" w:cs="Times New Roman"/>
                <w:b/>
                <w:color w:val="000000"/>
                <w:kern w:val="0"/>
                <w:sz w:val="24"/>
                <w:szCs w:val="24"/>
                <w:u w:val="single"/>
                <w:lang w:val="pl-PL" w:eastAsia="pl-PL" w:bidi="ar-SA"/>
              </w:rPr>
            </w:pPr>
          </w:p>
          <w:p w:rsidR="00D24FC9" w:rsidRPr="00442C83" w:rsidRDefault="00D24FC9" w:rsidP="00D24FC9">
            <w:pPr>
              <w:pStyle w:val="Tekstpodstawowy"/>
              <w:tabs>
                <w:tab w:val="left" w:pos="2268"/>
              </w:tabs>
              <w:spacing w:after="0" w:line="240" w:lineRule="auto"/>
              <w:jc w:val="both"/>
              <w:rPr>
                <w:rFonts w:ascii="Times New Roman" w:hAnsi="Times New Roman" w:cs="Times New Roman"/>
                <w:b/>
                <w:color w:val="000000"/>
                <w:kern w:val="0"/>
                <w:sz w:val="24"/>
                <w:szCs w:val="24"/>
                <w:u w:val="single"/>
                <w:lang w:val="pl-PL" w:eastAsia="pl-PL" w:bidi="ar-SA"/>
              </w:rPr>
            </w:pPr>
            <w:r w:rsidRPr="00442C83">
              <w:rPr>
                <w:rFonts w:ascii="Times New Roman" w:hAnsi="Times New Roman" w:cs="Times New Roman"/>
                <w:b/>
                <w:color w:val="000000"/>
                <w:kern w:val="0"/>
                <w:sz w:val="24"/>
                <w:szCs w:val="24"/>
                <w:u w:val="single"/>
                <w:lang w:val="pl-PL" w:eastAsia="pl-PL" w:bidi="ar-SA"/>
              </w:rPr>
              <w:lastRenderedPageBreak/>
              <w:t>RÓWNOWAŻNOŚĆ:</w:t>
            </w:r>
          </w:p>
          <w:p w:rsidR="00D24FC9" w:rsidRPr="00791E2D" w:rsidRDefault="00D24FC9" w:rsidP="00D24FC9">
            <w:pPr>
              <w:pStyle w:val="Tekstpodstawowy"/>
              <w:tabs>
                <w:tab w:val="left" w:pos="2268"/>
              </w:tabs>
              <w:spacing w:after="0" w:line="240" w:lineRule="auto"/>
              <w:jc w:val="both"/>
              <w:rPr>
                <w:rFonts w:ascii="Times New Roman" w:hAnsi="Times New Roman" w:cs="Times New Roman"/>
                <w:color w:val="000000"/>
                <w:kern w:val="0"/>
                <w:sz w:val="24"/>
                <w:szCs w:val="24"/>
                <w:u w:val="single"/>
                <w:lang w:val="pl-PL" w:eastAsia="pl-PL" w:bidi="ar-SA"/>
              </w:rPr>
            </w:pPr>
          </w:p>
          <w:p w:rsidR="00D24FC9" w:rsidRPr="00536603" w:rsidRDefault="00D24FC9" w:rsidP="00D24FC9">
            <w:pPr>
              <w:pStyle w:val="Akapitzlist"/>
              <w:autoSpaceDE w:val="0"/>
              <w:autoSpaceDN w:val="0"/>
              <w:adjustRightInd w:val="0"/>
              <w:spacing w:after="0" w:line="240" w:lineRule="auto"/>
              <w:ind w:left="-16"/>
              <w:jc w:val="both"/>
              <w:rPr>
                <w:rFonts w:ascii="Times New Roman" w:eastAsia="Times New Roman" w:hAnsi="Times New Roman"/>
                <w:color w:val="000000"/>
                <w:sz w:val="24"/>
                <w:szCs w:val="24"/>
                <w:lang w:eastAsia="pl-PL"/>
              </w:rPr>
            </w:pPr>
            <w:r w:rsidRPr="00536603">
              <w:rPr>
                <w:rFonts w:ascii="Times New Roman" w:eastAsia="Times New Roman" w:hAnsi="Times New Roman"/>
                <w:color w:val="000000"/>
                <w:sz w:val="24"/>
                <w:szCs w:val="24"/>
                <w:lang w:eastAsia="pl-PL"/>
              </w:rPr>
              <w:t xml:space="preserve">W przypadku użycia w SIWZ lub w załącznikach odniesień do norm, europejskich ocen technicznych, aprobat, specyfikacji technicznych i systemów referencji technicznych, </w:t>
            </w:r>
            <w:r>
              <w:rPr>
                <w:rFonts w:ascii="Times New Roman" w:eastAsia="Times New Roman" w:hAnsi="Times New Roman"/>
                <w:color w:val="000000"/>
                <w:sz w:val="24"/>
                <w:szCs w:val="24"/>
                <w:lang w:eastAsia="pl-PL"/>
              </w:rPr>
              <w:t xml:space="preserve">                 </w:t>
            </w:r>
            <w:r w:rsidRPr="00536603">
              <w:rPr>
                <w:rFonts w:ascii="Times New Roman" w:eastAsia="Times New Roman" w:hAnsi="Times New Roman"/>
                <w:color w:val="000000"/>
                <w:sz w:val="24"/>
                <w:szCs w:val="24"/>
                <w:lang w:eastAsia="pl-PL"/>
              </w:rPr>
              <w:t xml:space="preserve">o których mowa w art. 30 ust. 1 pkt. 2 i ust. 3 ustawy </w:t>
            </w:r>
            <w:proofErr w:type="spellStart"/>
            <w:r w:rsidRPr="00536603">
              <w:rPr>
                <w:rFonts w:ascii="Times New Roman" w:eastAsia="Times New Roman" w:hAnsi="Times New Roman"/>
                <w:color w:val="000000"/>
                <w:sz w:val="24"/>
                <w:szCs w:val="24"/>
                <w:lang w:eastAsia="pl-PL"/>
              </w:rPr>
              <w:t>Pzp</w:t>
            </w:r>
            <w:proofErr w:type="spellEnd"/>
            <w:r w:rsidRPr="00536603">
              <w:rPr>
                <w:rFonts w:ascii="Times New Roman" w:eastAsia="Times New Roman" w:hAnsi="Times New Roman"/>
                <w:color w:val="000000"/>
                <w:sz w:val="24"/>
                <w:szCs w:val="24"/>
                <w:lang w:eastAsia="pl-PL"/>
              </w:rPr>
              <w:t xml:space="preserve">, zamawiający dopuszcza rozwiązania równoważne opisywanym. Wykonawca analizując dokumentację techniczną powinien założyć, że każdemu odniesieniu, o którym mowa w art. 30 ust. 1 pkt. 2 i ust. 3 ustawy </w:t>
            </w:r>
            <w:proofErr w:type="spellStart"/>
            <w:r w:rsidRPr="00536603">
              <w:rPr>
                <w:rFonts w:ascii="Times New Roman" w:eastAsia="Times New Roman" w:hAnsi="Times New Roman"/>
                <w:color w:val="000000"/>
                <w:sz w:val="24"/>
                <w:szCs w:val="24"/>
                <w:lang w:eastAsia="pl-PL"/>
              </w:rPr>
              <w:t>Pzp</w:t>
            </w:r>
            <w:proofErr w:type="spellEnd"/>
            <w:r w:rsidRPr="00536603">
              <w:rPr>
                <w:rFonts w:ascii="Times New Roman" w:eastAsia="Times New Roman" w:hAnsi="Times New Roman"/>
                <w:color w:val="000000"/>
                <w:sz w:val="24"/>
                <w:szCs w:val="24"/>
                <w:lang w:eastAsia="pl-PL"/>
              </w:rPr>
              <w:t xml:space="preserve"> użytemu w dokumentacji projektowej towarzyszy wyraz „lub równoważne”.</w:t>
            </w:r>
          </w:p>
          <w:p w:rsidR="00D24FC9" w:rsidRDefault="00D24FC9" w:rsidP="00D24FC9">
            <w:pPr>
              <w:pStyle w:val="Tekstpodstawowy"/>
              <w:tabs>
                <w:tab w:val="left" w:pos="2268"/>
              </w:tabs>
              <w:spacing w:after="0" w:line="240" w:lineRule="auto"/>
              <w:jc w:val="both"/>
              <w:rPr>
                <w:rFonts w:ascii="Times New Roman" w:hAnsi="Times New Roman" w:cs="Times New Roman"/>
                <w:color w:val="000000"/>
                <w:kern w:val="0"/>
                <w:sz w:val="24"/>
                <w:szCs w:val="24"/>
                <w:lang w:val="pl-PL" w:eastAsia="pl-PL" w:bidi="ar-SA"/>
              </w:rPr>
            </w:pPr>
          </w:p>
          <w:p w:rsidR="00D24FC9" w:rsidRPr="00DF0E4B" w:rsidRDefault="00D24FC9" w:rsidP="00D24FC9">
            <w:pPr>
              <w:pStyle w:val="Tekstpodstawowy"/>
              <w:tabs>
                <w:tab w:val="left" w:pos="2268"/>
              </w:tabs>
              <w:spacing w:after="0" w:line="240" w:lineRule="auto"/>
              <w:jc w:val="both"/>
              <w:rPr>
                <w:rFonts w:ascii="Times New Roman" w:hAnsi="Times New Roman" w:cs="Times New Roman"/>
                <w:color w:val="000000"/>
                <w:kern w:val="0"/>
                <w:sz w:val="24"/>
                <w:szCs w:val="24"/>
                <w:lang w:val="pl-PL" w:eastAsia="pl-PL" w:bidi="ar-SA"/>
              </w:rPr>
            </w:pPr>
            <w:r w:rsidRPr="00DF0E4B">
              <w:rPr>
                <w:rFonts w:ascii="Times New Roman" w:hAnsi="Times New Roman" w:cs="Times New Roman"/>
                <w:color w:val="000000"/>
                <w:kern w:val="0"/>
                <w:sz w:val="24"/>
                <w:szCs w:val="24"/>
                <w:lang w:val="pl-PL" w:eastAsia="pl-PL" w:bidi="ar-SA"/>
              </w:rPr>
              <w:t xml:space="preserve">Zamieszczone w SIWZ, w szczególności w </w:t>
            </w:r>
            <w:r>
              <w:rPr>
                <w:rFonts w:ascii="Times New Roman" w:hAnsi="Times New Roman" w:cs="Times New Roman"/>
                <w:color w:val="000000"/>
                <w:kern w:val="0"/>
                <w:sz w:val="24"/>
                <w:szCs w:val="24"/>
                <w:lang w:val="pl-PL" w:eastAsia="pl-PL" w:bidi="ar-SA"/>
              </w:rPr>
              <w:t>dokumentacji projektowej</w:t>
            </w:r>
            <w:r w:rsidRPr="00DF0E4B">
              <w:rPr>
                <w:rFonts w:ascii="Times New Roman" w:hAnsi="Times New Roman" w:cs="Times New Roman"/>
                <w:color w:val="000000"/>
                <w:kern w:val="0"/>
                <w:sz w:val="24"/>
                <w:szCs w:val="24"/>
                <w:lang w:val="pl-PL" w:eastAsia="pl-PL" w:bidi="ar-SA"/>
              </w:rPr>
              <w:t xml:space="preserve"> nazwy własne producentów nie są wiążące dla wykonawcy, należy je traktować wyłącznie jako przykładowe dla zobrazowania opisywan</w:t>
            </w:r>
            <w:r>
              <w:rPr>
                <w:rFonts w:ascii="Times New Roman" w:hAnsi="Times New Roman" w:cs="Times New Roman"/>
                <w:color w:val="000000"/>
                <w:kern w:val="0"/>
                <w:sz w:val="24"/>
                <w:szCs w:val="24"/>
                <w:lang w:val="pl-PL" w:eastAsia="pl-PL" w:bidi="ar-SA"/>
              </w:rPr>
              <w:t xml:space="preserve">ych parametrów </w:t>
            </w:r>
            <w:r w:rsidRPr="00DF0E4B">
              <w:rPr>
                <w:rFonts w:ascii="Times New Roman" w:hAnsi="Times New Roman" w:cs="Times New Roman"/>
                <w:color w:val="000000"/>
                <w:kern w:val="0"/>
                <w:sz w:val="24"/>
                <w:szCs w:val="24"/>
                <w:lang w:val="pl-PL" w:eastAsia="pl-PL" w:bidi="ar-SA"/>
              </w:rPr>
              <w:t>i wymogów technicznych. Zamawiający dopuszcza zastosowanie materiałów, urządzeń równoważnych, tj. o parametrach funkcjonalnych nie gorszych niż wskazane przez Zamawiają</w:t>
            </w:r>
            <w:r>
              <w:rPr>
                <w:rFonts w:ascii="Times New Roman" w:hAnsi="Times New Roman" w:cs="Times New Roman"/>
                <w:color w:val="000000"/>
                <w:kern w:val="0"/>
                <w:sz w:val="24"/>
                <w:szCs w:val="24"/>
                <w:lang w:val="pl-PL" w:eastAsia="pl-PL" w:bidi="ar-SA"/>
              </w:rPr>
              <w:t>cego. Wszystkie przewidziane w dokumentacji projektowej</w:t>
            </w:r>
            <w:r w:rsidRPr="00DF0E4B">
              <w:rPr>
                <w:rFonts w:ascii="Times New Roman" w:hAnsi="Times New Roman" w:cs="Times New Roman"/>
                <w:color w:val="000000"/>
                <w:kern w:val="0"/>
                <w:sz w:val="24"/>
                <w:szCs w:val="24"/>
                <w:lang w:val="pl-PL" w:eastAsia="pl-PL" w:bidi="ar-SA"/>
              </w:rPr>
              <w:t xml:space="preserve"> parametry i wymogi techniczne przykładowych materiałów, urządzeń są parametrami minimalnymi, chyba że zapis mówi inaczej. </w:t>
            </w:r>
          </w:p>
          <w:p w:rsidR="00D24FC9" w:rsidRPr="00DF0E4B" w:rsidRDefault="00D24FC9" w:rsidP="00D24FC9">
            <w:pPr>
              <w:pStyle w:val="Tekstpodstawowy"/>
              <w:tabs>
                <w:tab w:val="left" w:pos="2268"/>
              </w:tabs>
              <w:spacing w:after="0" w:line="240" w:lineRule="auto"/>
              <w:jc w:val="both"/>
              <w:rPr>
                <w:rFonts w:ascii="Times New Roman" w:hAnsi="Times New Roman" w:cs="Times New Roman"/>
                <w:color w:val="000000"/>
                <w:kern w:val="0"/>
                <w:sz w:val="24"/>
                <w:szCs w:val="24"/>
                <w:lang w:val="pl-PL" w:eastAsia="pl-PL" w:bidi="ar-SA"/>
              </w:rPr>
            </w:pPr>
            <w:r>
              <w:rPr>
                <w:rFonts w:ascii="Times New Roman" w:hAnsi="Times New Roman" w:cs="Times New Roman"/>
                <w:color w:val="000000"/>
                <w:kern w:val="0"/>
                <w:sz w:val="24"/>
                <w:szCs w:val="24"/>
                <w:lang w:val="pl-PL" w:eastAsia="pl-PL" w:bidi="ar-SA"/>
              </w:rPr>
              <w:t xml:space="preserve">Jeżeli w SIWZ, dokumentacji projektowej </w:t>
            </w:r>
            <w:r w:rsidRPr="00DF0E4B">
              <w:rPr>
                <w:rFonts w:ascii="Times New Roman" w:hAnsi="Times New Roman" w:cs="Times New Roman"/>
                <w:color w:val="000000"/>
                <w:kern w:val="0"/>
                <w:sz w:val="24"/>
                <w:szCs w:val="24"/>
                <w:lang w:val="pl-PL" w:eastAsia="pl-PL" w:bidi="ar-SA"/>
              </w:rPr>
              <w:t>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rsidR="00D24FC9" w:rsidRPr="00DF0E4B" w:rsidRDefault="00D24FC9" w:rsidP="00D24FC9">
            <w:pPr>
              <w:spacing w:line="240" w:lineRule="auto"/>
              <w:ind w:right="-17"/>
              <w:jc w:val="both"/>
              <w:rPr>
                <w:rFonts w:ascii="Times New Roman" w:eastAsia="Times New Roman" w:hAnsi="Times New Roman" w:cs="Times New Roman"/>
                <w:color w:val="000000"/>
                <w:sz w:val="24"/>
                <w:szCs w:val="24"/>
              </w:rPr>
            </w:pPr>
            <w:r w:rsidRPr="00DF0E4B">
              <w:rPr>
                <w:rFonts w:ascii="Times New Roman" w:eastAsia="Times New Roman" w:hAnsi="Times New Roman" w:cs="Times New Roman"/>
                <w:color w:val="000000"/>
                <w:sz w:val="24"/>
                <w:szCs w:val="24"/>
              </w:rPr>
              <w:t xml:space="preserve">Zamawiający dopuszcza możliwość zaoferowania materiałów i urządzeń równoważnych w stosunku  </w:t>
            </w:r>
            <w:r>
              <w:rPr>
                <w:rFonts w:ascii="Times New Roman" w:eastAsia="Times New Roman" w:hAnsi="Times New Roman" w:cs="Times New Roman"/>
                <w:color w:val="000000"/>
                <w:sz w:val="24"/>
                <w:szCs w:val="24"/>
              </w:rPr>
              <w:t>do określonych w SIWZ i dokumentacji projektowej</w:t>
            </w:r>
            <w:r w:rsidRPr="00DF0E4B">
              <w:rPr>
                <w:rFonts w:ascii="Times New Roman" w:eastAsia="Times New Roman" w:hAnsi="Times New Roman" w:cs="Times New Roman"/>
                <w:color w:val="000000"/>
                <w:sz w:val="24"/>
                <w:szCs w:val="24"/>
              </w:rPr>
              <w:t>, przez wskazanie znaków towarowych, patentów lub pochodzenia, źródła lub szczególnego procesu, którymi charakteryzują się produkty lub usługi dostarczone przez konkretnego wykonawcę, pod warunkiem:</w:t>
            </w:r>
          </w:p>
          <w:p w:rsidR="00D24FC9" w:rsidRPr="00DF0E4B" w:rsidRDefault="00D24FC9" w:rsidP="00D24FC9">
            <w:pPr>
              <w:numPr>
                <w:ilvl w:val="0"/>
                <w:numId w:val="6"/>
              </w:numPr>
              <w:tabs>
                <w:tab w:val="num" w:pos="1446"/>
              </w:tabs>
              <w:suppressAutoHyphens/>
              <w:spacing w:before="120" w:after="0" w:line="240" w:lineRule="auto"/>
              <w:ind w:left="900" w:right="-17"/>
              <w:jc w:val="both"/>
              <w:rPr>
                <w:rFonts w:ascii="Times New Roman" w:eastAsia="Times New Roman" w:hAnsi="Times New Roman" w:cs="Times New Roman"/>
                <w:color w:val="000000"/>
                <w:sz w:val="24"/>
                <w:szCs w:val="24"/>
              </w:rPr>
            </w:pPr>
            <w:r w:rsidRPr="00DF0E4B">
              <w:rPr>
                <w:rFonts w:ascii="Times New Roman" w:eastAsia="Times New Roman" w:hAnsi="Times New Roman" w:cs="Times New Roman"/>
                <w:color w:val="000000"/>
                <w:sz w:val="24"/>
                <w:szCs w:val="24"/>
              </w:rPr>
              <w:t>zastosowania wyrobów budowlanych, urządzeń, materiałów i elementów wyposażenia o parametrach technicznych i jakościowych nie gorszych niż wyroby budow</w:t>
            </w:r>
            <w:r>
              <w:rPr>
                <w:rFonts w:ascii="Times New Roman" w:eastAsia="Times New Roman" w:hAnsi="Times New Roman" w:cs="Times New Roman"/>
                <w:color w:val="000000"/>
                <w:sz w:val="24"/>
                <w:szCs w:val="24"/>
              </w:rPr>
              <w:t>lane i urządzenia wskazane w dokumentacji projektowej</w:t>
            </w:r>
            <w:r w:rsidRPr="00DF0E4B">
              <w:rPr>
                <w:rFonts w:ascii="Times New Roman" w:eastAsia="Times New Roman" w:hAnsi="Times New Roman" w:cs="Times New Roman"/>
                <w:color w:val="000000"/>
                <w:sz w:val="24"/>
                <w:szCs w:val="24"/>
              </w:rPr>
              <w:t>,</w:t>
            </w:r>
          </w:p>
          <w:p w:rsidR="00D24FC9" w:rsidRPr="00DF0E4B" w:rsidRDefault="00D24FC9" w:rsidP="00D24FC9">
            <w:pPr>
              <w:numPr>
                <w:ilvl w:val="0"/>
                <w:numId w:val="6"/>
              </w:numPr>
              <w:tabs>
                <w:tab w:val="left" w:pos="900"/>
                <w:tab w:val="num" w:pos="1446"/>
              </w:tabs>
              <w:suppressAutoHyphens/>
              <w:spacing w:before="120" w:after="0" w:line="240" w:lineRule="auto"/>
              <w:ind w:left="900" w:right="-17"/>
              <w:jc w:val="both"/>
              <w:rPr>
                <w:rFonts w:ascii="Times New Roman" w:eastAsia="Times New Roman" w:hAnsi="Times New Roman" w:cs="Times New Roman"/>
                <w:color w:val="000000"/>
                <w:sz w:val="24"/>
                <w:szCs w:val="24"/>
              </w:rPr>
            </w:pPr>
            <w:r w:rsidRPr="00DF0E4B">
              <w:rPr>
                <w:rFonts w:ascii="Times New Roman" w:eastAsia="Times New Roman" w:hAnsi="Times New Roman" w:cs="Times New Roman"/>
                <w:color w:val="000000"/>
                <w:sz w:val="24"/>
                <w:szCs w:val="24"/>
              </w:rPr>
              <w:t>wykazania, że zastosowane wyroby budowlane i urządzenia spe</w:t>
            </w:r>
            <w:r>
              <w:rPr>
                <w:rFonts w:ascii="Times New Roman" w:eastAsia="Times New Roman" w:hAnsi="Times New Roman" w:cs="Times New Roman"/>
                <w:color w:val="000000"/>
                <w:sz w:val="24"/>
                <w:szCs w:val="24"/>
              </w:rPr>
              <w:t>łniają wymagania określone w dokumentacji projektowej</w:t>
            </w:r>
            <w:r w:rsidRPr="00DF0E4B">
              <w:rPr>
                <w:rFonts w:ascii="Times New Roman" w:eastAsia="Times New Roman" w:hAnsi="Times New Roman" w:cs="Times New Roman"/>
                <w:color w:val="000000"/>
                <w:sz w:val="24"/>
                <w:szCs w:val="24"/>
              </w:rPr>
              <w:t xml:space="preserve"> (zgodnie z art. 30 ust. 5 ustawy </w:t>
            </w:r>
            <w:proofErr w:type="spellStart"/>
            <w:r w:rsidRPr="00DF0E4B">
              <w:rPr>
                <w:rFonts w:ascii="Times New Roman" w:eastAsia="Times New Roman" w:hAnsi="Times New Roman" w:cs="Times New Roman"/>
                <w:color w:val="000000"/>
                <w:sz w:val="24"/>
                <w:szCs w:val="24"/>
              </w:rPr>
              <w:t>pzp</w:t>
            </w:r>
            <w:proofErr w:type="spellEnd"/>
            <w:r w:rsidRPr="00DF0E4B">
              <w:rPr>
                <w:rFonts w:ascii="Times New Roman" w:eastAsia="Times New Roman" w:hAnsi="Times New Roman" w:cs="Times New Roman"/>
                <w:color w:val="000000"/>
                <w:sz w:val="24"/>
                <w:szCs w:val="24"/>
              </w:rPr>
              <w:t>)</w:t>
            </w:r>
          </w:p>
          <w:p w:rsidR="00D24FC9" w:rsidRDefault="00D24FC9" w:rsidP="00D24FC9">
            <w:pPr>
              <w:spacing w:before="120" w:line="240" w:lineRule="auto"/>
              <w:ind w:left="-90" w:right="-17"/>
              <w:jc w:val="both"/>
              <w:rPr>
                <w:rFonts w:ascii="Times New Roman" w:eastAsia="Times New Roman" w:hAnsi="Times New Roman"/>
                <w:b/>
                <w:color w:val="000000"/>
                <w:sz w:val="24"/>
                <w:szCs w:val="24"/>
              </w:rPr>
            </w:pPr>
            <w:r w:rsidRPr="00DF0E4B">
              <w:rPr>
                <w:rFonts w:ascii="Times New Roman" w:eastAsia="Times New Roman" w:hAnsi="Times New Roman"/>
                <w:b/>
                <w:color w:val="000000"/>
                <w:sz w:val="24"/>
                <w:szCs w:val="24"/>
              </w:rPr>
              <w:t>W</w:t>
            </w:r>
            <w:r>
              <w:rPr>
                <w:rFonts w:ascii="Times New Roman" w:eastAsia="Times New Roman" w:hAnsi="Times New Roman"/>
                <w:b/>
                <w:color w:val="000000"/>
                <w:sz w:val="24"/>
                <w:szCs w:val="24"/>
              </w:rPr>
              <w:t xml:space="preserve"> przypadku propozycji urządzeń/</w:t>
            </w:r>
            <w:r w:rsidRPr="00DF0E4B">
              <w:rPr>
                <w:rFonts w:ascii="Times New Roman" w:eastAsia="Times New Roman" w:hAnsi="Times New Roman"/>
                <w:b/>
                <w:color w:val="000000"/>
                <w:sz w:val="24"/>
                <w:szCs w:val="24"/>
              </w:rPr>
              <w:t>materiałów równoważnych</w:t>
            </w:r>
            <w:r>
              <w:rPr>
                <w:rFonts w:ascii="Times New Roman" w:eastAsia="Times New Roman" w:hAnsi="Times New Roman"/>
                <w:b/>
                <w:color w:val="000000"/>
                <w:sz w:val="24"/>
                <w:szCs w:val="24"/>
              </w:rPr>
              <w:t>/z</w:t>
            </w:r>
            <w:r w:rsidRPr="00DF0E4B">
              <w:rPr>
                <w:rFonts w:ascii="Times New Roman" w:eastAsia="Times New Roman" w:hAnsi="Times New Roman"/>
                <w:b/>
                <w:color w:val="000000"/>
                <w:sz w:val="24"/>
                <w:szCs w:val="24"/>
              </w:rPr>
              <w:t>amiennych Wykonawca zobowiązany jest do złożenia razem z ofertą, kart katalogowych, dokumentów potwierdzających dane techniczne</w:t>
            </w:r>
            <w:r>
              <w:rPr>
                <w:rFonts w:ascii="Times New Roman" w:eastAsia="Times New Roman" w:hAnsi="Times New Roman"/>
                <w:b/>
                <w:color w:val="000000"/>
                <w:sz w:val="24"/>
                <w:szCs w:val="24"/>
              </w:rPr>
              <w:t>/</w:t>
            </w:r>
            <w:r w:rsidRPr="00DF0E4B">
              <w:rPr>
                <w:rFonts w:ascii="Times New Roman" w:eastAsia="Times New Roman" w:hAnsi="Times New Roman"/>
                <w:b/>
                <w:color w:val="000000"/>
                <w:sz w:val="24"/>
                <w:szCs w:val="24"/>
              </w:rPr>
              <w:t xml:space="preserve">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 W tym celu Wykonawca jest zobowiązany do załączenia do oferty, tabeli porównawczej (tabeli równoważności) dla danych urządzeń/materiałów, zawierającej w jednej kolumnie wszystkie wyszczególnione </w:t>
            </w:r>
            <w:r>
              <w:rPr>
                <w:rFonts w:ascii="Times New Roman" w:eastAsia="Times New Roman" w:hAnsi="Times New Roman"/>
                <w:b/>
                <w:color w:val="000000"/>
                <w:sz w:val="24"/>
                <w:szCs w:val="24"/>
              </w:rPr>
              <w:t>w dokumentacji projektowej</w:t>
            </w:r>
            <w:r w:rsidRPr="00DF0E4B">
              <w:rPr>
                <w:rFonts w:ascii="Times New Roman" w:eastAsia="Times New Roman" w:hAnsi="Times New Roman"/>
                <w:b/>
                <w:color w:val="000000"/>
                <w:sz w:val="24"/>
                <w:szCs w:val="24"/>
              </w:rPr>
              <w:t xml:space="preserve"> ich parametry, zaś w drugiej – parametry urządzeń/materiałów oferowanych w celu potwierdzenia, że oferta jest zgodna </w:t>
            </w:r>
            <w:r>
              <w:rPr>
                <w:rFonts w:ascii="Times New Roman" w:eastAsia="Times New Roman" w:hAnsi="Times New Roman"/>
                <w:b/>
                <w:color w:val="000000"/>
                <w:sz w:val="24"/>
                <w:szCs w:val="24"/>
              </w:rPr>
              <w:t xml:space="preserve"> </w:t>
            </w:r>
            <w:r w:rsidRPr="00DF0E4B">
              <w:rPr>
                <w:rFonts w:ascii="Times New Roman" w:eastAsia="Times New Roman" w:hAnsi="Times New Roman"/>
                <w:b/>
                <w:color w:val="000000"/>
                <w:sz w:val="24"/>
                <w:szCs w:val="24"/>
              </w:rPr>
              <w:t>z treścią SIWZ</w:t>
            </w:r>
            <w:r>
              <w:rPr>
                <w:rFonts w:ascii="Times New Roman" w:eastAsia="Times New Roman" w:hAnsi="Times New Roman"/>
                <w:b/>
                <w:color w:val="000000"/>
                <w:sz w:val="24"/>
                <w:szCs w:val="24"/>
              </w:rPr>
              <w:t>.</w:t>
            </w:r>
            <w:r w:rsidRPr="00DF0E4B">
              <w:rPr>
                <w:rFonts w:ascii="Times New Roman" w:eastAsia="Times New Roman" w:hAnsi="Times New Roman"/>
                <w:b/>
                <w:color w:val="000000"/>
                <w:sz w:val="24"/>
                <w:szCs w:val="24"/>
              </w:rPr>
              <w:t xml:space="preserve"> </w:t>
            </w:r>
          </w:p>
          <w:p w:rsidR="00D24FC9" w:rsidRDefault="00D24FC9" w:rsidP="00D24FC9">
            <w:pPr>
              <w:spacing w:before="120" w:line="240" w:lineRule="auto"/>
              <w:ind w:left="-90" w:right="-17"/>
              <w:jc w:val="both"/>
              <w:rPr>
                <w:rFonts w:ascii="Times New Roman" w:eastAsia="Times New Roman" w:hAnsi="Times New Roman"/>
                <w:i/>
                <w:color w:val="000000"/>
                <w:sz w:val="24"/>
                <w:szCs w:val="24"/>
              </w:rPr>
            </w:pPr>
            <w:r w:rsidRPr="001174F9">
              <w:rPr>
                <w:rFonts w:ascii="Times New Roman" w:eastAsia="Times New Roman" w:hAnsi="Times New Roman"/>
                <w:i/>
                <w:color w:val="000000"/>
                <w:sz w:val="24"/>
                <w:szCs w:val="24"/>
              </w:rPr>
              <w:t>Jeżeli zamawiający dopuszcza rozwiązania równoważne opisywanym w dokumentacji, ale nie podaje minimalnych parametrów, które by tę równoważność potwierdzały</w:t>
            </w:r>
            <w:r>
              <w:rPr>
                <w:rFonts w:ascii="Times New Roman" w:eastAsia="Times New Roman" w:hAnsi="Times New Roman"/>
                <w:i/>
                <w:color w:val="000000"/>
                <w:sz w:val="24"/>
                <w:szCs w:val="24"/>
              </w:rPr>
              <w:t xml:space="preserve"> </w:t>
            </w:r>
            <w:r w:rsidRPr="001174F9">
              <w:rPr>
                <w:rFonts w:ascii="Times New Roman" w:eastAsia="Times New Roman" w:hAnsi="Times New Roman"/>
                <w:i/>
                <w:color w:val="000000"/>
                <w:sz w:val="24"/>
                <w:szCs w:val="24"/>
              </w:rPr>
              <w:t>- wykonawca obowiązany jest zaoferować produkt o właściwościach zbliżonych, nadający się funkcjonalnie do zapotrzebowanego zastos</w:t>
            </w:r>
            <w:r>
              <w:rPr>
                <w:rFonts w:ascii="Times New Roman" w:eastAsia="Times New Roman" w:hAnsi="Times New Roman"/>
                <w:i/>
                <w:color w:val="000000"/>
                <w:sz w:val="24"/>
                <w:szCs w:val="24"/>
              </w:rPr>
              <w:t>owania (</w:t>
            </w:r>
            <w:proofErr w:type="spellStart"/>
            <w:r w:rsidRPr="001174F9">
              <w:rPr>
                <w:rFonts w:ascii="Times New Roman" w:eastAsia="Times New Roman" w:hAnsi="Times New Roman"/>
                <w:i/>
                <w:color w:val="000000"/>
                <w:sz w:val="24"/>
                <w:szCs w:val="24"/>
              </w:rPr>
              <w:t>arg</w:t>
            </w:r>
            <w:proofErr w:type="spellEnd"/>
            <w:r w:rsidRPr="001174F9">
              <w:rPr>
                <w:rFonts w:ascii="Times New Roman" w:eastAsia="Times New Roman" w:hAnsi="Times New Roman"/>
                <w:i/>
                <w:color w:val="000000"/>
                <w:sz w:val="24"/>
                <w:szCs w:val="24"/>
              </w:rPr>
              <w:t xml:space="preserve">. Na podstawie sentencji wyroku Krajowej Izby </w:t>
            </w:r>
            <w:r w:rsidRPr="001174F9">
              <w:rPr>
                <w:rFonts w:ascii="Times New Roman" w:eastAsia="Times New Roman" w:hAnsi="Times New Roman"/>
                <w:i/>
                <w:color w:val="000000"/>
                <w:sz w:val="24"/>
                <w:szCs w:val="24"/>
              </w:rPr>
              <w:lastRenderedPageBreak/>
              <w:t>Odwoławczej z dnia 14 października 2013r.</w:t>
            </w:r>
            <w:r>
              <w:rPr>
                <w:rFonts w:ascii="Times New Roman" w:eastAsia="Times New Roman" w:hAnsi="Times New Roman"/>
                <w:i/>
                <w:color w:val="000000"/>
                <w:sz w:val="24"/>
                <w:szCs w:val="24"/>
              </w:rPr>
              <w:t xml:space="preserve"> </w:t>
            </w:r>
            <w:r w:rsidRPr="001174F9">
              <w:rPr>
                <w:rFonts w:ascii="Times New Roman" w:eastAsia="Times New Roman" w:hAnsi="Times New Roman"/>
                <w:i/>
                <w:color w:val="000000"/>
                <w:sz w:val="24"/>
                <w:szCs w:val="24"/>
              </w:rPr>
              <w:t xml:space="preserve">[sygn. </w:t>
            </w:r>
            <w:r>
              <w:rPr>
                <w:rFonts w:ascii="Times New Roman" w:eastAsia="Times New Roman" w:hAnsi="Times New Roman"/>
                <w:i/>
                <w:color w:val="000000"/>
                <w:sz w:val="24"/>
                <w:szCs w:val="24"/>
              </w:rPr>
              <w:t>a</w:t>
            </w:r>
            <w:r w:rsidRPr="001174F9">
              <w:rPr>
                <w:rFonts w:ascii="Times New Roman" w:eastAsia="Times New Roman" w:hAnsi="Times New Roman"/>
                <w:i/>
                <w:color w:val="000000"/>
                <w:sz w:val="24"/>
                <w:szCs w:val="24"/>
              </w:rPr>
              <w:t>kt: KIO 2315/13]).</w:t>
            </w:r>
            <w:r w:rsidRPr="00796590">
              <w:rPr>
                <w:rFonts w:ascii="Times New Roman" w:eastAsia="Times New Roman" w:hAnsi="Times New Roman"/>
                <w:i/>
                <w:color w:val="000000"/>
                <w:sz w:val="24"/>
                <w:szCs w:val="24"/>
              </w:rPr>
              <w:t xml:space="preserve"> </w:t>
            </w:r>
          </w:p>
          <w:p w:rsidR="00D24FC9" w:rsidRPr="00D30E79" w:rsidRDefault="00D24FC9" w:rsidP="00D24FC9">
            <w:pPr>
              <w:autoSpaceDE w:val="0"/>
              <w:autoSpaceDN w:val="0"/>
              <w:adjustRightInd w:val="0"/>
              <w:spacing w:line="240" w:lineRule="auto"/>
              <w:jc w:val="both"/>
              <w:rPr>
                <w:rFonts w:ascii="Times New Roman" w:eastAsia="Times New Roman" w:hAnsi="Times New Roman" w:cs="Times New Roman"/>
                <w:color w:val="000000"/>
                <w:sz w:val="24"/>
                <w:szCs w:val="24"/>
              </w:rPr>
            </w:pPr>
            <w:r w:rsidRPr="00796590">
              <w:rPr>
                <w:rFonts w:ascii="Times New Roman" w:eastAsia="Times New Roman" w:hAnsi="Times New Roman"/>
                <w:i/>
                <w:color w:val="000000"/>
                <w:sz w:val="24"/>
                <w:szCs w:val="24"/>
              </w:rPr>
              <w:t xml:space="preserve">Zamawiający dopuszcza zastosowanie materiałów równoważnych opisywanym, </w:t>
            </w:r>
            <w:r>
              <w:rPr>
                <w:rFonts w:ascii="Times New Roman" w:eastAsia="Times New Roman" w:hAnsi="Times New Roman"/>
                <w:i/>
                <w:color w:val="000000"/>
                <w:sz w:val="24"/>
                <w:szCs w:val="24"/>
              </w:rPr>
              <w:t xml:space="preserve">                    </w:t>
            </w:r>
            <w:r w:rsidRPr="00796590">
              <w:rPr>
                <w:rFonts w:ascii="Times New Roman" w:eastAsia="Times New Roman" w:hAnsi="Times New Roman"/>
                <w:i/>
                <w:color w:val="000000"/>
                <w:sz w:val="24"/>
                <w:szCs w:val="24"/>
              </w:rPr>
              <w:t xml:space="preserve">w szczególności w zakresie: </w:t>
            </w:r>
            <w:r w:rsidRPr="00796590">
              <w:rPr>
                <w:rFonts w:ascii="Times New Roman" w:eastAsia="Times New Roman" w:hAnsi="Times New Roman"/>
                <w:i/>
                <w:color w:val="000000"/>
                <w:sz w:val="24"/>
                <w:szCs w:val="24"/>
              </w:rPr>
              <w:softHyphen/>
              <w:t xml:space="preserve"> charakteru użytkowego (tożsamość funkcji), </w:t>
            </w:r>
            <w:r w:rsidRPr="00796590">
              <w:rPr>
                <w:rFonts w:ascii="Times New Roman" w:eastAsia="Times New Roman" w:hAnsi="Times New Roman"/>
                <w:i/>
                <w:color w:val="000000"/>
                <w:sz w:val="24"/>
                <w:szCs w:val="24"/>
              </w:rPr>
              <w:softHyphen/>
              <w:t xml:space="preserve"> charakterystyki materiałowej (rodzaj i jakość ), </w:t>
            </w:r>
            <w:r w:rsidRPr="00796590">
              <w:rPr>
                <w:rFonts w:ascii="Times New Roman" w:eastAsia="Times New Roman" w:hAnsi="Times New Roman"/>
                <w:i/>
                <w:color w:val="000000"/>
                <w:sz w:val="24"/>
                <w:szCs w:val="24"/>
              </w:rPr>
              <w:softHyphen/>
              <w:t xml:space="preserve"> parametrów technicznych (np. wydajność, wytrzymałość, trwałość, konstrukcja itp.), </w:t>
            </w:r>
            <w:r w:rsidRPr="00796590">
              <w:rPr>
                <w:rFonts w:ascii="Times New Roman" w:eastAsia="Times New Roman" w:hAnsi="Times New Roman"/>
                <w:i/>
                <w:color w:val="000000"/>
                <w:sz w:val="24"/>
                <w:szCs w:val="24"/>
              </w:rPr>
              <w:softHyphen/>
              <w:t xml:space="preserve"> wyglądu (struktura, faktura i barwa).</w:t>
            </w:r>
          </w:p>
        </w:tc>
      </w:tr>
      <w:tr w:rsidR="009C6C5C" w:rsidRPr="00131923" w:rsidTr="009B56D8">
        <w:tc>
          <w:tcPr>
            <w:tcW w:w="583" w:type="dxa"/>
            <w:shd w:val="clear" w:color="000000" w:fill="FFFFFF"/>
          </w:tcPr>
          <w:p w:rsidR="009C6C5C" w:rsidRPr="00131923" w:rsidRDefault="009C6C5C" w:rsidP="00DF0E4B">
            <w:pPr>
              <w:tabs>
                <w:tab w:val="right" w:leader="underscore" w:pos="9072"/>
              </w:tabs>
              <w:spacing w:after="0" w:line="240" w:lineRule="auto"/>
              <w:jc w:val="both"/>
              <w:rPr>
                <w:rFonts w:ascii="Times New Roman" w:hAnsi="Times New Roman" w:cs="Times New Roman"/>
                <w:b/>
                <w:sz w:val="24"/>
              </w:rPr>
            </w:pPr>
          </w:p>
        </w:tc>
        <w:tc>
          <w:tcPr>
            <w:tcW w:w="9164" w:type="dxa"/>
            <w:shd w:val="clear" w:color="000000" w:fill="FFFFFF"/>
          </w:tcPr>
          <w:p w:rsidR="009C6C5C" w:rsidRPr="006A2DFB" w:rsidRDefault="009C6C5C" w:rsidP="006A2DFB">
            <w:pPr>
              <w:autoSpaceDE w:val="0"/>
              <w:autoSpaceDN w:val="0"/>
              <w:adjustRightInd w:val="0"/>
              <w:spacing w:line="240" w:lineRule="auto"/>
              <w:rPr>
                <w:rFonts w:ascii="Times New Roman" w:eastAsia="Times New Roman" w:hAnsi="Times New Roman" w:cs="Times New Roman"/>
                <w:color w:val="000000"/>
                <w:sz w:val="24"/>
                <w:szCs w:val="24"/>
              </w:rPr>
            </w:pPr>
          </w:p>
        </w:tc>
      </w:tr>
    </w:tbl>
    <w:p w:rsidR="00FE46B3" w:rsidRDefault="00FE46B3" w:rsidP="000F14C4">
      <w:pPr>
        <w:pStyle w:val="Tekstpodstawowy31"/>
        <w:tabs>
          <w:tab w:val="left" w:pos="1080"/>
        </w:tabs>
        <w:ind w:left="567"/>
        <w:jc w:val="center"/>
        <w:rPr>
          <w:rFonts w:ascii="Times New Roman" w:hAnsi="Times New Roman" w:cs="Times New Roman"/>
          <w:sz w:val="24"/>
          <w:szCs w:val="22"/>
          <w:u w:val="single"/>
        </w:rPr>
      </w:pPr>
      <w:r w:rsidRPr="00FE46B3">
        <w:rPr>
          <w:rFonts w:ascii="Times New Roman" w:hAnsi="Times New Roman" w:cs="Times New Roman"/>
          <w:sz w:val="24"/>
          <w:szCs w:val="22"/>
          <w:u w:val="single"/>
        </w:rPr>
        <w:t>Zaleca się Oferentom szczegółowe zapoznanie się z treścią Specyfikacji Istotnych Warunków Zamówienia, zdobycie wszelkich informacji niezbędnych do prawidłowego przygotowania oferty oraz sprawdzenie i zweryfikowanie dokumentacji oraz niezwłocznego poinformow</w:t>
      </w:r>
      <w:r w:rsidR="00E5727D">
        <w:rPr>
          <w:rFonts w:ascii="Times New Roman" w:hAnsi="Times New Roman" w:cs="Times New Roman"/>
          <w:sz w:val="24"/>
          <w:szCs w:val="22"/>
          <w:u w:val="single"/>
        </w:rPr>
        <w:t xml:space="preserve">ania Zamawiającego </w:t>
      </w:r>
      <w:r w:rsidRPr="00FE46B3">
        <w:rPr>
          <w:rFonts w:ascii="Times New Roman" w:hAnsi="Times New Roman" w:cs="Times New Roman"/>
          <w:sz w:val="24"/>
          <w:szCs w:val="22"/>
          <w:u w:val="single"/>
        </w:rPr>
        <w:t xml:space="preserve">o ewentualnych błędach </w:t>
      </w:r>
      <w:r w:rsidR="000F14C4">
        <w:rPr>
          <w:rFonts w:ascii="Times New Roman" w:hAnsi="Times New Roman" w:cs="Times New Roman"/>
          <w:sz w:val="24"/>
          <w:szCs w:val="22"/>
          <w:u w:val="single"/>
        </w:rPr>
        <w:t xml:space="preserve">                               </w:t>
      </w:r>
      <w:r w:rsidRPr="00FE46B3">
        <w:rPr>
          <w:rFonts w:ascii="Times New Roman" w:hAnsi="Times New Roman" w:cs="Times New Roman"/>
          <w:sz w:val="24"/>
          <w:szCs w:val="22"/>
          <w:u w:val="single"/>
        </w:rPr>
        <w:t>i przeoczeniach.</w:t>
      </w:r>
    </w:p>
    <w:p w:rsidR="00653007" w:rsidRDefault="00653007">
      <w:pPr>
        <w:pStyle w:val="Tekstpodstawowy21"/>
        <w:spacing w:after="0" w:line="240" w:lineRule="auto"/>
        <w:rPr>
          <w:rFonts w:ascii="Times New Roman" w:hAnsi="Times New Roman" w:cs="Times New Roman"/>
          <w:sz w:val="24"/>
          <w:szCs w:val="24"/>
        </w:rPr>
      </w:pPr>
    </w:p>
    <w:tbl>
      <w:tblPr>
        <w:tblW w:w="9322" w:type="dxa"/>
        <w:tblLook w:val="0000" w:firstRow="0" w:lastRow="0" w:firstColumn="0" w:lastColumn="0" w:noHBand="0" w:noVBand="0"/>
      </w:tblPr>
      <w:tblGrid>
        <w:gridCol w:w="396"/>
        <w:gridCol w:w="8926"/>
      </w:tblGrid>
      <w:tr w:rsidR="00237523">
        <w:tc>
          <w:tcPr>
            <w:tcW w:w="396" w:type="dxa"/>
            <w:shd w:val="clear" w:color="000000" w:fill="FFFFFF"/>
          </w:tcPr>
          <w:p w:rsidR="00237523" w:rsidRDefault="009533F9">
            <w:pPr>
              <w:pStyle w:val="Tekstpodstawowy2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8926" w:type="dxa"/>
            <w:shd w:val="clear" w:color="000000" w:fill="FFFFFF"/>
          </w:tcPr>
          <w:p w:rsidR="00237523" w:rsidRDefault="009533F9">
            <w:pPr>
              <w:pStyle w:val="pkt"/>
              <w:spacing w:before="0" w:after="0" w:line="240" w:lineRule="auto"/>
              <w:ind w:left="0" w:firstLine="0"/>
              <w:rPr>
                <w:rFonts w:ascii="Times New Roman" w:eastAsia="Calibri" w:hAnsi="Times New Roman" w:cs="Times New Roman"/>
                <w:bCs/>
                <w:color w:val="000000"/>
                <w:sz w:val="24"/>
                <w:szCs w:val="24"/>
              </w:rPr>
            </w:pPr>
            <w:r>
              <w:rPr>
                <w:rFonts w:ascii="Times New Roman" w:hAnsi="Times New Roman" w:cs="Times New Roman"/>
                <w:b/>
                <w:bCs/>
                <w:color w:val="000000"/>
                <w:sz w:val="24"/>
                <w:szCs w:val="24"/>
              </w:rPr>
              <w:t>TERMIN WYKONANIA ZAMÓWIENIA:</w:t>
            </w:r>
          </w:p>
          <w:p w:rsidR="00237523" w:rsidRPr="00E5727D" w:rsidRDefault="002366B0" w:rsidP="00BF50E2">
            <w:pPr>
              <w:autoSpaceDE w:val="0"/>
              <w:autoSpaceDN w:val="0"/>
              <w:adjustRightInd w:val="0"/>
              <w:spacing w:after="0"/>
              <w:ind w:left="426"/>
              <w:jc w:val="both"/>
              <w:rPr>
                <w:rFonts w:ascii="Times New Roman" w:hAnsi="Times New Roman" w:cs="Times New Roman"/>
                <w:color w:val="000000"/>
                <w:sz w:val="24"/>
              </w:rPr>
            </w:pPr>
            <w:r w:rsidRPr="002366B0">
              <w:rPr>
                <w:rFonts w:ascii="Times New Roman" w:hAnsi="Times New Roman" w:cs="Times New Roman"/>
                <w:color w:val="000000"/>
                <w:sz w:val="24"/>
              </w:rPr>
              <w:t xml:space="preserve">Termin </w:t>
            </w:r>
            <w:r w:rsidR="00E5727D">
              <w:rPr>
                <w:rFonts w:ascii="Times New Roman" w:hAnsi="Times New Roman" w:cs="Times New Roman"/>
                <w:color w:val="000000"/>
                <w:sz w:val="24"/>
              </w:rPr>
              <w:t>wykonania przedmiotu zamówienia</w:t>
            </w:r>
            <w:r w:rsidRPr="002366B0">
              <w:rPr>
                <w:rFonts w:ascii="Times New Roman" w:hAnsi="Times New Roman" w:cs="Times New Roman"/>
                <w:color w:val="000000"/>
                <w:sz w:val="24"/>
              </w:rPr>
              <w:t>:</w:t>
            </w:r>
            <w:r w:rsidR="00E5727D">
              <w:rPr>
                <w:rFonts w:ascii="Times New Roman" w:eastAsia="Times New Roman" w:hAnsi="Times New Roman" w:cs="Times New Roman"/>
                <w:b/>
                <w:bCs/>
                <w:color w:val="000000"/>
                <w:sz w:val="24"/>
                <w:szCs w:val="24"/>
              </w:rPr>
              <w:t xml:space="preserve"> od dnia </w:t>
            </w:r>
            <w:r w:rsidR="00BF50E2">
              <w:rPr>
                <w:rFonts w:ascii="Times New Roman" w:eastAsia="Times New Roman" w:hAnsi="Times New Roman" w:cs="Times New Roman"/>
                <w:b/>
                <w:bCs/>
                <w:color w:val="000000"/>
                <w:sz w:val="24"/>
                <w:szCs w:val="24"/>
              </w:rPr>
              <w:t>podpisania umowy</w:t>
            </w:r>
            <w:r w:rsidR="00E5727D" w:rsidRPr="006E51D2">
              <w:rPr>
                <w:rFonts w:ascii="Times New Roman" w:eastAsia="Times New Roman" w:hAnsi="Times New Roman" w:cs="Times New Roman"/>
                <w:b/>
                <w:bCs/>
                <w:color w:val="000000"/>
                <w:sz w:val="24"/>
                <w:szCs w:val="24"/>
              </w:rPr>
              <w:t xml:space="preserve"> do </w:t>
            </w:r>
            <w:r w:rsidR="0080245F">
              <w:rPr>
                <w:rFonts w:ascii="Times New Roman" w:eastAsia="Times New Roman" w:hAnsi="Times New Roman" w:cs="Times New Roman"/>
                <w:b/>
                <w:bCs/>
                <w:color w:val="000000"/>
                <w:sz w:val="24"/>
                <w:szCs w:val="24"/>
              </w:rPr>
              <w:t>dnia 30.05</w:t>
            </w:r>
            <w:r w:rsidR="000E0314">
              <w:rPr>
                <w:rFonts w:ascii="Times New Roman" w:eastAsia="Times New Roman" w:hAnsi="Times New Roman" w:cs="Times New Roman"/>
                <w:b/>
                <w:bCs/>
                <w:color w:val="000000"/>
                <w:sz w:val="24"/>
                <w:szCs w:val="24"/>
              </w:rPr>
              <w:t>.2019</w:t>
            </w:r>
            <w:r w:rsidR="00E5727D" w:rsidRPr="006E51D2">
              <w:rPr>
                <w:rFonts w:ascii="Times New Roman" w:eastAsia="Times New Roman" w:hAnsi="Times New Roman" w:cs="Times New Roman"/>
                <w:b/>
                <w:bCs/>
                <w:color w:val="000000"/>
                <w:sz w:val="24"/>
                <w:szCs w:val="24"/>
              </w:rPr>
              <w:t>r</w:t>
            </w:r>
            <w:r w:rsidR="00E5727D">
              <w:rPr>
                <w:rFonts w:ascii="Times New Roman" w:eastAsia="Times New Roman" w:hAnsi="Times New Roman" w:cs="Times New Roman"/>
                <w:b/>
                <w:bCs/>
                <w:color w:val="000000"/>
                <w:sz w:val="24"/>
                <w:szCs w:val="24"/>
              </w:rPr>
              <w:t>.</w:t>
            </w:r>
          </w:p>
        </w:tc>
      </w:tr>
    </w:tbl>
    <w:p w:rsidR="00237523" w:rsidRDefault="00237523">
      <w:pPr>
        <w:pStyle w:val="pkt"/>
        <w:spacing w:before="0" w:after="0" w:line="240" w:lineRule="auto"/>
        <w:ind w:left="0" w:firstLine="0"/>
        <w:rPr>
          <w:rFonts w:ascii="Times New Roman" w:eastAsia="SimSun" w:hAnsi="Times New Roman" w:cs="Times New Roman"/>
          <w:sz w:val="24"/>
          <w:szCs w:val="24"/>
        </w:rPr>
      </w:pPr>
    </w:p>
    <w:tbl>
      <w:tblPr>
        <w:tblW w:w="0" w:type="auto"/>
        <w:tblLook w:val="0000" w:firstRow="0" w:lastRow="0" w:firstColumn="0" w:lastColumn="0" w:noHBand="0" w:noVBand="0"/>
      </w:tblPr>
      <w:tblGrid>
        <w:gridCol w:w="396"/>
        <w:gridCol w:w="8892"/>
      </w:tblGrid>
      <w:tr w:rsidR="00237523">
        <w:tc>
          <w:tcPr>
            <w:tcW w:w="396" w:type="dxa"/>
            <w:shd w:val="clear" w:color="000000" w:fill="FFFFFF"/>
          </w:tcPr>
          <w:p w:rsidR="00237523" w:rsidRDefault="009533F9">
            <w:pPr>
              <w:pStyle w:val="pkt"/>
              <w:spacing w:before="0" w:after="0" w:line="240" w:lineRule="auto"/>
              <w:ind w:left="0" w:firstLine="0"/>
              <w:rPr>
                <w:rFonts w:ascii="Times New Roman" w:eastAsia="SimSun" w:hAnsi="Times New Roman" w:cs="Times New Roman"/>
                <w:b/>
                <w:sz w:val="24"/>
                <w:szCs w:val="24"/>
              </w:rPr>
            </w:pPr>
            <w:r>
              <w:rPr>
                <w:rFonts w:ascii="Times New Roman" w:hAnsi="Times New Roman" w:cs="Times New Roman"/>
                <w:b/>
                <w:bCs/>
                <w:color w:val="000000"/>
                <w:sz w:val="24"/>
                <w:szCs w:val="24"/>
              </w:rPr>
              <w:t>5.</w:t>
            </w:r>
          </w:p>
        </w:tc>
        <w:tc>
          <w:tcPr>
            <w:tcW w:w="8892"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OPIS WARUNKÓW UDZIAŁU W POSTĘPOWANIU ORAZ OPIS SPOSOBU DOKONYWANIA OCENY SPEŁNIANIA TYCH WARUNKÓW:</w:t>
            </w:r>
          </w:p>
          <w:tbl>
            <w:tblPr>
              <w:tblW w:w="0" w:type="auto"/>
              <w:tblLook w:val="0000" w:firstRow="0" w:lastRow="0" w:firstColumn="0" w:lastColumn="0" w:noHBand="0" w:noVBand="0"/>
            </w:tblPr>
            <w:tblGrid>
              <w:gridCol w:w="561"/>
              <w:gridCol w:w="8115"/>
            </w:tblGrid>
            <w:tr w:rsidR="00237523">
              <w:tc>
                <w:tcPr>
                  <w:tcW w:w="8676" w:type="dxa"/>
                  <w:gridSpan w:val="2"/>
                  <w:shd w:val="clear" w:color="000000" w:fill="FFFFFF"/>
                </w:tcPr>
                <w:p w:rsidR="00237523" w:rsidRDefault="00237523">
                  <w:pPr>
                    <w:pStyle w:val="pkt"/>
                    <w:spacing w:before="0" w:after="0" w:line="240" w:lineRule="auto"/>
                    <w:ind w:left="0" w:firstLine="0"/>
                    <w:rPr>
                      <w:rFonts w:ascii="Times New Roman" w:hAnsi="Times New Roman" w:cs="Times New Roman"/>
                      <w:bCs/>
                      <w:sz w:val="24"/>
                      <w:szCs w:val="24"/>
                    </w:rPr>
                  </w:pPr>
                </w:p>
                <w:p w:rsidR="00237523" w:rsidRDefault="009533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udzielenie zamówienia mogą ubiegać się Wykonawcy, którzy nie podlegają wykluczeniu z postępowania na podstawie przepisu art. 24 ust. 1 ustawy oraz spełniają warunki o których mowa w art.</w:t>
                  </w:r>
                  <w:r w:rsidR="00F01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ust. 1 ustawy i wykażą ich spełnianie na poziomie wymaganym przez Zamawiającego zgodnie z opisem zamieszczonym poniżej.</w:t>
                  </w:r>
                </w:p>
                <w:p w:rsidR="00742207" w:rsidRDefault="00742207">
                  <w:pPr>
                    <w:spacing w:after="0" w:line="240" w:lineRule="auto"/>
                    <w:jc w:val="both"/>
                    <w:rPr>
                      <w:rFonts w:ascii="Times New Roman" w:eastAsia="Times New Roman" w:hAnsi="Times New Roman" w:cs="Times New Roman"/>
                      <w:sz w:val="24"/>
                      <w:szCs w:val="24"/>
                    </w:rPr>
                  </w:pPr>
                </w:p>
                <w:p w:rsidR="00237523" w:rsidRDefault="009533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w:t>
                  </w:r>
                  <w:r w:rsidR="00BF16C2">
                    <w:rPr>
                      <w:rFonts w:ascii="Times New Roman" w:eastAsia="Times New Roman" w:hAnsi="Times New Roman" w:cs="Times New Roman"/>
                      <w:sz w:val="24"/>
                      <w:szCs w:val="24"/>
                    </w:rPr>
                    <w:t xml:space="preserve"> przewiduje wykluczenie Wykonawcy na podstawie </w:t>
                  </w:r>
                  <w:r w:rsidR="00BF16C2" w:rsidRPr="00742207">
                    <w:rPr>
                      <w:rFonts w:ascii="Times New Roman" w:eastAsia="Times New Roman" w:hAnsi="Times New Roman" w:cs="Times New Roman"/>
                      <w:b/>
                      <w:sz w:val="24"/>
                      <w:szCs w:val="24"/>
                    </w:rPr>
                    <w:t>art. 24 ust. 5</w:t>
                  </w:r>
                  <w:r w:rsidR="00BF16C2">
                    <w:rPr>
                      <w:rFonts w:ascii="Times New Roman" w:eastAsia="Times New Roman" w:hAnsi="Times New Roman" w:cs="Times New Roman"/>
                      <w:sz w:val="24"/>
                      <w:szCs w:val="24"/>
                    </w:rPr>
                    <w:t xml:space="preserve"> ustawy, zamawiający przewiduje następujące fakultatywne podstawy wykluczenia Wykonawcy:</w:t>
                  </w:r>
                </w:p>
                <w:p w:rsidR="00742207" w:rsidRPr="00B256AD" w:rsidRDefault="00742207" w:rsidP="00B1306C">
                  <w:pPr>
                    <w:widowControl w:val="0"/>
                    <w:numPr>
                      <w:ilvl w:val="0"/>
                      <w:numId w:val="8"/>
                    </w:numPr>
                    <w:suppressAutoHyphens/>
                    <w:spacing w:after="0" w:line="100" w:lineRule="atLeast"/>
                    <w:ind w:left="567" w:right="5" w:hanging="283"/>
                    <w:jc w:val="both"/>
                    <w:rPr>
                      <w:rFonts w:ascii="Times New Roman" w:eastAsia="Times New Roman" w:hAnsi="Times New Roman" w:cs="Times New Roman"/>
                      <w:i/>
                      <w:sz w:val="24"/>
                      <w:szCs w:val="24"/>
                    </w:rPr>
                  </w:pPr>
                  <w:r w:rsidRPr="00742207">
                    <w:rPr>
                      <w:rFonts w:ascii="Times New Roman" w:eastAsia="Times New Roman" w:hAnsi="Times New Roman" w:cs="Times New Roman"/>
                      <w:sz w:val="24"/>
                      <w:szCs w:val="24"/>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w:t>
                  </w:r>
                  <w:r>
                    <w:rPr>
                      <w:rFonts w:ascii="Times New Roman" w:eastAsia="Times New Roman" w:hAnsi="Times New Roman" w:cs="Times New Roman"/>
                      <w:sz w:val="24"/>
                      <w:szCs w:val="24"/>
                    </w:rPr>
                    <w:t xml:space="preserve">jne (Dz. U.                          z 2015 r. poz. 978,z </w:t>
                  </w:r>
                  <w:proofErr w:type="spellStart"/>
                  <w:r>
                    <w:rPr>
                      <w:rFonts w:ascii="Times New Roman" w:eastAsia="Times New Roman" w:hAnsi="Times New Roman" w:cs="Times New Roman"/>
                      <w:sz w:val="24"/>
                      <w:szCs w:val="24"/>
                    </w:rPr>
                    <w:t>póź</w:t>
                  </w:r>
                  <w:proofErr w:type="spellEnd"/>
                  <w:r>
                    <w:rPr>
                      <w:rFonts w:ascii="Times New Roman" w:eastAsia="Times New Roman" w:hAnsi="Times New Roman" w:cs="Times New Roman"/>
                      <w:sz w:val="24"/>
                      <w:szCs w:val="24"/>
                    </w:rPr>
                    <w:t>. zm.</w:t>
                  </w:r>
                  <w:r w:rsidRPr="00742207">
                    <w:rPr>
                      <w:rFonts w:ascii="Times New Roman" w:eastAsia="Times New Roman" w:hAnsi="Times New Roman" w:cs="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w:t>
                  </w:r>
                  <w:r>
                    <w:rPr>
                      <w:rFonts w:ascii="Times New Roman" w:eastAsia="Times New Roman" w:hAnsi="Times New Roman" w:cs="Times New Roman"/>
                      <w:sz w:val="24"/>
                      <w:szCs w:val="24"/>
                    </w:rPr>
                    <w:t xml:space="preserve">z </w:t>
                  </w:r>
                  <w:proofErr w:type="spellStart"/>
                  <w:r>
                    <w:rPr>
                      <w:rFonts w:ascii="Times New Roman" w:eastAsia="Times New Roman" w:hAnsi="Times New Roman" w:cs="Times New Roman"/>
                      <w:sz w:val="24"/>
                      <w:szCs w:val="24"/>
                    </w:rPr>
                    <w:t>póź</w:t>
                  </w:r>
                  <w:proofErr w:type="spellEnd"/>
                  <w:r>
                    <w:rPr>
                      <w:rFonts w:ascii="Times New Roman" w:eastAsia="Times New Roman" w:hAnsi="Times New Roman" w:cs="Times New Roman"/>
                      <w:sz w:val="24"/>
                      <w:szCs w:val="24"/>
                    </w:rPr>
                    <w:t>. zm.</w:t>
                  </w:r>
                  <w:r w:rsidRPr="00742207">
                    <w:rPr>
                      <w:rFonts w:ascii="Times New Roman" w:eastAsia="Times New Roman" w:hAnsi="Times New Roman" w:cs="Times New Roman"/>
                      <w:sz w:val="24"/>
                      <w:szCs w:val="24"/>
                    </w:rPr>
                    <w:t>)</w:t>
                  </w:r>
                  <w:r w:rsidR="00B256AD">
                    <w:rPr>
                      <w:rFonts w:ascii="Times New Roman" w:eastAsia="Times New Roman" w:hAnsi="Times New Roman" w:cs="Times New Roman"/>
                      <w:sz w:val="24"/>
                      <w:szCs w:val="24"/>
                    </w:rPr>
                    <w:t xml:space="preserve"> </w:t>
                  </w:r>
                  <w:r w:rsidR="00B256AD" w:rsidRPr="00B256AD">
                    <w:rPr>
                      <w:rFonts w:ascii="Times New Roman" w:eastAsia="Times New Roman" w:hAnsi="Times New Roman" w:cs="Times New Roman"/>
                      <w:i/>
                      <w:sz w:val="24"/>
                      <w:szCs w:val="24"/>
                    </w:rPr>
                    <w:t xml:space="preserve">[art. 24 ust.5 pkt.1 ustawy </w:t>
                  </w:r>
                  <w:proofErr w:type="spellStart"/>
                  <w:r w:rsidR="00B256AD" w:rsidRPr="00B256AD">
                    <w:rPr>
                      <w:rFonts w:ascii="Times New Roman" w:eastAsia="Times New Roman" w:hAnsi="Times New Roman" w:cs="Times New Roman"/>
                      <w:i/>
                      <w:sz w:val="24"/>
                      <w:szCs w:val="24"/>
                    </w:rPr>
                    <w:t>Pzp</w:t>
                  </w:r>
                  <w:proofErr w:type="spellEnd"/>
                  <w:r w:rsidR="00B256AD" w:rsidRPr="00B256AD">
                    <w:rPr>
                      <w:rFonts w:ascii="Times New Roman" w:eastAsia="Times New Roman" w:hAnsi="Times New Roman" w:cs="Times New Roman"/>
                      <w:i/>
                      <w:sz w:val="24"/>
                      <w:szCs w:val="24"/>
                    </w:rPr>
                    <w:t>]</w:t>
                  </w:r>
                  <w:r w:rsidRPr="00B256AD">
                    <w:rPr>
                      <w:rFonts w:ascii="Times New Roman" w:eastAsia="Times New Roman" w:hAnsi="Times New Roman" w:cs="Times New Roman"/>
                      <w:i/>
                      <w:sz w:val="24"/>
                      <w:szCs w:val="24"/>
                    </w:rPr>
                    <w:t>;</w:t>
                  </w:r>
                </w:p>
                <w:p w:rsidR="00237523" w:rsidRDefault="00237523">
                  <w:pPr>
                    <w:spacing w:after="0" w:line="240" w:lineRule="auto"/>
                    <w:jc w:val="both"/>
                    <w:rPr>
                      <w:rFonts w:ascii="Times New Roman" w:eastAsia="Times New Roman" w:hAnsi="Times New Roman" w:cs="Times New Roman"/>
                      <w:sz w:val="24"/>
                      <w:szCs w:val="24"/>
                    </w:rPr>
                  </w:pPr>
                </w:p>
                <w:p w:rsidR="00237523" w:rsidRDefault="009533F9" w:rsidP="00EA566B">
                  <w:pPr>
                    <w:spacing w:after="0" w:line="240" w:lineRule="auto"/>
                    <w:ind w:left="489" w:hanging="489"/>
                    <w:jc w:val="both"/>
                    <w:rPr>
                      <w:rFonts w:ascii="Times New Roman" w:eastAsia="Times New Roman" w:hAnsi="Times New Roman" w:cs="Times New Roman"/>
                      <w:sz w:val="24"/>
                      <w:szCs w:val="24"/>
                    </w:rPr>
                  </w:pPr>
                  <w:r w:rsidRPr="00EA566B">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w:t>
                  </w:r>
                  <w:r w:rsidR="00EA5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Wykonawcy</w:t>
                  </w:r>
                  <w:r w:rsidR="00EA566B">
                    <w:rPr>
                      <w:rFonts w:ascii="Times New Roman" w:eastAsia="Times New Roman" w:hAnsi="Times New Roman" w:cs="Times New Roman"/>
                      <w:sz w:val="24"/>
                      <w:szCs w:val="24"/>
                    </w:rPr>
                    <w:t xml:space="preserve"> wraz z ofertą</w:t>
                  </w:r>
                  <w:r>
                    <w:rPr>
                      <w:rFonts w:ascii="Times New Roman" w:eastAsia="Times New Roman" w:hAnsi="Times New Roman" w:cs="Times New Roman"/>
                      <w:sz w:val="24"/>
                      <w:szCs w:val="24"/>
                    </w:rPr>
                    <w:t xml:space="preserve"> zobowiązani są złożyć</w:t>
                  </w:r>
                  <w:r w:rsidR="00EA566B">
                    <w:rPr>
                      <w:rFonts w:ascii="Times New Roman" w:eastAsia="Times New Roman" w:hAnsi="Times New Roman" w:cs="Times New Roman"/>
                      <w:sz w:val="24"/>
                      <w:szCs w:val="24"/>
                    </w:rPr>
                    <w:t xml:space="preserve"> aktualne na dzień składania ofert</w:t>
                  </w:r>
                  <w:r>
                    <w:rPr>
                      <w:rFonts w:ascii="Times New Roman" w:eastAsia="Times New Roman" w:hAnsi="Times New Roman" w:cs="Times New Roman"/>
                      <w:sz w:val="24"/>
                      <w:szCs w:val="24"/>
                    </w:rPr>
                    <w:t xml:space="preserve"> </w:t>
                  </w:r>
                  <w:r w:rsidRPr="00E24E24">
                    <w:rPr>
                      <w:rFonts w:ascii="Times New Roman" w:eastAsia="Times New Roman" w:hAnsi="Times New Roman" w:cs="Times New Roman"/>
                      <w:b/>
                      <w:sz w:val="24"/>
                      <w:szCs w:val="24"/>
                    </w:rPr>
                    <w:t xml:space="preserve">oświadczenie </w:t>
                  </w:r>
                  <w:r>
                    <w:rPr>
                      <w:rFonts w:ascii="Times New Roman" w:eastAsia="Times New Roman" w:hAnsi="Times New Roman" w:cs="Times New Roman"/>
                      <w:sz w:val="24"/>
                      <w:szCs w:val="24"/>
                    </w:rPr>
                    <w:t xml:space="preserve">(wg wzoru określonego w </w:t>
                  </w:r>
                  <w:r w:rsidRPr="002246F0">
                    <w:rPr>
                      <w:rFonts w:ascii="Times New Roman" w:eastAsia="Times New Roman" w:hAnsi="Times New Roman" w:cs="Times New Roman"/>
                      <w:b/>
                      <w:sz w:val="24"/>
                      <w:szCs w:val="24"/>
                    </w:rPr>
                    <w:t xml:space="preserve">załączniku nr </w:t>
                  </w:r>
                  <w:r w:rsidR="00E24E24">
                    <w:rPr>
                      <w:rFonts w:ascii="Times New Roman" w:eastAsia="Times New Roman" w:hAnsi="Times New Roman" w:cs="Times New Roman"/>
                      <w:b/>
                      <w:sz w:val="24"/>
                      <w:szCs w:val="24"/>
                    </w:rPr>
                    <w:t>2</w:t>
                  </w:r>
                  <w:r w:rsidRPr="002246F0">
                    <w:rPr>
                      <w:rFonts w:ascii="Times New Roman" w:eastAsia="Times New Roman" w:hAnsi="Times New Roman" w:cs="Times New Roman"/>
                      <w:b/>
                      <w:sz w:val="24"/>
                      <w:szCs w:val="24"/>
                    </w:rPr>
                    <w:t xml:space="preserve"> </w:t>
                  </w:r>
                  <w:r w:rsidR="00E24E24">
                    <w:rPr>
                      <w:rFonts w:ascii="Times New Roman" w:eastAsia="Times New Roman" w:hAnsi="Times New Roman" w:cs="Times New Roman"/>
                      <w:b/>
                      <w:sz w:val="24"/>
                      <w:szCs w:val="24"/>
                    </w:rPr>
                    <w:t>i załączniku nr 3</w:t>
                  </w:r>
                  <w:r w:rsidR="00EA566B">
                    <w:rPr>
                      <w:rFonts w:ascii="Times New Roman" w:eastAsia="Times New Roman" w:hAnsi="Times New Roman" w:cs="Times New Roman"/>
                      <w:b/>
                      <w:sz w:val="24"/>
                      <w:szCs w:val="24"/>
                    </w:rPr>
                    <w:t xml:space="preserve"> </w:t>
                  </w:r>
                  <w:r w:rsidRPr="002246F0">
                    <w:rPr>
                      <w:rFonts w:ascii="Times New Roman" w:eastAsia="Times New Roman" w:hAnsi="Times New Roman" w:cs="Times New Roman"/>
                      <w:b/>
                      <w:sz w:val="24"/>
                      <w:szCs w:val="24"/>
                    </w:rPr>
                    <w:t>do SIWZ</w:t>
                  </w:r>
                  <w:r>
                    <w:rPr>
                      <w:rFonts w:ascii="Times New Roman" w:eastAsia="Times New Roman" w:hAnsi="Times New Roman" w:cs="Times New Roman"/>
                      <w:sz w:val="24"/>
                      <w:szCs w:val="24"/>
                    </w:rPr>
                    <w:t xml:space="preserve">) stanowiące </w:t>
                  </w:r>
                  <w:r w:rsidRPr="00EA566B">
                    <w:rPr>
                      <w:rFonts w:ascii="Times New Roman" w:eastAsia="Times New Roman" w:hAnsi="Times New Roman" w:cs="Times New Roman"/>
                      <w:b/>
                      <w:sz w:val="24"/>
                      <w:szCs w:val="24"/>
                    </w:rPr>
                    <w:t>wstępne potwierdzenie</w:t>
                  </w:r>
                  <w:r>
                    <w:rPr>
                      <w:rFonts w:ascii="Times New Roman" w:eastAsia="Times New Roman" w:hAnsi="Times New Roman" w:cs="Times New Roman"/>
                      <w:sz w:val="24"/>
                      <w:szCs w:val="24"/>
                    </w:rPr>
                    <w:t>, iż nie zachodzą wobec nich przesłanki określone w art. 24 ust</w:t>
                  </w:r>
                  <w:r w:rsidR="00E51E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w:t>
                  </w:r>
                  <w:r w:rsidR="008B4A56">
                    <w:rPr>
                      <w:rFonts w:ascii="Times New Roman" w:eastAsia="Times New Roman" w:hAnsi="Times New Roman" w:cs="Times New Roman"/>
                      <w:sz w:val="24"/>
                      <w:szCs w:val="24"/>
                    </w:rPr>
                    <w:t xml:space="preserve"> i ust. 5</w:t>
                  </w:r>
                  <w:r>
                    <w:rPr>
                      <w:rFonts w:ascii="Times New Roman" w:eastAsia="Times New Roman" w:hAnsi="Times New Roman" w:cs="Times New Roman"/>
                      <w:sz w:val="24"/>
                      <w:szCs w:val="24"/>
                    </w:rPr>
                    <w:t xml:space="preserve"> ustawy skutkujące wykluczeniem </w:t>
                  </w:r>
                  <w:r w:rsidR="00701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postępowania oraz spełniają warunki udziału w postępowaniu.</w:t>
                  </w:r>
                </w:p>
                <w:p w:rsidR="00EA566B" w:rsidRPr="00791E2D" w:rsidRDefault="00EA566B" w:rsidP="00EA566B">
                  <w:pPr>
                    <w:spacing w:after="0" w:line="240" w:lineRule="auto"/>
                    <w:ind w:left="489"/>
                    <w:jc w:val="both"/>
                    <w:rPr>
                      <w:rFonts w:ascii="Times New Roman" w:eastAsia="Times New Roman" w:hAnsi="Times New Roman" w:cs="Times New Roman"/>
                      <w:sz w:val="24"/>
                      <w:szCs w:val="24"/>
                      <w:u w:val="single"/>
                    </w:rPr>
                  </w:pPr>
                  <w:r w:rsidRPr="00EA566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.1.1 </w:t>
                  </w:r>
                  <w:r w:rsidRPr="00EA566B">
                    <w:rPr>
                      <w:rFonts w:ascii="Times New Roman" w:eastAsia="Times New Roman" w:hAnsi="Times New Roman" w:cs="Times New Roman"/>
                      <w:sz w:val="24"/>
                      <w:szCs w:val="24"/>
                    </w:rPr>
                    <w:t>W przypadku Wykonawców</w:t>
                  </w:r>
                  <w:r>
                    <w:rPr>
                      <w:rFonts w:ascii="Times New Roman" w:eastAsia="Times New Roman" w:hAnsi="Times New Roman" w:cs="Times New Roman"/>
                      <w:sz w:val="24"/>
                      <w:szCs w:val="24"/>
                    </w:rPr>
                    <w:t xml:space="preserve"> wspólnie ubiegających się o zamówienie, oświadczenie o którym mowa wyżej skład</w:t>
                  </w:r>
                  <w:r w:rsidR="00701EA6">
                    <w:rPr>
                      <w:rFonts w:ascii="Times New Roman" w:eastAsia="Times New Roman" w:hAnsi="Times New Roman" w:cs="Times New Roman"/>
                      <w:sz w:val="24"/>
                      <w:szCs w:val="24"/>
                    </w:rPr>
                    <w:t xml:space="preserve">a każdy z Wykonawców </w:t>
                  </w:r>
                  <w:r w:rsidR="00701EA6" w:rsidRPr="00B84DD4">
                    <w:rPr>
                      <w:rFonts w:ascii="Times New Roman" w:eastAsia="Times New Roman" w:hAnsi="Times New Roman" w:cs="Times New Roman"/>
                      <w:sz w:val="24"/>
                      <w:szCs w:val="24"/>
                      <w:u w:val="single"/>
                    </w:rPr>
                    <w:t>w zakresie</w:t>
                  </w:r>
                  <w:r w:rsidRPr="00B84DD4">
                    <w:rPr>
                      <w:rFonts w:ascii="Times New Roman" w:eastAsia="Times New Roman" w:hAnsi="Times New Roman" w:cs="Times New Roman"/>
                      <w:sz w:val="24"/>
                      <w:szCs w:val="24"/>
                      <w:u w:val="single"/>
                    </w:rPr>
                    <w:t xml:space="preserve">, </w:t>
                  </w:r>
                  <w:r w:rsidR="00701EA6" w:rsidRPr="00B84DD4">
                    <w:rPr>
                      <w:rFonts w:ascii="Times New Roman" w:eastAsia="Times New Roman" w:hAnsi="Times New Roman" w:cs="Times New Roman"/>
                      <w:sz w:val="24"/>
                      <w:szCs w:val="24"/>
                      <w:u w:val="single"/>
                    </w:rPr>
                    <w:t xml:space="preserve">                  </w:t>
                  </w:r>
                  <w:r w:rsidRPr="00B84DD4">
                    <w:rPr>
                      <w:rFonts w:ascii="Times New Roman" w:eastAsia="Times New Roman" w:hAnsi="Times New Roman" w:cs="Times New Roman"/>
                      <w:sz w:val="24"/>
                      <w:szCs w:val="24"/>
                      <w:u w:val="single"/>
                    </w:rPr>
                    <w:t>w którym każdy z Wykonawców wykazuje spełnianie warunków udziału</w:t>
                  </w:r>
                  <w:r>
                    <w:rPr>
                      <w:rFonts w:ascii="Times New Roman" w:eastAsia="Times New Roman" w:hAnsi="Times New Roman" w:cs="Times New Roman"/>
                      <w:sz w:val="24"/>
                      <w:szCs w:val="24"/>
                    </w:rPr>
                    <w:t xml:space="preserve"> </w:t>
                  </w:r>
                  <w:r w:rsidR="00701EA6">
                    <w:rPr>
                      <w:rFonts w:ascii="Times New Roman" w:eastAsia="Times New Roman" w:hAnsi="Times New Roman" w:cs="Times New Roman"/>
                      <w:sz w:val="24"/>
                      <w:szCs w:val="24"/>
                    </w:rPr>
                    <w:t xml:space="preserve">               </w:t>
                  </w:r>
                  <w:r w:rsidRPr="00791E2D">
                    <w:rPr>
                      <w:rFonts w:ascii="Times New Roman" w:eastAsia="Times New Roman" w:hAnsi="Times New Roman" w:cs="Times New Roman"/>
                      <w:sz w:val="24"/>
                      <w:szCs w:val="24"/>
                      <w:u w:val="single"/>
                    </w:rPr>
                    <w:t>w postępowaniu oraz</w:t>
                  </w:r>
                  <w:r w:rsidR="00701EA6" w:rsidRPr="00791E2D">
                    <w:rPr>
                      <w:rFonts w:ascii="Times New Roman" w:eastAsia="Times New Roman" w:hAnsi="Times New Roman" w:cs="Times New Roman"/>
                      <w:sz w:val="24"/>
                      <w:szCs w:val="24"/>
                      <w:u w:val="single"/>
                    </w:rPr>
                    <w:t xml:space="preserve"> oświadczenie o</w:t>
                  </w:r>
                  <w:r w:rsidRPr="00791E2D">
                    <w:rPr>
                      <w:rFonts w:ascii="Times New Roman" w:eastAsia="Times New Roman" w:hAnsi="Times New Roman" w:cs="Times New Roman"/>
                      <w:sz w:val="24"/>
                      <w:szCs w:val="24"/>
                      <w:u w:val="single"/>
                    </w:rPr>
                    <w:t xml:space="preserve"> brak</w:t>
                  </w:r>
                  <w:r w:rsidR="00701EA6" w:rsidRPr="00791E2D">
                    <w:rPr>
                      <w:rFonts w:ascii="Times New Roman" w:eastAsia="Times New Roman" w:hAnsi="Times New Roman" w:cs="Times New Roman"/>
                      <w:sz w:val="24"/>
                      <w:szCs w:val="24"/>
                      <w:u w:val="single"/>
                    </w:rPr>
                    <w:t>u</w:t>
                  </w:r>
                  <w:r w:rsidRPr="00791E2D">
                    <w:rPr>
                      <w:rFonts w:ascii="Times New Roman" w:eastAsia="Times New Roman" w:hAnsi="Times New Roman" w:cs="Times New Roman"/>
                      <w:sz w:val="24"/>
                      <w:szCs w:val="24"/>
                      <w:u w:val="single"/>
                    </w:rPr>
                    <w:t xml:space="preserve"> podst</w:t>
                  </w:r>
                  <w:r w:rsidR="00701EA6" w:rsidRPr="00791E2D">
                    <w:rPr>
                      <w:rFonts w:ascii="Times New Roman" w:eastAsia="Times New Roman" w:hAnsi="Times New Roman" w:cs="Times New Roman"/>
                      <w:sz w:val="24"/>
                      <w:szCs w:val="24"/>
                      <w:u w:val="single"/>
                    </w:rPr>
                    <w:t>a</w:t>
                  </w:r>
                  <w:r w:rsidRPr="00791E2D">
                    <w:rPr>
                      <w:rFonts w:ascii="Times New Roman" w:eastAsia="Times New Roman" w:hAnsi="Times New Roman" w:cs="Times New Roman"/>
                      <w:sz w:val="24"/>
                      <w:szCs w:val="24"/>
                      <w:u w:val="single"/>
                    </w:rPr>
                    <w:t>w</w:t>
                  </w:r>
                  <w:r w:rsidR="00701EA6" w:rsidRPr="00791E2D">
                    <w:rPr>
                      <w:rFonts w:ascii="Times New Roman" w:eastAsia="Times New Roman" w:hAnsi="Times New Roman" w:cs="Times New Roman"/>
                      <w:sz w:val="24"/>
                      <w:szCs w:val="24"/>
                      <w:u w:val="single"/>
                    </w:rPr>
                    <w:t xml:space="preserve"> do wykluczenia.</w:t>
                  </w:r>
                </w:p>
                <w:p w:rsidR="00701EA6" w:rsidRDefault="00701EA6" w:rsidP="00EA566B">
                  <w:p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5.1.2 </w:t>
                  </w:r>
                  <w:r w:rsidRPr="00701EA6">
                    <w:rPr>
                      <w:rFonts w:ascii="Times New Roman" w:eastAsia="Times New Roman" w:hAnsi="Times New Roman" w:cs="Times New Roman"/>
                      <w:sz w:val="24"/>
                      <w:szCs w:val="24"/>
                    </w:rPr>
                    <w:t>Wykonawc</w:t>
                  </w:r>
                  <w:r w:rsidR="00A055D4">
                    <w:rPr>
                      <w:rFonts w:ascii="Times New Roman" w:eastAsia="Times New Roman" w:hAnsi="Times New Roman" w:cs="Times New Roman"/>
                      <w:sz w:val="24"/>
                      <w:szCs w:val="24"/>
                    </w:rPr>
                    <w:t xml:space="preserve">a, który powołuje się </w:t>
                  </w:r>
                  <w:r w:rsidRPr="00701EA6">
                    <w:rPr>
                      <w:rFonts w:ascii="Times New Roman" w:eastAsia="Times New Roman" w:hAnsi="Times New Roman" w:cs="Times New Roman"/>
                      <w:sz w:val="24"/>
                      <w:szCs w:val="24"/>
                    </w:rPr>
                    <w:t xml:space="preserve">na zasoby innych podmiotów, w celu wykazania braku </w:t>
                  </w:r>
                  <w:r>
                    <w:rPr>
                      <w:rFonts w:ascii="Times New Roman" w:eastAsia="Times New Roman" w:hAnsi="Times New Roman" w:cs="Times New Roman"/>
                      <w:sz w:val="24"/>
                      <w:szCs w:val="24"/>
                    </w:rPr>
                    <w:t xml:space="preserve">wobec nich podstaw wykluczenia oraz spełnienia warunków </w:t>
                  </w:r>
                  <w:r>
                    <w:rPr>
                      <w:rFonts w:ascii="Times New Roman" w:eastAsia="Times New Roman" w:hAnsi="Times New Roman" w:cs="Times New Roman"/>
                      <w:sz w:val="24"/>
                      <w:szCs w:val="24"/>
                    </w:rPr>
                    <w:lastRenderedPageBreak/>
                    <w:t>udziału w postępowaniu w zakresie w jakim powołuje się na ich zasoby zamieszcza w oświadczeniu Wykonawcy informacje dotyczące tych podmiotów.</w:t>
                  </w:r>
                </w:p>
                <w:p w:rsidR="00701EA6" w:rsidRDefault="00701EA6" w:rsidP="00EA566B">
                  <w:p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5.1.3</w:t>
                  </w:r>
                  <w:r>
                    <w:rPr>
                      <w:rFonts w:ascii="Times New Roman" w:eastAsia="Times New Roman" w:hAnsi="Times New Roman" w:cs="Times New Roman"/>
                      <w:sz w:val="24"/>
                      <w:szCs w:val="24"/>
                    </w:rPr>
                    <w:t xml:space="preserve"> Wykonawca, który zamierza powierzyć wykonanie części zamówienia podwykonawcom, w celu wykazania braku istnienia wobec nich podstaw wykluczenia oraz spełnianie warunków udziału w postępowaniu zamieszcza </w:t>
                  </w:r>
                  <w:r w:rsidR="00A055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oświadczeniu Wykonawc</w:t>
                  </w:r>
                  <w:r w:rsidR="00887431">
                    <w:rPr>
                      <w:rFonts w:ascii="Times New Roman" w:eastAsia="Times New Roman" w:hAnsi="Times New Roman" w:cs="Times New Roman"/>
                      <w:sz w:val="24"/>
                      <w:szCs w:val="24"/>
                    </w:rPr>
                    <w:t>y informacje dotyczące tych podwykonawców, jeżeli podwykonawcy są znani na etapie składania ofert.</w:t>
                  </w:r>
                </w:p>
                <w:p w:rsidR="00887431" w:rsidRDefault="00887431" w:rsidP="00EA566B">
                  <w:p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5.1.4</w:t>
                  </w:r>
                  <w:r>
                    <w:rPr>
                      <w:rFonts w:ascii="Times New Roman" w:eastAsia="Times New Roman" w:hAnsi="Times New Roman" w:cs="Times New Roman"/>
                      <w:sz w:val="24"/>
                      <w:szCs w:val="24"/>
                    </w:rPr>
                    <w:t xml:space="preserve"> Wykonawca może wykorzystać w oświadczeniu Wykonawcy nadal aktualne informacje zawarte w innym oświadczeniu Wykonawcy złożonym w odrębnym postępowaniu o udzieleniu zamówienia publicznego, tj. Zamawiający uwzględni dokumenty podmiotowe, na które powołuje się Wykonawca, a które są </w:t>
                  </w:r>
                  <w:r w:rsidR="001D7B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posiadaniu Zamawiającego.</w:t>
                  </w:r>
                </w:p>
                <w:p w:rsidR="00887431" w:rsidRPr="00887431" w:rsidRDefault="00887431" w:rsidP="00EA566B">
                  <w:p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5.1.5</w:t>
                  </w:r>
                  <w:r>
                    <w:rPr>
                      <w:rFonts w:ascii="Times New Roman" w:eastAsia="Times New Roman" w:hAnsi="Times New Roman" w:cs="Times New Roman"/>
                      <w:sz w:val="24"/>
                      <w:szCs w:val="24"/>
                    </w:rPr>
                    <w:t xml:space="preserve">  W przypadku, gdy Wykonawca powołuje się w oświadczeniu Wykonawcy na dostępność dokumentów w bezpłatnych ogólnodostępnych bazach danych</w:t>
                  </w:r>
                  <w:r w:rsidR="00FC70AB">
                    <w:rPr>
                      <w:rFonts w:ascii="Times New Roman" w:eastAsia="Times New Roman" w:hAnsi="Times New Roman" w:cs="Times New Roman"/>
                      <w:sz w:val="24"/>
                      <w:szCs w:val="24"/>
                    </w:rPr>
                    <w:t xml:space="preserve"> państw członkowskich Unii Europejskiej może wskazać te bazy danych </w:t>
                  </w:r>
                  <w:r w:rsidR="001D7BA6">
                    <w:rPr>
                      <w:rFonts w:ascii="Times New Roman" w:eastAsia="Times New Roman" w:hAnsi="Times New Roman" w:cs="Times New Roman"/>
                      <w:sz w:val="24"/>
                      <w:szCs w:val="24"/>
                    </w:rPr>
                    <w:t xml:space="preserve">                       </w:t>
                  </w:r>
                  <w:r w:rsidR="00FC70AB">
                    <w:rPr>
                      <w:rFonts w:ascii="Times New Roman" w:eastAsia="Times New Roman" w:hAnsi="Times New Roman" w:cs="Times New Roman"/>
                      <w:sz w:val="24"/>
                      <w:szCs w:val="24"/>
                    </w:rPr>
                    <w:t>z podaniem adresu internetowego, nazwę urzędu lub organu wydającego dokument oraz dokładne dane rejestracyjne dokumentacji, tak aby Zamawiający mógł bezpośrednio pobrać wymagany dokument.</w:t>
                  </w:r>
                </w:p>
                <w:p w:rsidR="00237523" w:rsidRDefault="00237523">
                  <w:pPr>
                    <w:spacing w:after="0" w:line="240" w:lineRule="auto"/>
                    <w:jc w:val="both"/>
                    <w:rPr>
                      <w:rFonts w:ascii="Times New Roman" w:eastAsia="Times New Roman" w:hAnsi="Times New Roman" w:cs="Times New Roman"/>
                      <w:sz w:val="24"/>
                      <w:szCs w:val="24"/>
                    </w:rPr>
                  </w:pPr>
                </w:p>
                <w:p w:rsidR="00237523" w:rsidRDefault="009533F9" w:rsidP="00EA566B">
                  <w:pPr>
                    <w:pStyle w:val="pkt"/>
                    <w:spacing w:before="0" w:after="0" w:line="240" w:lineRule="auto"/>
                    <w:ind w:left="489" w:hanging="489"/>
                    <w:rPr>
                      <w:rFonts w:ascii="Times New Roman" w:hAnsi="Times New Roman" w:cs="Times New Roman"/>
                      <w:bCs/>
                      <w:sz w:val="24"/>
                      <w:szCs w:val="24"/>
                    </w:rPr>
                  </w:pPr>
                  <w:r w:rsidRPr="00EA566B">
                    <w:rPr>
                      <w:rFonts w:ascii="Times New Roman" w:hAnsi="Times New Roman" w:cs="Times New Roman"/>
                      <w:b/>
                      <w:bCs/>
                      <w:sz w:val="24"/>
                      <w:szCs w:val="24"/>
                    </w:rPr>
                    <w:t>5.2</w:t>
                  </w:r>
                  <w:r>
                    <w:rPr>
                      <w:rFonts w:ascii="Times New Roman" w:hAnsi="Times New Roman" w:cs="Times New Roman"/>
                      <w:bCs/>
                      <w:sz w:val="24"/>
                      <w:szCs w:val="24"/>
                    </w:rPr>
                    <w:t>. O udzielenie zamówienia mogą ubiegać się Wykonawcy, którzy spełniają warunki, dotyczące:</w:t>
                  </w:r>
                </w:p>
                <w:p w:rsidR="00237523" w:rsidRDefault="00237523">
                  <w:pPr>
                    <w:spacing w:after="0" w:line="240" w:lineRule="auto"/>
                    <w:rPr>
                      <w:rFonts w:ascii="Times New Roman" w:eastAsia="Times New Roman" w:hAnsi="Times New Roman" w:cs="Times New Roman"/>
                      <w:bCs/>
                      <w:sz w:val="24"/>
                      <w:szCs w:val="24"/>
                    </w:rPr>
                  </w:pPr>
                </w:p>
                <w:p w:rsidR="00237523" w:rsidRDefault="001D7BA6" w:rsidP="001D7BA6">
                  <w:pPr>
                    <w:spacing w:after="0" w:line="240" w:lineRule="auto"/>
                    <w:ind w:left="48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sidR="009533F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K</w:t>
                  </w:r>
                  <w:r w:rsidR="009533F9">
                    <w:rPr>
                      <w:rFonts w:ascii="Times New Roman" w:eastAsia="Times New Roman" w:hAnsi="Times New Roman" w:cs="Times New Roman"/>
                      <w:b/>
                      <w:sz w:val="24"/>
                      <w:szCs w:val="24"/>
                    </w:rPr>
                    <w:t>ompetencji lub uprawnień do prowadzenia określonej działalności zawodowej, o ile wynika to z odrębnych przepisów</w:t>
                  </w:r>
                </w:p>
                <w:p w:rsidR="00CF7FAB" w:rsidRDefault="00CF7FAB" w:rsidP="00791E2D">
                  <w:pPr>
                    <w:pStyle w:val="pkt"/>
                    <w:spacing w:before="0" w:after="0" w:line="240" w:lineRule="auto"/>
                    <w:ind w:left="489" w:firstLine="0"/>
                    <w:rPr>
                      <w:rFonts w:ascii="Times New Roman" w:hAnsi="Times New Roman" w:cs="Times New Roman"/>
                      <w:sz w:val="24"/>
                      <w:szCs w:val="24"/>
                    </w:rPr>
                  </w:pPr>
                </w:p>
                <w:p w:rsidR="000124CE" w:rsidRDefault="000124CE" w:rsidP="000124CE">
                  <w:pPr>
                    <w:pStyle w:val="pkt"/>
                    <w:spacing w:before="0" w:after="0" w:line="240" w:lineRule="auto"/>
                    <w:ind w:left="489" w:firstLine="0"/>
                    <w:rPr>
                      <w:rFonts w:ascii="Times New Roman" w:hAnsi="Times New Roman" w:cs="Times New Roman"/>
                      <w:sz w:val="24"/>
                      <w:szCs w:val="24"/>
                    </w:rPr>
                  </w:pPr>
                  <w:r w:rsidRPr="00932554">
                    <w:rPr>
                      <w:rFonts w:ascii="Times New Roman" w:hAnsi="Times New Roman" w:cs="Times New Roman"/>
                      <w:sz w:val="24"/>
                      <w:szCs w:val="24"/>
                    </w:rPr>
                    <w:t xml:space="preserve">Zamawiający odstępuje od opisu dokonywania oceny spełniania warunku, Zamawiający dokona oceny spełniania warunków udziału w postępowaniu w tym zakresie na podstawie oświadczenia o spełnianiu warunków udziału </w:t>
                  </w:r>
                  <w:r>
                    <w:rPr>
                      <w:rFonts w:ascii="Times New Roman" w:hAnsi="Times New Roman" w:cs="Times New Roman"/>
                      <w:sz w:val="24"/>
                      <w:szCs w:val="24"/>
                    </w:rPr>
                    <w:t xml:space="preserve">                              </w:t>
                  </w:r>
                  <w:r w:rsidRPr="00932554">
                    <w:rPr>
                      <w:rFonts w:ascii="Times New Roman" w:hAnsi="Times New Roman" w:cs="Times New Roman"/>
                      <w:sz w:val="24"/>
                      <w:szCs w:val="24"/>
                    </w:rPr>
                    <w:t>w postępowaniu</w:t>
                  </w:r>
                  <w:r>
                    <w:rPr>
                      <w:rFonts w:ascii="Times New Roman" w:hAnsi="Times New Roman" w:cs="Times New Roman"/>
                      <w:sz w:val="24"/>
                      <w:szCs w:val="24"/>
                    </w:rPr>
                    <w:t>.</w:t>
                  </w:r>
                </w:p>
                <w:p w:rsidR="009175AB" w:rsidRDefault="009175AB" w:rsidP="001D7BA6">
                  <w:pPr>
                    <w:pStyle w:val="pkt"/>
                    <w:spacing w:before="0" w:after="0" w:line="240" w:lineRule="auto"/>
                    <w:ind w:left="489" w:firstLine="0"/>
                    <w:rPr>
                      <w:rFonts w:ascii="Times New Roman" w:hAnsi="Times New Roman" w:cs="Times New Roman"/>
                      <w:b/>
                      <w:sz w:val="24"/>
                      <w:szCs w:val="24"/>
                    </w:rPr>
                  </w:pPr>
                </w:p>
                <w:p w:rsidR="00237523" w:rsidRDefault="001D7BA6" w:rsidP="001D7BA6">
                  <w:pPr>
                    <w:pStyle w:val="pkt"/>
                    <w:spacing w:before="0" w:after="0" w:line="240" w:lineRule="auto"/>
                    <w:ind w:left="489" w:firstLine="0"/>
                    <w:rPr>
                      <w:rFonts w:ascii="Times New Roman" w:hAnsi="Times New Roman" w:cs="Times New Roman"/>
                      <w:b/>
                      <w:sz w:val="24"/>
                      <w:szCs w:val="24"/>
                    </w:rPr>
                  </w:pPr>
                  <w:r>
                    <w:rPr>
                      <w:rFonts w:ascii="Times New Roman" w:hAnsi="Times New Roman" w:cs="Times New Roman"/>
                      <w:b/>
                      <w:sz w:val="24"/>
                      <w:szCs w:val="24"/>
                    </w:rPr>
                    <w:t>5.</w:t>
                  </w:r>
                  <w:r w:rsidR="009533F9" w:rsidRPr="002246F0">
                    <w:rPr>
                      <w:rFonts w:ascii="Times New Roman" w:hAnsi="Times New Roman" w:cs="Times New Roman"/>
                      <w:b/>
                      <w:sz w:val="24"/>
                      <w:szCs w:val="24"/>
                    </w:rPr>
                    <w:t>2</w:t>
                  </w:r>
                  <w:r>
                    <w:rPr>
                      <w:rFonts w:ascii="Times New Roman" w:hAnsi="Times New Roman" w:cs="Times New Roman"/>
                      <w:b/>
                      <w:sz w:val="24"/>
                      <w:szCs w:val="24"/>
                    </w:rPr>
                    <w:t>.2</w:t>
                  </w:r>
                  <w:r w:rsidR="009533F9" w:rsidRPr="002246F0">
                    <w:rPr>
                      <w:rFonts w:ascii="Times New Roman" w:hAnsi="Times New Roman" w:cs="Times New Roman"/>
                      <w:b/>
                      <w:sz w:val="24"/>
                      <w:szCs w:val="24"/>
                    </w:rPr>
                    <w:t xml:space="preserve"> Zdolność techniczna lub zawodowa</w:t>
                  </w:r>
                </w:p>
                <w:p w:rsidR="00ED2067" w:rsidRDefault="00ED2067" w:rsidP="001D7BA6">
                  <w:pPr>
                    <w:pStyle w:val="pkt"/>
                    <w:spacing w:before="0" w:after="0" w:line="240" w:lineRule="auto"/>
                    <w:ind w:left="489" w:firstLine="0"/>
                    <w:rPr>
                      <w:rFonts w:ascii="Times New Roman" w:hAnsi="Times New Roman" w:cs="Times New Roman"/>
                      <w:b/>
                      <w:sz w:val="24"/>
                      <w:szCs w:val="24"/>
                    </w:rPr>
                  </w:pPr>
                  <w:r>
                    <w:rPr>
                      <w:rFonts w:ascii="Times New Roman" w:hAnsi="Times New Roman" w:cs="Times New Roman"/>
                      <w:b/>
                      <w:sz w:val="24"/>
                      <w:szCs w:val="24"/>
                    </w:rPr>
                    <w:t>a) posiadania doświadczenia zawodowego:</w:t>
                  </w:r>
                </w:p>
                <w:p w:rsidR="00FC13F7" w:rsidRDefault="00FC13F7" w:rsidP="00FC13F7">
                  <w:pPr>
                    <w:pStyle w:val="pkt"/>
                    <w:spacing w:before="0" w:after="0" w:line="240" w:lineRule="auto"/>
                    <w:ind w:left="489" w:firstLine="0"/>
                    <w:rPr>
                      <w:rFonts w:ascii="Times New Roman" w:hAnsi="Times New Roman" w:cs="Times New Roman"/>
                      <w:sz w:val="24"/>
                      <w:szCs w:val="24"/>
                    </w:rPr>
                  </w:pPr>
                </w:p>
                <w:p w:rsidR="00FC13F7" w:rsidRDefault="00FC13F7" w:rsidP="00FC13F7">
                  <w:pPr>
                    <w:pStyle w:val="pkt"/>
                    <w:spacing w:before="0" w:after="0" w:line="240" w:lineRule="auto"/>
                    <w:ind w:left="489" w:firstLine="0"/>
                    <w:rPr>
                      <w:rFonts w:ascii="Times New Roman" w:hAnsi="Times New Roman" w:cs="Times New Roman"/>
                      <w:sz w:val="24"/>
                      <w:szCs w:val="24"/>
                    </w:rPr>
                  </w:pPr>
                  <w:r w:rsidRPr="00932554">
                    <w:rPr>
                      <w:rFonts w:ascii="Times New Roman" w:hAnsi="Times New Roman" w:cs="Times New Roman"/>
                      <w:sz w:val="24"/>
                      <w:szCs w:val="24"/>
                    </w:rPr>
                    <w:t xml:space="preserve">Zamawiający odstępuje od opisu dokonywania oceny spełniania warunku, Zamawiający dokona oceny spełniania warunków udziału w postępowaniu w tym zakresie na podstawie oświadczenia o spełnianiu warunków udziału </w:t>
                  </w:r>
                  <w:r>
                    <w:rPr>
                      <w:rFonts w:ascii="Times New Roman" w:hAnsi="Times New Roman" w:cs="Times New Roman"/>
                      <w:sz w:val="24"/>
                      <w:szCs w:val="24"/>
                    </w:rPr>
                    <w:t xml:space="preserve">                              </w:t>
                  </w:r>
                  <w:r w:rsidRPr="00932554">
                    <w:rPr>
                      <w:rFonts w:ascii="Times New Roman" w:hAnsi="Times New Roman" w:cs="Times New Roman"/>
                      <w:sz w:val="24"/>
                      <w:szCs w:val="24"/>
                    </w:rPr>
                    <w:t>w postępowaniu</w:t>
                  </w:r>
                  <w:r>
                    <w:rPr>
                      <w:rFonts w:ascii="Times New Roman" w:hAnsi="Times New Roman" w:cs="Times New Roman"/>
                      <w:sz w:val="24"/>
                      <w:szCs w:val="24"/>
                    </w:rPr>
                    <w:t>.</w:t>
                  </w:r>
                </w:p>
                <w:p w:rsidR="009B7999" w:rsidRDefault="009B7999" w:rsidP="00FC13F7">
                  <w:pPr>
                    <w:pStyle w:val="pkt"/>
                    <w:spacing w:before="0" w:after="0" w:line="240" w:lineRule="auto"/>
                    <w:ind w:left="0" w:firstLine="0"/>
                    <w:rPr>
                      <w:rFonts w:ascii="Times New Roman" w:hAnsi="Times New Roman" w:cs="Times New Roman"/>
                      <w:b/>
                      <w:sz w:val="24"/>
                      <w:szCs w:val="24"/>
                    </w:rPr>
                  </w:pPr>
                </w:p>
                <w:p w:rsidR="003B335A" w:rsidRDefault="003B335A" w:rsidP="001D7BA6">
                  <w:pPr>
                    <w:pStyle w:val="pkt"/>
                    <w:spacing w:before="0" w:after="0" w:line="240" w:lineRule="auto"/>
                    <w:ind w:left="489" w:firstLine="0"/>
                    <w:rPr>
                      <w:rFonts w:ascii="Times New Roman" w:hAnsi="Times New Roman" w:cs="Times New Roman"/>
                      <w:b/>
                      <w:sz w:val="24"/>
                      <w:szCs w:val="24"/>
                    </w:rPr>
                  </w:pPr>
                  <w:r w:rsidRPr="005F4D77">
                    <w:rPr>
                      <w:rFonts w:ascii="Times New Roman" w:hAnsi="Times New Roman" w:cs="Times New Roman"/>
                      <w:b/>
                      <w:sz w:val="24"/>
                      <w:szCs w:val="24"/>
                    </w:rPr>
                    <w:t>b)</w:t>
                  </w:r>
                  <w:r w:rsidR="005F4D77" w:rsidRPr="005F4D77">
                    <w:rPr>
                      <w:rFonts w:ascii="Times New Roman" w:hAnsi="Times New Roman" w:cs="Times New Roman"/>
                      <w:b/>
                      <w:sz w:val="24"/>
                      <w:szCs w:val="24"/>
                    </w:rPr>
                    <w:t xml:space="preserve"> posiadania osób zdolnych do wykonania zamówienia</w:t>
                  </w:r>
                  <w:r w:rsidR="005F4D77">
                    <w:rPr>
                      <w:rFonts w:ascii="Times New Roman" w:hAnsi="Times New Roman" w:cs="Times New Roman"/>
                      <w:b/>
                      <w:sz w:val="24"/>
                      <w:szCs w:val="24"/>
                    </w:rPr>
                    <w:t>:</w:t>
                  </w:r>
                </w:p>
                <w:p w:rsidR="004F613F" w:rsidRDefault="004F613F" w:rsidP="004F613F">
                  <w:pPr>
                    <w:autoSpaceDE w:val="0"/>
                    <w:autoSpaceDN w:val="0"/>
                    <w:adjustRightInd w:val="0"/>
                    <w:spacing w:after="0"/>
                    <w:ind w:left="489"/>
                    <w:rPr>
                      <w:rFonts w:ascii="Times New Roman" w:hAnsi="Times New Roman" w:cs="Times New Roman"/>
                      <w:color w:val="000000"/>
                      <w:sz w:val="24"/>
                      <w:u w:val="single"/>
                    </w:rPr>
                  </w:pPr>
                </w:p>
                <w:p w:rsidR="00D52CC9" w:rsidRDefault="009B7999" w:rsidP="002702CB">
                  <w:pPr>
                    <w:autoSpaceDE w:val="0"/>
                    <w:autoSpaceDN w:val="0"/>
                    <w:adjustRightInd w:val="0"/>
                    <w:spacing w:after="0" w:line="240" w:lineRule="auto"/>
                    <w:ind w:left="489"/>
                    <w:jc w:val="both"/>
                    <w:rPr>
                      <w:rFonts w:ascii="Times New Roman" w:hAnsi="Times New Roman" w:cs="Times New Roman"/>
                      <w:sz w:val="24"/>
                      <w:szCs w:val="24"/>
                    </w:rPr>
                  </w:pPr>
                  <w:r w:rsidRPr="00932554">
                    <w:rPr>
                      <w:rFonts w:ascii="Times New Roman" w:hAnsi="Times New Roman" w:cs="Times New Roman"/>
                      <w:sz w:val="24"/>
                      <w:szCs w:val="24"/>
                    </w:rPr>
                    <w:t xml:space="preserve">Zamawiający odstępuje od opisu dokonywania oceny spełniania warunku, Zamawiający dokona oceny spełniania warunków udziału w postępowaniu w tym zakresie na podstawie oświadczenia o spełnianiu warunków udziału </w:t>
                  </w:r>
                  <w:r>
                    <w:rPr>
                      <w:rFonts w:ascii="Times New Roman" w:hAnsi="Times New Roman" w:cs="Times New Roman"/>
                      <w:sz w:val="24"/>
                      <w:szCs w:val="24"/>
                    </w:rPr>
                    <w:t xml:space="preserve">                              </w:t>
                  </w:r>
                  <w:r w:rsidRPr="00932554">
                    <w:rPr>
                      <w:rFonts w:ascii="Times New Roman" w:hAnsi="Times New Roman" w:cs="Times New Roman"/>
                      <w:sz w:val="24"/>
                      <w:szCs w:val="24"/>
                    </w:rPr>
                    <w:t>w postępowaniu</w:t>
                  </w:r>
                  <w:r>
                    <w:rPr>
                      <w:rFonts w:ascii="Times New Roman" w:hAnsi="Times New Roman" w:cs="Times New Roman"/>
                      <w:sz w:val="24"/>
                      <w:szCs w:val="24"/>
                    </w:rPr>
                    <w:t>.</w:t>
                  </w:r>
                </w:p>
                <w:p w:rsidR="009B7999" w:rsidRDefault="009B7999" w:rsidP="002702CB">
                  <w:pPr>
                    <w:autoSpaceDE w:val="0"/>
                    <w:autoSpaceDN w:val="0"/>
                    <w:adjustRightInd w:val="0"/>
                    <w:spacing w:after="0" w:line="240" w:lineRule="auto"/>
                    <w:ind w:left="489"/>
                    <w:jc w:val="both"/>
                    <w:rPr>
                      <w:rFonts w:ascii="Times New Roman" w:hAnsi="Times New Roman" w:cs="Times New Roman"/>
                      <w:bCs/>
                      <w:i/>
                      <w:color w:val="000000"/>
                      <w:sz w:val="24"/>
                    </w:rPr>
                  </w:pPr>
                </w:p>
                <w:p w:rsidR="002702CB" w:rsidRPr="002702CB" w:rsidRDefault="002702CB" w:rsidP="002702CB">
                  <w:pPr>
                    <w:autoSpaceDE w:val="0"/>
                    <w:autoSpaceDN w:val="0"/>
                    <w:adjustRightInd w:val="0"/>
                    <w:spacing w:after="0" w:line="240" w:lineRule="auto"/>
                    <w:ind w:left="489"/>
                    <w:jc w:val="both"/>
                    <w:rPr>
                      <w:rFonts w:ascii="Times New Roman" w:hAnsi="Times New Roman" w:cs="Times New Roman"/>
                      <w:bCs/>
                      <w:i/>
                      <w:color w:val="000000"/>
                      <w:sz w:val="24"/>
                    </w:rPr>
                  </w:pPr>
                  <w:r w:rsidRPr="002702CB">
                    <w:rPr>
                      <w:rFonts w:ascii="Times New Roman" w:hAnsi="Times New Roman" w:cs="Times New Roman"/>
                      <w:bCs/>
                      <w:i/>
                      <w:color w:val="000000"/>
                      <w:sz w:val="24"/>
                    </w:rPr>
                    <w:t>W przypadku Wykonawców wspólnie ubiegających się o udzielenie zamówienia, warunki o których</w:t>
                  </w:r>
                  <w:r w:rsidRPr="002702CB">
                    <w:rPr>
                      <w:rFonts w:ascii="Times New Roman" w:hAnsi="Times New Roman" w:cs="Times New Roman"/>
                      <w:i/>
                      <w:sz w:val="24"/>
                    </w:rPr>
                    <w:t xml:space="preserve"> </w:t>
                  </w:r>
                  <w:r w:rsidRPr="002702CB">
                    <w:rPr>
                      <w:rFonts w:ascii="Times New Roman" w:hAnsi="Times New Roman" w:cs="Times New Roman"/>
                      <w:bCs/>
                      <w:i/>
                      <w:color w:val="000000"/>
                      <w:sz w:val="24"/>
                    </w:rPr>
                    <w:t>mowa w pkt. 5.2.2 a) i b) niniejszej SIWZ zostaną spełnione jeżeli Wykonawcy będą je spełniać łącznie.</w:t>
                  </w:r>
                </w:p>
                <w:p w:rsidR="004F613F" w:rsidRPr="00CF7FAB" w:rsidRDefault="004F613F" w:rsidP="00675FF8">
                  <w:pPr>
                    <w:spacing w:after="0" w:line="240" w:lineRule="auto"/>
                    <w:ind w:left="489"/>
                    <w:jc w:val="both"/>
                    <w:rPr>
                      <w:rFonts w:ascii="Times New Roman" w:eastAsia="Times New Roman" w:hAnsi="Times New Roman" w:cs="Times New Roman"/>
                      <w:sz w:val="24"/>
                      <w:szCs w:val="24"/>
                    </w:rPr>
                  </w:pPr>
                </w:p>
                <w:p w:rsidR="003E76FF" w:rsidRDefault="001D7BA6" w:rsidP="001D7BA6">
                  <w:pPr>
                    <w:pStyle w:val="pkt"/>
                    <w:spacing w:before="0" w:after="0" w:line="240" w:lineRule="auto"/>
                    <w:ind w:left="489" w:firstLine="0"/>
                    <w:rPr>
                      <w:rFonts w:ascii="Times New Roman" w:hAnsi="Times New Roman" w:cs="Times New Roman"/>
                      <w:b/>
                      <w:bCs/>
                      <w:sz w:val="24"/>
                      <w:szCs w:val="24"/>
                    </w:rPr>
                  </w:pPr>
                  <w:r>
                    <w:rPr>
                      <w:rFonts w:ascii="Times New Roman" w:hAnsi="Times New Roman" w:cs="Times New Roman"/>
                      <w:b/>
                      <w:sz w:val="24"/>
                      <w:szCs w:val="24"/>
                    </w:rPr>
                    <w:t>5.2.3</w:t>
                  </w:r>
                  <w:r w:rsidR="003E76FF" w:rsidRPr="002246F0">
                    <w:rPr>
                      <w:rFonts w:ascii="Times New Roman" w:hAnsi="Times New Roman" w:cs="Times New Roman"/>
                      <w:b/>
                      <w:bCs/>
                      <w:sz w:val="24"/>
                      <w:szCs w:val="24"/>
                    </w:rPr>
                    <w:t xml:space="preserve"> Sytuacja ekonomiczna i finansowa.</w:t>
                  </w:r>
                </w:p>
                <w:p w:rsidR="00CF7FAB" w:rsidRPr="002246F0" w:rsidRDefault="00CF7FAB" w:rsidP="001D7BA6">
                  <w:pPr>
                    <w:pStyle w:val="pkt"/>
                    <w:spacing w:before="0" w:after="0" w:line="240" w:lineRule="auto"/>
                    <w:ind w:left="489" w:firstLine="0"/>
                    <w:rPr>
                      <w:rFonts w:ascii="Times New Roman" w:hAnsi="Times New Roman" w:cs="Times New Roman"/>
                      <w:b/>
                      <w:bCs/>
                      <w:sz w:val="24"/>
                      <w:szCs w:val="24"/>
                    </w:rPr>
                  </w:pPr>
                </w:p>
                <w:p w:rsidR="003E76FF" w:rsidRPr="003E76FF" w:rsidRDefault="00A45DE3" w:rsidP="00653007">
                  <w:pPr>
                    <w:pStyle w:val="pkt"/>
                    <w:spacing w:before="0" w:after="0" w:line="240" w:lineRule="auto"/>
                    <w:ind w:left="489" w:firstLine="0"/>
                    <w:rPr>
                      <w:rFonts w:ascii="Times New Roman" w:hAnsi="Times New Roman" w:cs="Times New Roman"/>
                      <w:sz w:val="24"/>
                      <w:szCs w:val="24"/>
                    </w:rPr>
                  </w:pPr>
                  <w:r w:rsidRPr="00932554">
                    <w:rPr>
                      <w:rFonts w:ascii="Times New Roman" w:hAnsi="Times New Roman" w:cs="Times New Roman"/>
                      <w:sz w:val="24"/>
                      <w:szCs w:val="24"/>
                    </w:rPr>
                    <w:t xml:space="preserve">Zamawiający odstępuje od opisu dokonywania oceny spełniania warunku, Zamawiający dokona oceny spełniania warunków udziału w postępowaniu w tym </w:t>
                  </w:r>
                  <w:r w:rsidRPr="00932554">
                    <w:rPr>
                      <w:rFonts w:ascii="Times New Roman" w:hAnsi="Times New Roman" w:cs="Times New Roman"/>
                      <w:sz w:val="24"/>
                      <w:szCs w:val="24"/>
                    </w:rPr>
                    <w:lastRenderedPageBreak/>
                    <w:t xml:space="preserve">zakresie na podstawie oświadczenia o spełnianiu warunków udziału </w:t>
                  </w:r>
                  <w:r>
                    <w:rPr>
                      <w:rFonts w:ascii="Times New Roman" w:hAnsi="Times New Roman" w:cs="Times New Roman"/>
                      <w:sz w:val="24"/>
                      <w:szCs w:val="24"/>
                    </w:rPr>
                    <w:t xml:space="preserve">                              </w:t>
                  </w:r>
                  <w:r w:rsidRPr="00932554">
                    <w:rPr>
                      <w:rFonts w:ascii="Times New Roman" w:hAnsi="Times New Roman" w:cs="Times New Roman"/>
                      <w:sz w:val="24"/>
                      <w:szCs w:val="24"/>
                    </w:rPr>
                    <w:t>w postępowaniu</w:t>
                  </w:r>
                  <w:r>
                    <w:rPr>
                      <w:rFonts w:ascii="Times New Roman" w:hAnsi="Times New Roman" w:cs="Times New Roman"/>
                      <w:sz w:val="24"/>
                      <w:szCs w:val="24"/>
                    </w:rPr>
                    <w:t>.</w:t>
                  </w:r>
                </w:p>
              </w:tc>
            </w:tr>
            <w:tr w:rsidR="00237523">
              <w:trPr>
                <w:trHeight w:val="2419"/>
              </w:trPr>
              <w:tc>
                <w:tcPr>
                  <w:tcW w:w="561" w:type="dxa"/>
                  <w:shd w:val="clear" w:color="000000" w:fill="FFFFFF"/>
                </w:tcPr>
                <w:p w:rsidR="00237523" w:rsidRDefault="00237523">
                  <w:pPr>
                    <w:pStyle w:val="pkt"/>
                    <w:spacing w:before="0" w:after="0" w:line="240" w:lineRule="auto"/>
                    <w:ind w:left="0" w:firstLine="0"/>
                    <w:rPr>
                      <w:rFonts w:ascii="Times New Roman" w:hAnsi="Times New Roman" w:cs="Times New Roman"/>
                      <w:bCs/>
                      <w:sz w:val="24"/>
                      <w:szCs w:val="24"/>
                    </w:rPr>
                  </w:pPr>
                </w:p>
              </w:tc>
              <w:tc>
                <w:tcPr>
                  <w:tcW w:w="8115" w:type="dxa"/>
                  <w:shd w:val="clear" w:color="000000" w:fill="FFFFFF"/>
                </w:tcPr>
                <w:p w:rsidR="00785D00" w:rsidRDefault="00785D00">
                  <w:pPr>
                    <w:pStyle w:val="pkt"/>
                    <w:spacing w:before="0" w:after="0" w:line="240" w:lineRule="auto"/>
                    <w:ind w:left="42" w:firstLine="0"/>
                    <w:rPr>
                      <w:rFonts w:ascii="Times New Roman" w:hAnsi="Times New Roman" w:cs="Times New Roman"/>
                      <w:sz w:val="24"/>
                      <w:szCs w:val="24"/>
                    </w:rPr>
                  </w:pPr>
                </w:p>
                <w:p w:rsidR="00237523" w:rsidRPr="00785D00" w:rsidRDefault="00785D00">
                  <w:pPr>
                    <w:pStyle w:val="pkt"/>
                    <w:spacing w:before="0" w:after="0" w:line="240" w:lineRule="auto"/>
                    <w:ind w:left="42" w:firstLine="0"/>
                    <w:rPr>
                      <w:rFonts w:ascii="Times New Roman" w:hAnsi="Times New Roman" w:cs="Times New Roman"/>
                      <w:b/>
                      <w:sz w:val="24"/>
                      <w:szCs w:val="24"/>
                    </w:rPr>
                  </w:pPr>
                  <w:r w:rsidRPr="00785D00">
                    <w:rPr>
                      <w:rFonts w:ascii="Times New Roman" w:hAnsi="Times New Roman" w:cs="Times New Roman"/>
                      <w:b/>
                      <w:sz w:val="24"/>
                      <w:szCs w:val="24"/>
                    </w:rPr>
                    <w:t>UWAGA</w:t>
                  </w:r>
                </w:p>
                <w:p w:rsidR="00237523" w:rsidRDefault="009533F9" w:rsidP="00311CD8">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sz w:val="24"/>
                      <w:szCs w:val="24"/>
                    </w:rPr>
                    <w:t xml:space="preserve">Wykonawca </w:t>
                  </w:r>
                  <w:r w:rsidRPr="00483B3D">
                    <w:rPr>
                      <w:rFonts w:ascii="Times New Roman" w:hAnsi="Times New Roman" w:cs="Times New Roman"/>
                      <w:sz w:val="24"/>
                      <w:szCs w:val="24"/>
                      <w:u w:val="single"/>
                    </w:rPr>
                    <w:t>w terminie 3 dni</w:t>
                  </w:r>
                  <w:r>
                    <w:rPr>
                      <w:rFonts w:ascii="Times New Roman" w:hAnsi="Times New Roman" w:cs="Times New Roman"/>
                      <w:sz w:val="24"/>
                      <w:szCs w:val="24"/>
                    </w:rPr>
                    <w:t xml:space="preserve"> od zamieszczenia na stronie internetowej inform</w:t>
                  </w:r>
                  <w:r w:rsidR="002246F0">
                    <w:rPr>
                      <w:rFonts w:ascii="Times New Roman" w:hAnsi="Times New Roman" w:cs="Times New Roman"/>
                      <w:sz w:val="24"/>
                      <w:szCs w:val="24"/>
                    </w:rPr>
                    <w:t>acji</w:t>
                  </w:r>
                  <w:r w:rsidR="00A867AE">
                    <w:rPr>
                      <w:rFonts w:ascii="Times New Roman" w:hAnsi="Times New Roman" w:cs="Times New Roman"/>
                      <w:sz w:val="24"/>
                      <w:szCs w:val="24"/>
                    </w:rPr>
                    <w:t xml:space="preserve"> z otwarcia ofert</w:t>
                  </w:r>
                  <w:r w:rsidR="002246F0">
                    <w:rPr>
                      <w:rFonts w:ascii="Times New Roman" w:hAnsi="Times New Roman" w:cs="Times New Roman"/>
                      <w:sz w:val="24"/>
                      <w:szCs w:val="24"/>
                    </w:rPr>
                    <w:t>, o której mowa w art. 86. u</w:t>
                  </w:r>
                  <w:r>
                    <w:rPr>
                      <w:rFonts w:ascii="Times New Roman" w:hAnsi="Times New Roman" w:cs="Times New Roman"/>
                      <w:sz w:val="24"/>
                      <w:szCs w:val="24"/>
                    </w:rPr>
                    <w:t>st 5 ustawy</w:t>
                  </w:r>
                  <w:r w:rsidR="00A867AE">
                    <w:rPr>
                      <w:rFonts w:ascii="Times New Roman" w:hAnsi="Times New Roman" w:cs="Times New Roman"/>
                      <w:sz w:val="24"/>
                      <w:szCs w:val="24"/>
                    </w:rPr>
                    <w:t xml:space="preserve">, </w:t>
                  </w:r>
                  <w:r w:rsidR="00A867AE" w:rsidRPr="00A867AE">
                    <w:rPr>
                      <w:rFonts w:ascii="Times New Roman" w:hAnsi="Times New Roman" w:cs="Times New Roman"/>
                      <w:b/>
                      <w:sz w:val="24"/>
                      <w:szCs w:val="24"/>
                    </w:rPr>
                    <w:t>bez wezwania</w:t>
                  </w:r>
                  <w:r w:rsidR="00A867AE">
                    <w:rPr>
                      <w:rFonts w:ascii="Times New Roman" w:hAnsi="Times New Roman" w:cs="Times New Roman"/>
                      <w:b/>
                      <w:sz w:val="24"/>
                      <w:szCs w:val="24"/>
                    </w:rPr>
                    <w:t xml:space="preserve"> </w:t>
                  </w:r>
                  <w:r w:rsidR="00A867AE" w:rsidRPr="00A867AE">
                    <w:rPr>
                      <w:rFonts w:ascii="Times New Roman" w:hAnsi="Times New Roman" w:cs="Times New Roman"/>
                      <w:sz w:val="24"/>
                      <w:szCs w:val="24"/>
                    </w:rPr>
                    <w:t>ze strony Zamawiającego</w:t>
                  </w:r>
                  <w:r>
                    <w:rPr>
                      <w:rFonts w:ascii="Times New Roman" w:hAnsi="Times New Roman" w:cs="Times New Roman"/>
                      <w:sz w:val="24"/>
                      <w:szCs w:val="24"/>
                    </w:rPr>
                    <w:t xml:space="preserve"> </w:t>
                  </w:r>
                  <w:r w:rsidR="00A867AE">
                    <w:rPr>
                      <w:rFonts w:ascii="Times New Roman" w:hAnsi="Times New Roman" w:cs="Times New Roman"/>
                      <w:sz w:val="24"/>
                      <w:szCs w:val="24"/>
                    </w:rPr>
                    <w:t xml:space="preserve">składa </w:t>
                  </w:r>
                  <w:r w:rsidR="00957666" w:rsidRPr="00483B3D">
                    <w:rPr>
                      <w:rFonts w:ascii="Times New Roman" w:hAnsi="Times New Roman" w:cs="Times New Roman"/>
                      <w:b/>
                      <w:sz w:val="24"/>
                      <w:szCs w:val="24"/>
                    </w:rPr>
                    <w:t xml:space="preserve">oświadczenie </w:t>
                  </w:r>
                  <w:r w:rsidRPr="00483B3D">
                    <w:rPr>
                      <w:rFonts w:ascii="Times New Roman" w:hAnsi="Times New Roman" w:cs="Times New Roman"/>
                      <w:b/>
                      <w:sz w:val="24"/>
                      <w:szCs w:val="24"/>
                    </w:rPr>
                    <w:t>o przynależności lub braku przynależności do tej samej grupy kapitałowej</w:t>
                  </w:r>
                  <w:r w:rsidR="00A867AE">
                    <w:rPr>
                      <w:rFonts w:ascii="Times New Roman" w:hAnsi="Times New Roman" w:cs="Times New Roman"/>
                      <w:b/>
                      <w:sz w:val="24"/>
                      <w:szCs w:val="24"/>
                    </w:rPr>
                    <w:t xml:space="preserve">, </w:t>
                  </w:r>
                  <w:r w:rsidR="00A867AE" w:rsidRPr="00A867AE">
                    <w:rPr>
                      <w:rFonts w:ascii="Times New Roman" w:hAnsi="Times New Roman" w:cs="Times New Roman"/>
                      <w:sz w:val="24"/>
                      <w:szCs w:val="24"/>
                    </w:rPr>
                    <w:t>o której mowa</w:t>
                  </w:r>
                  <w:r w:rsidR="00A867AE">
                    <w:rPr>
                      <w:rFonts w:ascii="Times New Roman" w:hAnsi="Times New Roman" w:cs="Times New Roman"/>
                      <w:sz w:val="24"/>
                      <w:szCs w:val="24"/>
                    </w:rPr>
                    <w:t xml:space="preserve"> w art. 24 ust.1 pkt 23 ustawy </w:t>
                  </w:r>
                  <w:proofErr w:type="spellStart"/>
                  <w:r w:rsidR="00A867AE">
                    <w:rPr>
                      <w:rFonts w:ascii="Times New Roman" w:hAnsi="Times New Roman" w:cs="Times New Roman"/>
                      <w:sz w:val="24"/>
                      <w:szCs w:val="24"/>
                    </w:rPr>
                    <w:t>Pzp</w:t>
                  </w:r>
                  <w:proofErr w:type="spellEnd"/>
                  <w:r>
                    <w:rPr>
                      <w:rFonts w:ascii="Times New Roman" w:hAnsi="Times New Roman" w:cs="Times New Roman"/>
                      <w:sz w:val="24"/>
                      <w:szCs w:val="24"/>
                    </w:rPr>
                    <w:t>. W przypadku przynależności do tej samej grupy kapitałowej Wykonawca może złożyć wraz z oświadczeniem dokumenty bądź informacje potwierdzające, że powiązan</w:t>
                  </w:r>
                  <w:r w:rsidR="00A867AE">
                    <w:rPr>
                      <w:rFonts w:ascii="Times New Roman" w:hAnsi="Times New Roman" w:cs="Times New Roman"/>
                      <w:sz w:val="24"/>
                      <w:szCs w:val="24"/>
                    </w:rPr>
                    <w:t>i</w:t>
                  </w:r>
                  <w:r>
                    <w:rPr>
                      <w:rFonts w:ascii="Times New Roman" w:hAnsi="Times New Roman" w:cs="Times New Roman"/>
                      <w:sz w:val="24"/>
                      <w:szCs w:val="24"/>
                    </w:rPr>
                    <w:t>a z innym wykonawcą nie prowadzą do zakłócenia konkurencki w postępowaniu</w:t>
                  </w:r>
                  <w:r w:rsidR="00A867AE">
                    <w:rPr>
                      <w:rFonts w:ascii="Times New Roman" w:hAnsi="Times New Roman" w:cs="Times New Roman"/>
                      <w:sz w:val="24"/>
                      <w:szCs w:val="24"/>
                    </w:rPr>
                    <w:t xml:space="preserve">. W przypadku Wykonawców </w:t>
                  </w:r>
                  <w:r w:rsidR="00A867AE" w:rsidRPr="00B84DD4">
                    <w:rPr>
                      <w:rFonts w:ascii="Times New Roman" w:hAnsi="Times New Roman" w:cs="Times New Roman"/>
                      <w:sz w:val="24"/>
                      <w:szCs w:val="24"/>
                      <w:u w:val="single"/>
                    </w:rPr>
                    <w:t xml:space="preserve">wspólnie </w:t>
                  </w:r>
                  <w:r w:rsidR="00A867AE">
                    <w:rPr>
                      <w:rFonts w:ascii="Times New Roman" w:hAnsi="Times New Roman" w:cs="Times New Roman"/>
                      <w:sz w:val="24"/>
                      <w:szCs w:val="24"/>
                    </w:rPr>
                    <w:t xml:space="preserve">ubiegających się o zamówienie dokument </w:t>
                  </w:r>
                  <w:r w:rsidR="00A867AE" w:rsidRPr="00B84DD4">
                    <w:rPr>
                      <w:rFonts w:ascii="Times New Roman" w:hAnsi="Times New Roman" w:cs="Times New Roman"/>
                      <w:sz w:val="24"/>
                      <w:szCs w:val="24"/>
                      <w:u w:val="single"/>
                    </w:rPr>
                    <w:t>te składa każdy z Wykonawców</w:t>
                  </w:r>
                  <w:r w:rsidR="000E1CA3">
                    <w:rPr>
                      <w:rFonts w:ascii="Times New Roman" w:hAnsi="Times New Roman" w:cs="Times New Roman"/>
                      <w:sz w:val="24"/>
                      <w:szCs w:val="24"/>
                    </w:rPr>
                    <w:t>. Wzór o</w:t>
                  </w:r>
                  <w:r w:rsidR="00A867AE">
                    <w:rPr>
                      <w:rFonts w:ascii="Times New Roman" w:hAnsi="Times New Roman" w:cs="Times New Roman"/>
                      <w:sz w:val="24"/>
                      <w:szCs w:val="24"/>
                    </w:rPr>
                    <w:t xml:space="preserve">świadczenia stanowi </w:t>
                  </w:r>
                  <w:r w:rsidR="00A867AE" w:rsidRPr="006A1F3B">
                    <w:rPr>
                      <w:rFonts w:ascii="Times New Roman" w:hAnsi="Times New Roman" w:cs="Times New Roman"/>
                      <w:b/>
                      <w:sz w:val="24"/>
                      <w:szCs w:val="24"/>
                    </w:rPr>
                    <w:t>załącznik</w:t>
                  </w:r>
                  <w:r w:rsidR="00785D00">
                    <w:rPr>
                      <w:rFonts w:ascii="Times New Roman" w:hAnsi="Times New Roman" w:cs="Times New Roman"/>
                      <w:b/>
                      <w:sz w:val="24"/>
                      <w:szCs w:val="24"/>
                    </w:rPr>
                    <w:t xml:space="preserve"> </w:t>
                  </w:r>
                  <w:r w:rsidR="00785D00" w:rsidRPr="008A0810">
                    <w:rPr>
                      <w:rFonts w:ascii="Times New Roman" w:hAnsi="Times New Roman" w:cs="Times New Roman"/>
                      <w:b/>
                      <w:sz w:val="24"/>
                      <w:szCs w:val="24"/>
                    </w:rPr>
                    <w:t xml:space="preserve">nr </w:t>
                  </w:r>
                  <w:r w:rsidR="00E24E24">
                    <w:rPr>
                      <w:rFonts w:ascii="Times New Roman" w:hAnsi="Times New Roman" w:cs="Times New Roman"/>
                      <w:b/>
                      <w:sz w:val="24"/>
                      <w:szCs w:val="24"/>
                    </w:rPr>
                    <w:t>4</w:t>
                  </w:r>
                  <w:r w:rsidR="00A867AE" w:rsidRPr="008A0810">
                    <w:rPr>
                      <w:rFonts w:ascii="Times New Roman" w:hAnsi="Times New Roman" w:cs="Times New Roman"/>
                      <w:b/>
                      <w:sz w:val="24"/>
                      <w:szCs w:val="24"/>
                    </w:rPr>
                    <w:t xml:space="preserve"> do</w:t>
                  </w:r>
                  <w:r w:rsidR="00A867AE" w:rsidRPr="006A1F3B">
                    <w:rPr>
                      <w:rFonts w:ascii="Times New Roman" w:hAnsi="Times New Roman" w:cs="Times New Roman"/>
                      <w:b/>
                      <w:sz w:val="24"/>
                      <w:szCs w:val="24"/>
                    </w:rPr>
                    <w:t xml:space="preserve"> SIWZ</w:t>
                  </w:r>
                </w:p>
              </w:tc>
            </w:tr>
          </w:tbl>
          <w:p w:rsidR="00237523" w:rsidRDefault="00237523">
            <w:pPr>
              <w:pStyle w:val="pkt"/>
              <w:spacing w:before="0" w:after="0" w:line="240" w:lineRule="auto"/>
              <w:ind w:left="0" w:firstLine="0"/>
              <w:rPr>
                <w:rFonts w:ascii="Times New Roman" w:eastAsia="SimSun" w:hAnsi="Times New Roman" w:cs="Times New Roman"/>
                <w:b/>
                <w:sz w:val="24"/>
                <w:szCs w:val="24"/>
              </w:rPr>
            </w:pPr>
          </w:p>
        </w:tc>
      </w:tr>
    </w:tbl>
    <w:p w:rsidR="00237523" w:rsidRDefault="00237523">
      <w:pPr>
        <w:pStyle w:val="pkt"/>
        <w:spacing w:before="0" w:after="0" w:line="240" w:lineRule="auto"/>
        <w:ind w:left="0" w:firstLine="0"/>
        <w:rPr>
          <w:rFonts w:ascii="Times New Roman" w:hAnsi="Times New Roman" w:cs="Times New Roman"/>
          <w:bCs/>
          <w:color w:val="000000"/>
          <w:sz w:val="24"/>
          <w:szCs w:val="24"/>
        </w:rPr>
      </w:pPr>
    </w:p>
    <w:tbl>
      <w:tblPr>
        <w:tblW w:w="9180" w:type="dxa"/>
        <w:tblLook w:val="0000" w:firstRow="0" w:lastRow="0" w:firstColumn="0" w:lastColumn="0" w:noHBand="0" w:noVBand="0"/>
      </w:tblPr>
      <w:tblGrid>
        <w:gridCol w:w="396"/>
        <w:gridCol w:w="563"/>
        <w:gridCol w:w="8221"/>
      </w:tblGrid>
      <w:tr w:rsidR="00237523" w:rsidTr="002267E6">
        <w:tc>
          <w:tcPr>
            <w:tcW w:w="396"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6.</w:t>
            </w:r>
          </w:p>
        </w:tc>
        <w:tc>
          <w:tcPr>
            <w:tcW w:w="8784" w:type="dxa"/>
            <w:gridSpan w:val="2"/>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WYKAZ OŚWIADCZEŃ LUB DOKUMENTÓW, JAKIE MAJĄ DOSTARCZYĆ WYKONAWCY W CELU POTWIERDZENIA SPEŁNIENIA WARUNKÓW UDZIAŁU W POSTĘPOWANIU ORAZ BRAK PODSTAW WYKLUCZENIA:</w:t>
            </w:r>
          </w:p>
          <w:p w:rsidR="003F41D2" w:rsidRDefault="003F41D2">
            <w:pPr>
              <w:pStyle w:val="pkt"/>
              <w:spacing w:before="0" w:after="0" w:line="240" w:lineRule="auto"/>
              <w:ind w:left="0" w:firstLine="0"/>
              <w:rPr>
                <w:rFonts w:ascii="Times New Roman" w:hAnsi="Times New Roman" w:cs="Times New Roman"/>
                <w:b/>
                <w:bCs/>
                <w:color w:val="000000"/>
                <w:sz w:val="24"/>
                <w:szCs w:val="24"/>
              </w:rPr>
            </w:pPr>
          </w:p>
        </w:tc>
      </w:tr>
      <w:tr w:rsidR="00237523" w:rsidTr="002267E6">
        <w:tc>
          <w:tcPr>
            <w:tcW w:w="396"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563" w:type="dxa"/>
            <w:shd w:val="clear" w:color="000000" w:fill="FFFFFF"/>
          </w:tcPr>
          <w:p w:rsidR="00083E95"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color w:val="000000"/>
                <w:sz w:val="24"/>
                <w:szCs w:val="24"/>
              </w:rPr>
              <w:t>6.1</w:t>
            </w:r>
          </w:p>
          <w:p w:rsidR="00F50BD8" w:rsidRDefault="00F50BD8" w:rsidP="00083E95">
            <w:pPr>
              <w:pStyle w:val="pkt"/>
              <w:spacing w:before="0" w:after="0" w:line="240" w:lineRule="auto"/>
              <w:ind w:left="0" w:firstLine="0"/>
              <w:rPr>
                <w:rFonts w:ascii="Times New Roman" w:hAnsi="Times New Roman" w:cs="Times New Roman"/>
                <w:b/>
                <w:color w:val="000000"/>
                <w:sz w:val="24"/>
                <w:szCs w:val="24"/>
              </w:rPr>
            </w:pPr>
          </w:p>
          <w:p w:rsidR="004A0F70" w:rsidRDefault="004A0F70" w:rsidP="00083E95">
            <w:pPr>
              <w:pStyle w:val="pkt"/>
              <w:spacing w:before="0" w:after="0" w:line="240" w:lineRule="auto"/>
              <w:ind w:left="0" w:firstLine="0"/>
              <w:rPr>
                <w:rFonts w:ascii="Times New Roman" w:hAnsi="Times New Roman" w:cs="Times New Roman"/>
                <w:b/>
                <w:color w:val="000000"/>
                <w:sz w:val="24"/>
                <w:szCs w:val="24"/>
              </w:rPr>
            </w:pPr>
          </w:p>
          <w:p w:rsidR="004A0F70" w:rsidRDefault="004A0F70" w:rsidP="00083E95">
            <w:pPr>
              <w:pStyle w:val="pkt"/>
              <w:spacing w:before="0" w:after="0" w:line="240" w:lineRule="auto"/>
              <w:ind w:left="0" w:firstLine="0"/>
              <w:rPr>
                <w:rFonts w:ascii="Times New Roman" w:hAnsi="Times New Roman" w:cs="Times New Roman"/>
                <w:b/>
                <w:color w:val="000000"/>
                <w:sz w:val="24"/>
                <w:szCs w:val="24"/>
              </w:rPr>
            </w:pPr>
          </w:p>
          <w:p w:rsidR="004A0F70" w:rsidRDefault="004A0F70" w:rsidP="00083E95">
            <w:pPr>
              <w:pStyle w:val="pkt"/>
              <w:spacing w:before="0" w:after="0" w:line="240" w:lineRule="auto"/>
              <w:ind w:left="0" w:firstLine="0"/>
              <w:rPr>
                <w:rFonts w:ascii="Times New Roman" w:hAnsi="Times New Roman" w:cs="Times New Roman"/>
                <w:b/>
                <w:color w:val="000000"/>
                <w:sz w:val="24"/>
                <w:szCs w:val="24"/>
              </w:rPr>
            </w:pPr>
          </w:p>
          <w:p w:rsidR="004A0F70" w:rsidRDefault="004A0F70" w:rsidP="00083E95">
            <w:pPr>
              <w:pStyle w:val="pkt"/>
              <w:spacing w:before="0" w:after="0" w:line="240" w:lineRule="auto"/>
              <w:ind w:left="0" w:firstLine="0"/>
              <w:rPr>
                <w:rFonts w:ascii="Times New Roman" w:hAnsi="Times New Roman" w:cs="Times New Roman"/>
                <w:b/>
                <w:color w:val="000000"/>
                <w:sz w:val="24"/>
                <w:szCs w:val="24"/>
              </w:rPr>
            </w:pPr>
          </w:p>
          <w:p w:rsidR="004A0F70" w:rsidRDefault="004A0F70" w:rsidP="00083E95">
            <w:pPr>
              <w:pStyle w:val="pkt"/>
              <w:spacing w:before="0" w:after="0" w:line="240" w:lineRule="auto"/>
              <w:ind w:left="0" w:firstLine="0"/>
              <w:rPr>
                <w:rFonts w:ascii="Times New Roman" w:hAnsi="Times New Roman" w:cs="Times New Roman"/>
                <w:b/>
                <w:color w:val="000000"/>
                <w:sz w:val="24"/>
                <w:szCs w:val="24"/>
              </w:rPr>
            </w:pPr>
          </w:p>
          <w:p w:rsidR="00EE3797" w:rsidRDefault="00EE3797" w:rsidP="00083E95">
            <w:pPr>
              <w:pStyle w:val="pkt"/>
              <w:spacing w:before="0" w:after="0" w:line="240" w:lineRule="auto"/>
              <w:ind w:left="0" w:firstLine="0"/>
              <w:rPr>
                <w:rFonts w:ascii="Times New Roman" w:hAnsi="Times New Roman" w:cs="Times New Roman"/>
                <w:b/>
                <w:color w:val="000000"/>
                <w:sz w:val="24"/>
                <w:szCs w:val="24"/>
              </w:rPr>
            </w:pPr>
          </w:p>
          <w:p w:rsidR="00237523" w:rsidRPr="00083E95" w:rsidRDefault="00083E95" w:rsidP="00083E95">
            <w:pPr>
              <w:pStyle w:val="pkt"/>
              <w:spacing w:before="0" w:after="0" w:line="240" w:lineRule="auto"/>
              <w:ind w:left="0" w:firstLine="0"/>
            </w:pPr>
            <w:r w:rsidRPr="00083E95">
              <w:rPr>
                <w:rFonts w:ascii="Times New Roman" w:hAnsi="Times New Roman" w:cs="Times New Roman"/>
                <w:b/>
                <w:color w:val="000000"/>
                <w:sz w:val="24"/>
                <w:szCs w:val="24"/>
              </w:rPr>
              <w:t>6.2</w:t>
            </w:r>
          </w:p>
        </w:tc>
        <w:tc>
          <w:tcPr>
            <w:tcW w:w="8221" w:type="dxa"/>
            <w:shd w:val="clear" w:color="000000" w:fill="FFFFFF"/>
          </w:tcPr>
          <w:p w:rsidR="004A0F70" w:rsidRDefault="004A0F70">
            <w:pPr>
              <w:pStyle w:val="pkt"/>
              <w:spacing w:before="0" w:after="0" w:line="240" w:lineRule="auto"/>
              <w:ind w:left="0" w:firstLine="0"/>
              <w:rPr>
                <w:rFonts w:ascii="Times New Roman" w:hAnsi="Times New Roman" w:cs="Times New Roman"/>
                <w:b/>
                <w:sz w:val="24"/>
                <w:szCs w:val="24"/>
              </w:rPr>
            </w:pPr>
            <w:r w:rsidRPr="004A0F70">
              <w:rPr>
                <w:rFonts w:ascii="Times New Roman" w:hAnsi="Times New Roman" w:cs="Times New Roman"/>
                <w:b/>
                <w:color w:val="000000"/>
                <w:sz w:val="24"/>
                <w:szCs w:val="24"/>
              </w:rPr>
              <w:t>a)</w:t>
            </w:r>
            <w:r>
              <w:rPr>
                <w:rFonts w:ascii="Times New Roman" w:hAnsi="Times New Roman" w:cs="Times New Roman"/>
                <w:color w:val="000000"/>
                <w:sz w:val="24"/>
                <w:szCs w:val="24"/>
              </w:rPr>
              <w:t xml:space="preserve"> </w:t>
            </w:r>
            <w:r w:rsidR="009533F9" w:rsidRPr="00E47735">
              <w:rPr>
                <w:rFonts w:ascii="Times New Roman" w:hAnsi="Times New Roman" w:cs="Times New Roman"/>
                <w:color w:val="000000"/>
                <w:sz w:val="24"/>
                <w:szCs w:val="24"/>
              </w:rPr>
              <w:t xml:space="preserve">Wypełniony i podpisany </w:t>
            </w:r>
            <w:r w:rsidR="009533F9" w:rsidRPr="00E47735">
              <w:rPr>
                <w:rFonts w:ascii="Times New Roman" w:hAnsi="Times New Roman" w:cs="Times New Roman"/>
                <w:b/>
                <w:bCs/>
                <w:color w:val="000000"/>
                <w:sz w:val="24"/>
                <w:szCs w:val="24"/>
              </w:rPr>
              <w:t>Formularz ofertowy</w:t>
            </w:r>
            <w:r w:rsidR="009533F9" w:rsidRPr="00E47735">
              <w:rPr>
                <w:rFonts w:ascii="Times New Roman" w:hAnsi="Times New Roman" w:cs="Times New Roman"/>
                <w:color w:val="000000"/>
                <w:spacing w:val="-20"/>
                <w:sz w:val="24"/>
                <w:szCs w:val="24"/>
              </w:rPr>
              <w:t xml:space="preserve"> </w:t>
            </w:r>
            <w:r w:rsidR="009533F9" w:rsidRPr="00E47735">
              <w:rPr>
                <w:rFonts w:ascii="Times New Roman" w:hAnsi="Times New Roman" w:cs="Times New Roman"/>
                <w:sz w:val="24"/>
                <w:szCs w:val="24"/>
              </w:rPr>
              <w:t>z wykorzystaniem wzoru</w:t>
            </w:r>
            <w:r w:rsidR="009533F9" w:rsidRPr="00E47735">
              <w:rPr>
                <w:rFonts w:ascii="Times New Roman" w:hAnsi="Times New Roman" w:cs="Times New Roman"/>
                <w:color w:val="000000"/>
                <w:spacing w:val="-20"/>
                <w:sz w:val="24"/>
                <w:szCs w:val="24"/>
              </w:rPr>
              <w:t xml:space="preserve"> –  </w:t>
            </w:r>
            <w:r w:rsidR="00E24E24">
              <w:rPr>
                <w:rFonts w:ascii="Times New Roman" w:hAnsi="Times New Roman" w:cs="Times New Roman"/>
                <w:b/>
                <w:sz w:val="24"/>
                <w:szCs w:val="24"/>
              </w:rPr>
              <w:t>załącznik nr 1</w:t>
            </w:r>
            <w:r w:rsidR="003F41D2" w:rsidRPr="00E47735">
              <w:rPr>
                <w:rFonts w:ascii="Times New Roman" w:hAnsi="Times New Roman" w:cs="Times New Roman"/>
                <w:b/>
                <w:sz w:val="24"/>
                <w:szCs w:val="24"/>
              </w:rPr>
              <w:t>.</w:t>
            </w:r>
          </w:p>
          <w:p w:rsidR="004A0F70" w:rsidRPr="004A0F70" w:rsidRDefault="004A0F70">
            <w:pPr>
              <w:pStyle w:val="pkt"/>
              <w:spacing w:before="0" w:after="0" w:line="240" w:lineRule="auto"/>
              <w:ind w:left="0" w:firstLine="0"/>
              <w:rPr>
                <w:rFonts w:ascii="Times New Roman" w:hAnsi="Times New Roman" w:cs="Times New Roman"/>
                <w:b/>
                <w:bCs/>
                <w:color w:val="FF0000"/>
                <w:sz w:val="24"/>
                <w:szCs w:val="24"/>
              </w:rPr>
            </w:pPr>
            <w:r>
              <w:rPr>
                <w:rFonts w:ascii="Times New Roman" w:hAnsi="Times New Roman" w:cs="Times New Roman"/>
                <w:b/>
                <w:sz w:val="24"/>
                <w:szCs w:val="24"/>
              </w:rPr>
              <w:t xml:space="preserve">b) </w:t>
            </w:r>
            <w:r w:rsidRPr="004A0F70">
              <w:rPr>
                <w:rFonts w:ascii="Times New Roman" w:hAnsi="Times New Roman" w:cs="Times New Roman"/>
                <w:sz w:val="24"/>
                <w:szCs w:val="24"/>
              </w:rPr>
              <w:t>Aktualne na dzień składania ofert</w:t>
            </w:r>
            <w:r>
              <w:rPr>
                <w:rFonts w:ascii="Times New Roman" w:hAnsi="Times New Roman" w:cs="Times New Roman"/>
                <w:b/>
                <w:sz w:val="24"/>
                <w:szCs w:val="24"/>
              </w:rPr>
              <w:t xml:space="preserve"> </w:t>
            </w:r>
            <w:r w:rsidRPr="004A0F70">
              <w:rPr>
                <w:rFonts w:ascii="Times New Roman" w:hAnsi="Times New Roman" w:cs="Times New Roman"/>
                <w:b/>
                <w:bCs/>
                <w:sz w:val="24"/>
                <w:szCs w:val="24"/>
              </w:rPr>
              <w:t>Oświadczenie o spełnianiu warunków</w:t>
            </w:r>
            <w:r>
              <w:rPr>
                <w:rFonts w:ascii="Times New Roman" w:hAnsi="Times New Roman" w:cs="Times New Roman"/>
                <w:bCs/>
                <w:sz w:val="24"/>
                <w:szCs w:val="24"/>
              </w:rPr>
              <w:t xml:space="preserve"> udziału w postępowaniu – </w:t>
            </w:r>
            <w:r w:rsidRPr="00F83423">
              <w:rPr>
                <w:rFonts w:ascii="Times New Roman" w:hAnsi="Times New Roman" w:cs="Times New Roman"/>
                <w:bCs/>
                <w:sz w:val="24"/>
                <w:szCs w:val="24"/>
                <w:u w:val="single"/>
              </w:rPr>
              <w:t>oświadczenie to musi być złożone wraz z ofertą</w:t>
            </w:r>
            <w:r>
              <w:rPr>
                <w:rFonts w:ascii="Times New Roman" w:hAnsi="Times New Roman" w:cs="Times New Roman"/>
                <w:bCs/>
                <w:sz w:val="24"/>
                <w:szCs w:val="24"/>
                <w:u w:val="single"/>
              </w:rPr>
              <w:t xml:space="preserve"> </w:t>
            </w:r>
            <w:r w:rsidRPr="00F83423">
              <w:rPr>
                <w:rFonts w:ascii="Times New Roman" w:hAnsi="Times New Roman" w:cs="Times New Roman"/>
                <w:bCs/>
                <w:sz w:val="24"/>
                <w:szCs w:val="24"/>
              </w:rPr>
              <w:t xml:space="preserve">– </w:t>
            </w:r>
            <w:r w:rsidRPr="00F83423">
              <w:rPr>
                <w:rFonts w:ascii="Times New Roman" w:hAnsi="Times New Roman" w:cs="Times New Roman"/>
                <w:b/>
                <w:bCs/>
                <w:sz w:val="24"/>
                <w:szCs w:val="24"/>
              </w:rPr>
              <w:t xml:space="preserve">załącznik </w:t>
            </w:r>
            <w:r w:rsidRPr="00B87286">
              <w:rPr>
                <w:rFonts w:ascii="Times New Roman" w:hAnsi="Times New Roman" w:cs="Times New Roman"/>
                <w:b/>
                <w:bCs/>
                <w:sz w:val="24"/>
                <w:szCs w:val="24"/>
              </w:rPr>
              <w:t>nr</w:t>
            </w:r>
            <w:r w:rsidR="00E24E24">
              <w:rPr>
                <w:rFonts w:ascii="Times New Roman" w:hAnsi="Times New Roman" w:cs="Times New Roman"/>
                <w:b/>
                <w:bCs/>
                <w:sz w:val="24"/>
                <w:szCs w:val="24"/>
              </w:rPr>
              <w:t xml:space="preserve"> 3 </w:t>
            </w:r>
            <w:r w:rsidRPr="00B87286">
              <w:rPr>
                <w:rFonts w:ascii="Times New Roman" w:hAnsi="Times New Roman" w:cs="Times New Roman"/>
                <w:b/>
                <w:bCs/>
                <w:sz w:val="24"/>
                <w:szCs w:val="24"/>
              </w:rPr>
              <w:t>do SIWZ</w:t>
            </w:r>
          </w:p>
          <w:p w:rsidR="004A0F70" w:rsidRPr="00EE3797" w:rsidRDefault="004A0F70" w:rsidP="00EE379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4A0F70">
              <w:rPr>
                <w:rFonts w:ascii="Times New Roman" w:hAnsi="Times New Roman" w:cs="Times New Roman"/>
                <w:sz w:val="24"/>
                <w:szCs w:val="24"/>
              </w:rPr>
              <w:t>Aktualne na dzień składania ofert</w:t>
            </w:r>
            <w:r>
              <w:rPr>
                <w:rFonts w:ascii="Times New Roman" w:hAnsi="Times New Roman" w:cs="Times New Roman"/>
                <w:b/>
                <w:sz w:val="24"/>
                <w:szCs w:val="24"/>
              </w:rPr>
              <w:t xml:space="preserve"> </w:t>
            </w:r>
            <w:r w:rsidRPr="004A0F70">
              <w:rPr>
                <w:rFonts w:ascii="Times New Roman" w:hAnsi="Times New Roman" w:cs="Times New Roman"/>
                <w:b/>
                <w:bCs/>
                <w:sz w:val="24"/>
                <w:szCs w:val="24"/>
              </w:rPr>
              <w:t>Oświadczenie o braku podstaw do wykluczenia</w:t>
            </w:r>
            <w:r>
              <w:rPr>
                <w:rFonts w:ascii="Times New Roman" w:hAnsi="Times New Roman" w:cs="Times New Roman"/>
                <w:bCs/>
                <w:sz w:val="24"/>
                <w:szCs w:val="24"/>
              </w:rPr>
              <w:t xml:space="preserve"> – </w:t>
            </w:r>
            <w:r w:rsidRPr="00F83423">
              <w:rPr>
                <w:rFonts w:ascii="Times New Roman" w:hAnsi="Times New Roman" w:cs="Times New Roman"/>
                <w:bCs/>
                <w:sz w:val="24"/>
                <w:szCs w:val="24"/>
                <w:u w:val="single"/>
              </w:rPr>
              <w:t>oświadczenie to musi być złożone wraz z ofertą</w:t>
            </w:r>
            <w:r>
              <w:rPr>
                <w:rFonts w:ascii="Times New Roman" w:hAnsi="Times New Roman" w:cs="Times New Roman"/>
                <w:bCs/>
                <w:sz w:val="24"/>
                <w:szCs w:val="24"/>
                <w:u w:val="single"/>
              </w:rPr>
              <w:t xml:space="preserve"> </w:t>
            </w:r>
            <w:r w:rsidRPr="00F83423">
              <w:rPr>
                <w:rFonts w:ascii="Times New Roman" w:hAnsi="Times New Roman" w:cs="Times New Roman"/>
                <w:bCs/>
                <w:sz w:val="24"/>
                <w:szCs w:val="24"/>
              </w:rPr>
              <w:t xml:space="preserve">– </w:t>
            </w:r>
            <w:r w:rsidRPr="00B87286">
              <w:rPr>
                <w:rFonts w:ascii="Times New Roman" w:hAnsi="Times New Roman" w:cs="Times New Roman"/>
                <w:b/>
                <w:sz w:val="24"/>
                <w:szCs w:val="24"/>
              </w:rPr>
              <w:t xml:space="preserve">załącznik nr </w:t>
            </w:r>
            <w:r w:rsidR="00E24E24">
              <w:rPr>
                <w:rFonts w:ascii="Times New Roman" w:hAnsi="Times New Roman" w:cs="Times New Roman"/>
                <w:b/>
                <w:sz w:val="24"/>
                <w:szCs w:val="24"/>
              </w:rPr>
              <w:t>2</w:t>
            </w:r>
            <w:r>
              <w:rPr>
                <w:rFonts w:ascii="Times New Roman" w:hAnsi="Times New Roman" w:cs="Times New Roman"/>
                <w:b/>
                <w:sz w:val="24"/>
                <w:szCs w:val="24"/>
              </w:rPr>
              <w:t xml:space="preserve"> do SIWZ</w:t>
            </w:r>
            <w:r w:rsidRPr="006A1F3B">
              <w:rPr>
                <w:rFonts w:ascii="Times New Roman" w:hAnsi="Times New Roman" w:cs="Times New Roman"/>
                <w:sz w:val="24"/>
                <w:szCs w:val="24"/>
              </w:rPr>
              <w:t>.</w:t>
            </w:r>
          </w:p>
          <w:p w:rsidR="00593AB4" w:rsidRPr="00593AB4" w:rsidRDefault="00F50BD8" w:rsidP="00456028">
            <w:pPr>
              <w:spacing w:before="120" w:line="240" w:lineRule="auto"/>
              <w:ind w:right="112"/>
              <w:jc w:val="both"/>
              <w:rPr>
                <w:rFonts w:ascii="Times New Roman" w:eastAsia="Times New Roman" w:hAnsi="Times New Roman" w:cs="Times New Roman"/>
                <w:b/>
                <w:bCs/>
                <w:color w:val="000000"/>
                <w:sz w:val="24"/>
                <w:szCs w:val="24"/>
              </w:rPr>
            </w:pPr>
            <w:r w:rsidRPr="00F50BD8">
              <w:rPr>
                <w:rFonts w:ascii="Times New Roman" w:eastAsia="Times New Roman" w:hAnsi="Times New Roman" w:cs="Times New Roman"/>
                <w:b/>
                <w:bCs/>
                <w:color w:val="000000"/>
                <w:sz w:val="24"/>
                <w:szCs w:val="24"/>
              </w:rPr>
              <w:t>Zamawiający zgodnie z art. 24aa ust. 1 ustawy Prawo zamówień publicznych</w:t>
            </w:r>
            <w:r w:rsidRPr="000701D2">
              <w:rPr>
                <w:rFonts w:ascii="Cambria" w:hAnsi="Cambria" w:cs="Helvetica"/>
                <w:b/>
                <w:bCs/>
                <w:color w:val="000000"/>
              </w:rPr>
              <w:t xml:space="preserve"> </w:t>
            </w:r>
            <w:r w:rsidR="00593AB4" w:rsidRPr="00593AB4">
              <w:rPr>
                <w:rFonts w:ascii="Times New Roman" w:eastAsia="Times New Roman" w:hAnsi="Times New Roman" w:cs="Times New Roman"/>
                <w:b/>
                <w:bCs/>
                <w:color w:val="000000"/>
                <w:sz w:val="24"/>
                <w:szCs w:val="24"/>
              </w:rPr>
              <w:t>w niniejszym postępowaniu, najpierw dokona oceny ofert, a następnie zbada, czy wykonawca, którego oferta została oceniona jako najkorzystniejsza, nie podlega wykluczeniu</w:t>
            </w:r>
            <w:r w:rsidR="00593AB4">
              <w:rPr>
                <w:rFonts w:ascii="Tahoma" w:hAnsi="Tahoma"/>
                <w:b/>
              </w:rPr>
              <w:t xml:space="preserve"> </w:t>
            </w:r>
            <w:r w:rsidR="00593AB4" w:rsidRPr="00593AB4">
              <w:rPr>
                <w:rFonts w:ascii="Times New Roman" w:eastAsia="Times New Roman" w:hAnsi="Times New Roman" w:cs="Times New Roman"/>
                <w:b/>
                <w:bCs/>
                <w:color w:val="000000"/>
                <w:sz w:val="24"/>
                <w:szCs w:val="24"/>
              </w:rPr>
              <w:t>oraz  spełnia warunki udziału w postępowaniu.</w:t>
            </w:r>
          </w:p>
          <w:p w:rsidR="00593AB4" w:rsidRPr="00593AB4" w:rsidRDefault="00593AB4" w:rsidP="00456028">
            <w:pPr>
              <w:spacing w:before="120" w:line="240" w:lineRule="auto"/>
              <w:ind w:right="112" w:firstLine="708"/>
              <w:jc w:val="both"/>
              <w:rPr>
                <w:rFonts w:ascii="Times New Roman" w:eastAsia="Times New Roman" w:hAnsi="Times New Roman" w:cs="Times New Roman"/>
                <w:bCs/>
                <w:color w:val="000000"/>
                <w:sz w:val="24"/>
                <w:szCs w:val="24"/>
              </w:rPr>
            </w:pPr>
            <w:r w:rsidRPr="00593AB4">
              <w:rPr>
                <w:rFonts w:ascii="Times New Roman" w:eastAsia="Times New Roman" w:hAnsi="Times New Roman" w:cs="Times New Roman"/>
                <w:bCs/>
                <w:color w:val="000000"/>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237523" w:rsidRDefault="00593AB4" w:rsidP="00536C6F">
            <w:pPr>
              <w:spacing w:before="120" w:line="240" w:lineRule="auto"/>
              <w:ind w:right="112" w:firstLine="708"/>
              <w:jc w:val="both"/>
              <w:rPr>
                <w:rFonts w:ascii="Cambria" w:hAnsi="Cambria" w:cs="Helvetica"/>
                <w:b/>
                <w:bCs/>
                <w:color w:val="000000"/>
              </w:rPr>
            </w:pPr>
            <w:r w:rsidRPr="00593AB4">
              <w:rPr>
                <w:rFonts w:ascii="Times New Roman" w:eastAsia="Times New Roman" w:hAnsi="Times New Roman" w:cs="Times New Roman"/>
                <w:bCs/>
                <w:color w:val="000000"/>
                <w:sz w:val="24"/>
                <w:szCs w:val="24"/>
              </w:rPr>
              <w:t xml:space="preserve">W związku z powyższym, </w:t>
            </w:r>
            <w:r w:rsidRPr="00917132">
              <w:rPr>
                <w:rFonts w:ascii="Times New Roman" w:eastAsia="Times New Roman" w:hAnsi="Times New Roman" w:cs="Times New Roman"/>
                <w:b/>
                <w:bCs/>
                <w:color w:val="000000"/>
                <w:sz w:val="24"/>
                <w:szCs w:val="24"/>
              </w:rPr>
              <w:t>Zamawiający przed udzieleniem zamówienia, wezwie Wykonawcę, którego oferta została oceniona najwyżej</w:t>
            </w:r>
            <w:r w:rsidRPr="00593AB4">
              <w:rPr>
                <w:rFonts w:ascii="Times New Roman" w:eastAsia="Times New Roman" w:hAnsi="Times New Roman" w:cs="Times New Roman"/>
                <w:bCs/>
                <w:color w:val="000000"/>
                <w:sz w:val="24"/>
                <w:szCs w:val="24"/>
              </w:rPr>
              <w:t xml:space="preserve"> na podstawie kryteriów oceny ofert określonych w SIWZ, do złożenia </w:t>
            </w:r>
            <w:r w:rsidR="00456028">
              <w:rPr>
                <w:rFonts w:ascii="Times New Roman" w:eastAsia="Times New Roman" w:hAnsi="Times New Roman" w:cs="Times New Roman"/>
                <w:bCs/>
                <w:color w:val="000000"/>
                <w:sz w:val="24"/>
                <w:szCs w:val="24"/>
              </w:rPr>
              <w:t xml:space="preserve">                        </w:t>
            </w:r>
            <w:r w:rsidRPr="00917132">
              <w:rPr>
                <w:rFonts w:ascii="Times New Roman" w:eastAsia="Times New Roman" w:hAnsi="Times New Roman" w:cs="Times New Roman"/>
                <w:b/>
                <w:bCs/>
                <w:color w:val="000000"/>
                <w:sz w:val="24"/>
                <w:szCs w:val="24"/>
              </w:rPr>
              <w:t xml:space="preserve">w wyznaczonym terminie, lecz nie krótszym niż 5 dni, wskazanych poniżej dokumentów potwierdzających spełnienie warunków udziału </w:t>
            </w:r>
            <w:r w:rsidR="00456028">
              <w:rPr>
                <w:rFonts w:ascii="Times New Roman" w:eastAsia="Times New Roman" w:hAnsi="Times New Roman" w:cs="Times New Roman"/>
                <w:b/>
                <w:bCs/>
                <w:color w:val="000000"/>
                <w:sz w:val="24"/>
                <w:szCs w:val="24"/>
              </w:rPr>
              <w:t xml:space="preserve">                                </w:t>
            </w:r>
            <w:r w:rsidRPr="00917132">
              <w:rPr>
                <w:rFonts w:ascii="Times New Roman" w:eastAsia="Times New Roman" w:hAnsi="Times New Roman" w:cs="Times New Roman"/>
                <w:b/>
                <w:bCs/>
                <w:color w:val="000000"/>
                <w:sz w:val="24"/>
                <w:szCs w:val="24"/>
              </w:rPr>
              <w:t>w postępowaniu oraz braku podstaw do wykluczenia z postępowania, a</w:t>
            </w:r>
            <w:r w:rsidR="00917132">
              <w:rPr>
                <w:rFonts w:ascii="Times New Roman" w:eastAsia="Times New Roman" w:hAnsi="Times New Roman" w:cs="Times New Roman"/>
                <w:b/>
                <w:bCs/>
                <w:color w:val="000000"/>
                <w:sz w:val="24"/>
                <w:szCs w:val="24"/>
              </w:rPr>
              <w:t>ktualnych na dzień ich złożenia:</w:t>
            </w:r>
            <w:r w:rsidR="00C9152B" w:rsidRPr="00E14444">
              <w:rPr>
                <w:rFonts w:ascii="Cambria" w:hAnsi="Cambria" w:cs="Helvetica"/>
                <w:b/>
                <w:bCs/>
                <w:color w:val="000000"/>
              </w:rPr>
              <w:t xml:space="preserve"> </w:t>
            </w:r>
          </w:p>
          <w:p w:rsidR="00FC13F7" w:rsidRPr="00FC13F7" w:rsidRDefault="00FC13F7" w:rsidP="00996A64">
            <w:pPr>
              <w:pStyle w:val="pkt"/>
              <w:spacing w:before="0" w:after="0" w:line="240" w:lineRule="auto"/>
              <w:ind w:left="-108" w:firstLine="0"/>
              <w:rPr>
                <w:rFonts w:ascii="Times New Roman" w:hAnsi="Times New Roman" w:cs="Times New Roman"/>
                <w:sz w:val="24"/>
                <w:szCs w:val="24"/>
              </w:rPr>
            </w:pPr>
          </w:p>
        </w:tc>
      </w:tr>
      <w:tr w:rsidR="00237523" w:rsidTr="002267E6">
        <w:tc>
          <w:tcPr>
            <w:tcW w:w="396"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563" w:type="dxa"/>
            <w:shd w:val="clear" w:color="000000" w:fill="FFFFFF"/>
          </w:tcPr>
          <w:p w:rsidR="00237523" w:rsidRDefault="00237523">
            <w:pPr>
              <w:pStyle w:val="pkt"/>
              <w:spacing w:before="0" w:after="0" w:line="240" w:lineRule="auto"/>
              <w:ind w:left="0" w:firstLine="0"/>
              <w:rPr>
                <w:rFonts w:ascii="Times New Roman" w:hAnsi="Times New Roman" w:cs="Times New Roman"/>
                <w:b/>
                <w:bCs/>
                <w:color w:val="000000"/>
                <w:sz w:val="24"/>
                <w:szCs w:val="24"/>
              </w:rPr>
            </w:pPr>
          </w:p>
        </w:tc>
        <w:tc>
          <w:tcPr>
            <w:tcW w:w="8221" w:type="dxa"/>
            <w:shd w:val="clear" w:color="000000" w:fill="FFFFFF"/>
          </w:tcPr>
          <w:p w:rsidR="009D4F72" w:rsidRPr="008B2809" w:rsidRDefault="00536C6F" w:rsidP="008B2809">
            <w:pPr>
              <w:spacing w:line="240" w:lineRule="auto"/>
              <w:ind w:right="112"/>
              <w:jc w:val="both"/>
              <w:rPr>
                <w:rFonts w:ascii="Times New Roman" w:eastAsia="Times New Roman" w:hAnsi="Times New Roman" w:cs="Times New Roman"/>
                <w:b/>
                <w:bCs/>
                <w:sz w:val="24"/>
                <w:szCs w:val="24"/>
              </w:rPr>
            </w:pPr>
            <w:r>
              <w:rPr>
                <w:rFonts w:ascii="Times New Roman" w:hAnsi="Times New Roman" w:cs="Times New Roman"/>
                <w:b/>
                <w:bCs/>
                <w:sz w:val="24"/>
                <w:szCs w:val="24"/>
              </w:rPr>
              <w:t>6.2.</w:t>
            </w:r>
            <w:r w:rsidR="00996A64">
              <w:rPr>
                <w:rFonts w:ascii="Times New Roman" w:hAnsi="Times New Roman" w:cs="Times New Roman"/>
                <w:b/>
                <w:bCs/>
                <w:sz w:val="24"/>
                <w:szCs w:val="24"/>
              </w:rPr>
              <w:t>1</w:t>
            </w:r>
            <w:r w:rsidR="009D4F72">
              <w:rPr>
                <w:rFonts w:ascii="Times New Roman" w:hAnsi="Times New Roman" w:cs="Times New Roman"/>
                <w:b/>
                <w:bCs/>
                <w:sz w:val="24"/>
                <w:szCs w:val="24"/>
              </w:rPr>
              <w:t xml:space="preserve"> </w:t>
            </w:r>
            <w:r w:rsidR="009D4F72" w:rsidRPr="009D4F72">
              <w:rPr>
                <w:rFonts w:ascii="Times New Roman" w:eastAsia="Times New Roman" w:hAnsi="Times New Roman" w:cs="Times New Roman"/>
                <w:b/>
                <w:bCs/>
                <w:sz w:val="24"/>
                <w:szCs w:val="24"/>
              </w:rPr>
              <w:t xml:space="preserve">Wykaz oświadczeń lub dokumentów, składanych przez Wykonawcę </w:t>
            </w:r>
            <w:r w:rsidR="00D45627">
              <w:rPr>
                <w:rFonts w:ascii="Times New Roman" w:eastAsia="Times New Roman" w:hAnsi="Times New Roman" w:cs="Times New Roman"/>
                <w:b/>
                <w:bCs/>
                <w:sz w:val="24"/>
                <w:szCs w:val="24"/>
              </w:rPr>
              <w:t xml:space="preserve">             </w:t>
            </w:r>
            <w:r w:rsidR="009D4F72" w:rsidRPr="009D4F72">
              <w:rPr>
                <w:rFonts w:ascii="Times New Roman" w:eastAsia="Times New Roman" w:hAnsi="Times New Roman" w:cs="Times New Roman"/>
                <w:b/>
                <w:bCs/>
                <w:sz w:val="24"/>
                <w:szCs w:val="24"/>
              </w:rPr>
              <w:t>w postępowaniu na wezwanie Zamawiającego w celu potwierdzenia okoliczności o których mowa w</w:t>
            </w:r>
            <w:r w:rsidR="00E8251E">
              <w:rPr>
                <w:rFonts w:ascii="Times New Roman" w:eastAsia="Times New Roman" w:hAnsi="Times New Roman" w:cs="Times New Roman"/>
                <w:b/>
                <w:bCs/>
                <w:sz w:val="24"/>
                <w:szCs w:val="24"/>
              </w:rPr>
              <w:t xml:space="preserve"> art. 25 ust. 1 pkt 3 ustawy </w:t>
            </w:r>
            <w:proofErr w:type="spellStart"/>
            <w:r w:rsidR="00E8251E">
              <w:rPr>
                <w:rFonts w:ascii="Times New Roman" w:eastAsia="Times New Roman" w:hAnsi="Times New Roman" w:cs="Times New Roman"/>
                <w:b/>
                <w:bCs/>
                <w:sz w:val="24"/>
                <w:szCs w:val="24"/>
              </w:rPr>
              <w:t>Pzp</w:t>
            </w:r>
            <w:proofErr w:type="spellEnd"/>
            <w:r w:rsidR="009D4F72" w:rsidRPr="009D4F72">
              <w:rPr>
                <w:rFonts w:ascii="Times New Roman" w:eastAsia="Times New Roman" w:hAnsi="Times New Roman" w:cs="Times New Roman"/>
                <w:b/>
                <w:bCs/>
                <w:sz w:val="24"/>
                <w:szCs w:val="24"/>
              </w:rPr>
              <w:t xml:space="preserve"> (brak podstaw do wykluczenia):</w:t>
            </w:r>
          </w:p>
          <w:p w:rsidR="00237523" w:rsidRDefault="009533F9">
            <w:pPr>
              <w:pStyle w:val="pkt"/>
              <w:spacing w:before="0" w:after="0" w:line="240" w:lineRule="auto"/>
              <w:ind w:left="0" w:firstLine="0"/>
              <w:rPr>
                <w:rFonts w:ascii="Times New Roman" w:hAnsi="Times New Roman" w:cs="Times New Roman"/>
                <w:b/>
                <w:bCs/>
                <w:sz w:val="24"/>
                <w:szCs w:val="24"/>
              </w:rPr>
            </w:pPr>
            <w:r w:rsidRPr="00675FF8">
              <w:rPr>
                <w:rFonts w:ascii="Times New Roman" w:hAnsi="Times New Roman" w:cs="Times New Roman"/>
                <w:b/>
                <w:bCs/>
                <w:sz w:val="24"/>
                <w:szCs w:val="24"/>
              </w:rPr>
              <w:t>W celu wykazania braku podstaw do wykluczenia z postępowania o udzielenie zamówienia wykonawcy w okolicznościach, o których mowa w art. 24 ust. 1</w:t>
            </w:r>
            <w:r w:rsidR="00D45627">
              <w:rPr>
                <w:rFonts w:ascii="Times New Roman" w:hAnsi="Times New Roman" w:cs="Times New Roman"/>
                <w:b/>
                <w:bCs/>
                <w:sz w:val="24"/>
                <w:szCs w:val="24"/>
              </w:rPr>
              <w:t xml:space="preserve">             </w:t>
            </w:r>
            <w:r w:rsidRPr="00675FF8">
              <w:rPr>
                <w:rFonts w:ascii="Times New Roman" w:hAnsi="Times New Roman" w:cs="Times New Roman"/>
                <w:b/>
                <w:bCs/>
                <w:sz w:val="24"/>
                <w:szCs w:val="24"/>
              </w:rPr>
              <w:t xml:space="preserve"> </w:t>
            </w:r>
            <w:r w:rsidR="009F6C0B">
              <w:rPr>
                <w:rFonts w:ascii="Times New Roman" w:hAnsi="Times New Roman" w:cs="Times New Roman"/>
                <w:b/>
                <w:bCs/>
                <w:sz w:val="24"/>
                <w:szCs w:val="24"/>
              </w:rPr>
              <w:lastRenderedPageBreak/>
              <w:t xml:space="preserve">i ust. 5 </w:t>
            </w:r>
            <w:r w:rsidRPr="00675FF8">
              <w:rPr>
                <w:rFonts w:ascii="Times New Roman" w:hAnsi="Times New Roman" w:cs="Times New Roman"/>
                <w:b/>
                <w:bCs/>
                <w:sz w:val="24"/>
                <w:szCs w:val="24"/>
              </w:rPr>
              <w:t>ustawy</w:t>
            </w:r>
            <w:r w:rsidR="00E8251E">
              <w:rPr>
                <w:rFonts w:ascii="Times New Roman" w:hAnsi="Times New Roman" w:cs="Times New Roman"/>
                <w:b/>
                <w:bCs/>
                <w:sz w:val="24"/>
                <w:szCs w:val="24"/>
              </w:rPr>
              <w:t xml:space="preserve"> </w:t>
            </w:r>
            <w:proofErr w:type="spellStart"/>
            <w:r w:rsidR="00E8251E">
              <w:rPr>
                <w:rFonts w:ascii="Times New Roman" w:hAnsi="Times New Roman" w:cs="Times New Roman"/>
                <w:b/>
                <w:bCs/>
                <w:sz w:val="24"/>
                <w:szCs w:val="24"/>
              </w:rPr>
              <w:t>Pzp</w:t>
            </w:r>
            <w:proofErr w:type="spellEnd"/>
            <w:r w:rsidRPr="00675FF8">
              <w:rPr>
                <w:rFonts w:ascii="Times New Roman" w:hAnsi="Times New Roman" w:cs="Times New Roman"/>
                <w:b/>
                <w:bCs/>
                <w:sz w:val="24"/>
                <w:szCs w:val="24"/>
              </w:rPr>
              <w:t>, należy przedłożyć:</w:t>
            </w:r>
          </w:p>
          <w:p w:rsidR="00E47735" w:rsidRDefault="00E47735">
            <w:pPr>
              <w:spacing w:after="0" w:line="240" w:lineRule="auto"/>
              <w:jc w:val="both"/>
              <w:rPr>
                <w:rFonts w:ascii="Times New Roman" w:hAnsi="Times New Roman" w:cs="Times New Roman"/>
                <w:sz w:val="24"/>
                <w:szCs w:val="24"/>
              </w:rPr>
            </w:pPr>
          </w:p>
          <w:p w:rsidR="00237523" w:rsidRPr="00996A64" w:rsidRDefault="00E47735" w:rsidP="00996A64">
            <w:pPr>
              <w:pStyle w:val="pkt"/>
              <w:spacing w:before="0" w:after="0" w:line="240" w:lineRule="auto"/>
              <w:ind w:left="0" w:firstLine="0"/>
              <w:rPr>
                <w:rFonts w:ascii="Times New Roman" w:hAnsi="Times New Roman" w:cs="Times New Roman"/>
                <w:color w:val="000000"/>
                <w:sz w:val="24"/>
                <w:szCs w:val="24"/>
              </w:rPr>
            </w:pPr>
            <w:r w:rsidRPr="00083E95">
              <w:rPr>
                <w:rFonts w:ascii="Times New Roman" w:hAnsi="Times New Roman" w:cs="Times New Roman"/>
                <w:b/>
                <w:color w:val="000000"/>
                <w:sz w:val="24"/>
                <w:szCs w:val="24"/>
              </w:rPr>
              <w:t>Wykonawca, którego oferta zostanie najwyżej oceniona</w:t>
            </w:r>
            <w:r>
              <w:rPr>
                <w:rFonts w:ascii="Times New Roman" w:hAnsi="Times New Roman" w:cs="Times New Roman"/>
                <w:color w:val="000000"/>
                <w:sz w:val="24"/>
                <w:szCs w:val="24"/>
              </w:rPr>
              <w:t xml:space="preserve"> na podstawie kryteriów oceny ofert określonych w SIWZ, przed udzieleniem zamówienia na wezwanie Zamawiającego zobowiązany będzie do złożenia </w:t>
            </w:r>
            <w:r w:rsidRPr="00083E95">
              <w:rPr>
                <w:rFonts w:ascii="Times New Roman" w:hAnsi="Times New Roman" w:cs="Times New Roman"/>
                <w:b/>
                <w:color w:val="000000"/>
                <w:sz w:val="24"/>
                <w:szCs w:val="24"/>
              </w:rPr>
              <w:t xml:space="preserve">w terminie </w:t>
            </w:r>
            <w:r>
              <w:rPr>
                <w:rFonts w:ascii="Times New Roman" w:hAnsi="Times New Roman" w:cs="Times New Roman"/>
                <w:b/>
                <w:color w:val="000000"/>
                <w:sz w:val="24"/>
                <w:szCs w:val="24"/>
              </w:rPr>
              <w:t xml:space="preserve">nie krótszym niż             </w:t>
            </w:r>
            <w:r w:rsidRPr="00083E95">
              <w:rPr>
                <w:rFonts w:ascii="Times New Roman" w:hAnsi="Times New Roman" w:cs="Times New Roman"/>
                <w:b/>
                <w:color w:val="000000"/>
                <w:sz w:val="24"/>
                <w:szCs w:val="24"/>
              </w:rPr>
              <w:t>5 dni następujących aktualnych na dzień złożenia oświadczeń lub dokumentów</w:t>
            </w:r>
            <w:r>
              <w:rPr>
                <w:rFonts w:ascii="Times New Roman" w:hAnsi="Times New Roman" w:cs="Times New Roman"/>
                <w:color w:val="000000"/>
                <w:sz w:val="24"/>
                <w:szCs w:val="24"/>
              </w:rPr>
              <w:t xml:space="preserve"> potwierdzających spełnianie warunków w postępowaniu i brak podstaw  do wykluczenia: </w:t>
            </w:r>
          </w:p>
          <w:p w:rsidR="001660F5" w:rsidRDefault="00996A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742207" w:rsidRPr="00742207">
              <w:rPr>
                <w:rFonts w:ascii="Times New Roman" w:hAnsi="Times New Roman" w:cs="Times New Roman"/>
                <w:b/>
                <w:sz w:val="24"/>
                <w:szCs w:val="24"/>
              </w:rPr>
              <w:t>)</w:t>
            </w:r>
            <w:r w:rsidR="00742207">
              <w:rPr>
                <w:rFonts w:ascii="Times New Roman" w:hAnsi="Times New Roman" w:cs="Times New Roman"/>
                <w:b/>
                <w:sz w:val="24"/>
                <w:szCs w:val="24"/>
              </w:rPr>
              <w:t xml:space="preserve"> </w:t>
            </w:r>
            <w:r w:rsidR="00742207" w:rsidRPr="00742207">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80242D" w:rsidRPr="00D73551" w:rsidRDefault="0080242D">
            <w:pPr>
              <w:spacing w:after="0" w:line="240" w:lineRule="auto"/>
              <w:jc w:val="both"/>
              <w:rPr>
                <w:rFonts w:ascii="Times New Roman" w:hAnsi="Times New Roman" w:cs="Times New Roman"/>
                <w:b/>
                <w:sz w:val="24"/>
                <w:szCs w:val="24"/>
              </w:rPr>
            </w:pPr>
            <w:r w:rsidRPr="00D73551">
              <w:rPr>
                <w:rFonts w:ascii="Times New Roman" w:hAnsi="Times New Roman" w:cs="Times New Roman"/>
                <w:b/>
                <w:sz w:val="24"/>
                <w:szCs w:val="24"/>
              </w:rPr>
              <w:t xml:space="preserve">Ponadto </w:t>
            </w:r>
            <w:r w:rsidRPr="00D73551">
              <w:rPr>
                <w:rFonts w:ascii="Times New Roman" w:hAnsi="Times New Roman" w:cs="Times New Roman"/>
                <w:b/>
                <w:sz w:val="24"/>
                <w:szCs w:val="24"/>
                <w:u w:val="single"/>
              </w:rPr>
              <w:t>wraz z ofertą</w:t>
            </w:r>
            <w:r w:rsidRPr="00D73551">
              <w:rPr>
                <w:rFonts w:ascii="Times New Roman" w:hAnsi="Times New Roman" w:cs="Times New Roman"/>
                <w:b/>
                <w:sz w:val="24"/>
                <w:szCs w:val="24"/>
              </w:rPr>
              <w:t xml:space="preserve"> Wykonawca składa:</w:t>
            </w:r>
          </w:p>
        </w:tc>
      </w:tr>
      <w:tr w:rsidR="00237523" w:rsidTr="002267E6">
        <w:tc>
          <w:tcPr>
            <w:tcW w:w="396"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563" w:type="dxa"/>
            <w:shd w:val="clear" w:color="000000" w:fill="FFFFFF"/>
          </w:tcPr>
          <w:p w:rsidR="00237523" w:rsidRDefault="009533F9">
            <w:pPr>
              <w:pStyle w:val="pkt"/>
              <w:spacing w:before="0" w:after="0" w:line="240" w:lineRule="auto"/>
              <w:ind w:left="0" w:firstLine="0"/>
              <w:rPr>
                <w:rFonts w:ascii="Times New Roman" w:hAnsi="Times New Roman" w:cs="Times New Roman"/>
                <w:b/>
                <w:sz w:val="24"/>
                <w:szCs w:val="24"/>
              </w:rPr>
            </w:pPr>
            <w:r>
              <w:rPr>
                <w:rFonts w:ascii="Times New Roman" w:hAnsi="Times New Roman" w:cs="Times New Roman"/>
                <w:b/>
                <w:color w:val="000000"/>
                <w:sz w:val="24"/>
                <w:szCs w:val="24"/>
              </w:rPr>
              <w:t>6.</w:t>
            </w:r>
            <w:r w:rsidR="00FC13F7">
              <w:rPr>
                <w:rFonts w:ascii="Times New Roman" w:hAnsi="Times New Roman" w:cs="Times New Roman"/>
                <w:b/>
                <w:color w:val="000000"/>
                <w:sz w:val="24"/>
                <w:szCs w:val="24"/>
              </w:rPr>
              <w:t>3</w:t>
            </w:r>
          </w:p>
        </w:tc>
        <w:tc>
          <w:tcPr>
            <w:tcW w:w="8221" w:type="dxa"/>
            <w:shd w:val="clear" w:color="000000" w:fill="FFFFFF"/>
          </w:tcPr>
          <w:p w:rsidR="00237523" w:rsidRDefault="009533F9">
            <w:pPr>
              <w:pStyle w:val="pkt"/>
              <w:spacing w:before="0" w:after="0" w:line="240" w:lineRule="auto"/>
              <w:ind w:left="0" w:firstLine="0"/>
              <w:rPr>
                <w:rFonts w:ascii="Times New Roman" w:hAnsi="Times New Roman" w:cs="Times New Roman"/>
                <w:sz w:val="24"/>
                <w:szCs w:val="24"/>
              </w:rPr>
            </w:pPr>
            <w:r>
              <w:rPr>
                <w:rFonts w:ascii="Times New Roman" w:hAnsi="Times New Roman" w:cs="Times New Roman"/>
                <w:color w:val="000000"/>
                <w:sz w:val="24"/>
                <w:szCs w:val="24"/>
              </w:rPr>
              <w:t>Stosowne pełnomocnictwo(a) – w przypadku, gdy upoważnienie do podpisania oferty nie wynika wprost z dokumentów rejestracyjnych firmy, tj. ze złożonego</w:t>
            </w:r>
            <w:r>
              <w:br/>
            </w:r>
            <w:r>
              <w:rPr>
                <w:rFonts w:ascii="Times New Roman" w:hAnsi="Times New Roman" w:cs="Times New Roman"/>
                <w:color w:val="000000"/>
                <w:sz w:val="24"/>
                <w:szCs w:val="24"/>
              </w:rPr>
              <w:t>w ofercie odpisu z właściwego rejestru i podpisane przez upoważnionych przedstawicieli wykonawcy.</w:t>
            </w:r>
          </w:p>
        </w:tc>
      </w:tr>
      <w:tr w:rsidR="00237523" w:rsidTr="002267E6">
        <w:tc>
          <w:tcPr>
            <w:tcW w:w="396"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563" w:type="dxa"/>
            <w:shd w:val="clear" w:color="000000" w:fill="FFFFFF"/>
          </w:tcPr>
          <w:p w:rsidR="00237523" w:rsidRDefault="009533F9">
            <w:pPr>
              <w:pStyle w:val="pkt"/>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sz w:val="24"/>
                <w:szCs w:val="24"/>
              </w:rPr>
              <w:t>6.</w:t>
            </w:r>
            <w:r w:rsidR="00FC13F7">
              <w:rPr>
                <w:rFonts w:ascii="Times New Roman" w:hAnsi="Times New Roman" w:cs="Times New Roman"/>
                <w:b/>
                <w:sz w:val="24"/>
                <w:szCs w:val="24"/>
              </w:rPr>
              <w:t>4</w:t>
            </w:r>
          </w:p>
        </w:tc>
        <w:tc>
          <w:tcPr>
            <w:tcW w:w="8221" w:type="dxa"/>
            <w:shd w:val="clear" w:color="000000" w:fill="FFFFFF"/>
          </w:tcPr>
          <w:p w:rsidR="00237523" w:rsidRDefault="009533F9">
            <w:pPr>
              <w:pStyle w:val="pkt"/>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Wykonawca mający siedzibę lub zamieszkały poza terytorium Rzecz</w:t>
            </w:r>
            <w:r w:rsidR="00040C6E">
              <w:rPr>
                <w:rFonts w:ascii="Times New Roman" w:hAnsi="Times New Roman" w:cs="Times New Roman"/>
                <w:sz w:val="24"/>
                <w:szCs w:val="24"/>
              </w:rPr>
              <w:t>pospolitej Polskiej zgodnie z §7</w:t>
            </w:r>
            <w:r>
              <w:rPr>
                <w:rFonts w:ascii="Times New Roman" w:hAnsi="Times New Roman" w:cs="Times New Roman"/>
                <w:sz w:val="24"/>
                <w:szCs w:val="24"/>
              </w:rPr>
              <w:t xml:space="preserve"> Rozporządzenia Prezesa Rady Ministrów z dnia</w:t>
            </w:r>
            <w:r>
              <w:br/>
            </w:r>
            <w:r w:rsidR="00040C6E">
              <w:rPr>
                <w:rFonts w:ascii="Times New Roman" w:hAnsi="Times New Roman" w:cs="Times New Roman"/>
                <w:sz w:val="24"/>
                <w:szCs w:val="24"/>
              </w:rPr>
              <w:t>26.07.2016</w:t>
            </w:r>
            <w:r>
              <w:rPr>
                <w:rFonts w:ascii="Times New Roman" w:hAnsi="Times New Roman" w:cs="Times New Roman"/>
                <w:sz w:val="24"/>
                <w:szCs w:val="24"/>
              </w:rPr>
              <w:t>r. w sp</w:t>
            </w:r>
            <w:r w:rsidR="00040C6E">
              <w:rPr>
                <w:rFonts w:ascii="Times New Roman" w:hAnsi="Times New Roman" w:cs="Times New Roman"/>
                <w:sz w:val="24"/>
                <w:szCs w:val="24"/>
              </w:rPr>
              <w:t>rawie rodzajów dokumentów, jakich</w:t>
            </w:r>
            <w:r>
              <w:rPr>
                <w:rFonts w:ascii="Times New Roman" w:hAnsi="Times New Roman" w:cs="Times New Roman"/>
                <w:sz w:val="24"/>
                <w:szCs w:val="24"/>
              </w:rPr>
              <w:t xml:space="preserve"> może żądać zamawiający</w:t>
            </w:r>
            <w:r>
              <w:br/>
            </w:r>
            <w:r>
              <w:rPr>
                <w:rFonts w:ascii="Times New Roman" w:hAnsi="Times New Roman" w:cs="Times New Roman"/>
                <w:sz w:val="24"/>
                <w:szCs w:val="24"/>
              </w:rPr>
              <w:t xml:space="preserve">od wykonawcy </w:t>
            </w:r>
            <w:r w:rsidR="00040C6E">
              <w:rPr>
                <w:rFonts w:ascii="Times New Roman" w:hAnsi="Times New Roman" w:cs="Times New Roman"/>
                <w:sz w:val="24"/>
                <w:szCs w:val="24"/>
              </w:rPr>
              <w:t>w postępowaniu o udzielenie zamówienia</w:t>
            </w:r>
            <w:r w:rsidR="00E80F77">
              <w:rPr>
                <w:rFonts w:ascii="Times New Roman" w:hAnsi="Times New Roman" w:cs="Times New Roman"/>
                <w:sz w:val="24"/>
                <w:szCs w:val="24"/>
              </w:rPr>
              <w:t xml:space="preserve">                                        (Dz.</w:t>
            </w:r>
            <w:r w:rsidR="002640F5">
              <w:rPr>
                <w:rFonts w:ascii="Times New Roman" w:hAnsi="Times New Roman" w:cs="Times New Roman"/>
                <w:sz w:val="24"/>
                <w:szCs w:val="24"/>
              </w:rPr>
              <w:t xml:space="preserve"> </w:t>
            </w:r>
            <w:r>
              <w:rPr>
                <w:rFonts w:ascii="Times New Roman" w:hAnsi="Times New Roman" w:cs="Times New Roman"/>
                <w:sz w:val="24"/>
                <w:szCs w:val="24"/>
              </w:rPr>
              <w:t>U.</w:t>
            </w:r>
            <w:r w:rsidR="00E80F77">
              <w:t xml:space="preserve"> </w:t>
            </w:r>
            <w:r>
              <w:rPr>
                <w:rFonts w:ascii="Times New Roman" w:hAnsi="Times New Roman" w:cs="Times New Roman"/>
                <w:sz w:val="24"/>
                <w:szCs w:val="24"/>
              </w:rPr>
              <w:t xml:space="preserve">z 2016 r., poz. 1126) zamiast dokumentów, o których mowa </w:t>
            </w:r>
            <w:r w:rsidR="00996A64">
              <w:rPr>
                <w:rFonts w:ascii="Times New Roman" w:hAnsi="Times New Roman" w:cs="Times New Roman"/>
                <w:sz w:val="24"/>
                <w:szCs w:val="24"/>
              </w:rPr>
              <w:t>w ust. 6.2.1</w:t>
            </w:r>
            <w:r>
              <w:rPr>
                <w:rFonts w:ascii="Times New Roman" w:hAnsi="Times New Roman" w:cs="Times New Roman"/>
                <w:sz w:val="24"/>
                <w:szCs w:val="24"/>
              </w:rPr>
              <w:t xml:space="preserve"> składa dokumenty wystawione w kraju, w którym ma siedzibę lub miejsce zamieszkania potwierdzające odpowiednio że:</w:t>
            </w:r>
          </w:p>
          <w:p w:rsidR="00237523" w:rsidRDefault="009533F9">
            <w:pPr>
              <w:numPr>
                <w:ilvl w:val="0"/>
                <w:numId w:val="4"/>
              </w:numPr>
              <w:spacing w:after="0" w:line="240" w:lineRule="auto"/>
              <w:ind w:left="0" w:hanging="436"/>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nie otwarto jego likwidacji ani nie ogłoszono jego upadłości – wystawione nie wcześniej niż 6 miesięcy przed terminem składania ofert;</w:t>
            </w:r>
          </w:p>
          <w:p w:rsidR="00237523" w:rsidRDefault="009533F9">
            <w:pPr>
              <w:numPr>
                <w:ilvl w:val="0"/>
                <w:numId w:val="4"/>
              </w:numPr>
              <w:spacing w:after="0" w:line="240" w:lineRule="auto"/>
              <w:ind w:left="0" w:hanging="436"/>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nie zalega z uiszczeniem podatków, opłat, składek na ubezpieczenie społeczne </w:t>
            </w:r>
            <w:r w:rsidR="00040C6E">
              <w:rPr>
                <w:rFonts w:ascii="Times New Roman" w:hAnsi="Times New Roman" w:cs="Times New Roman"/>
                <w:sz w:val="24"/>
                <w:szCs w:val="24"/>
              </w:rPr>
              <w:t>lub</w:t>
            </w:r>
            <w:r w:rsidR="0071468E">
              <w:rPr>
                <w:rFonts w:ascii="Times New Roman" w:hAnsi="Times New Roman" w:cs="Times New Roman"/>
                <w:sz w:val="24"/>
                <w:szCs w:val="24"/>
              </w:rPr>
              <w:t xml:space="preserve"> zdrowotne, albo że zawarł porozumienie z właściwym organem</w:t>
            </w:r>
            <w:r w:rsidR="00BC3B2D">
              <w:rPr>
                <w:rFonts w:ascii="Times New Roman" w:hAnsi="Times New Roman" w:cs="Times New Roman"/>
                <w:sz w:val="24"/>
                <w:szCs w:val="24"/>
              </w:rPr>
              <w:t xml:space="preserve"> </w:t>
            </w:r>
            <w:r w:rsidR="0071468E">
              <w:rPr>
                <w:rFonts w:ascii="Times New Roman" w:hAnsi="Times New Roman" w:cs="Times New Roman"/>
                <w:sz w:val="24"/>
                <w:szCs w:val="24"/>
              </w:rPr>
              <w:t>w</w:t>
            </w:r>
            <w:r w:rsidR="00BC3B2D">
              <w:rPr>
                <w:rFonts w:ascii="Times New Roman" w:hAnsi="Times New Roman" w:cs="Times New Roman"/>
                <w:sz w:val="24"/>
                <w:szCs w:val="24"/>
              </w:rPr>
              <w:t xml:space="preserve"> sprawie spłat tych należności wraz z ewentualnymi odsetkami lub grzywnami, </w:t>
            </w:r>
            <w:r w:rsidR="00E80F77">
              <w:rPr>
                <w:rFonts w:ascii="Times New Roman" w:hAnsi="Times New Roman" w:cs="Times New Roman"/>
                <w:sz w:val="24"/>
                <w:szCs w:val="24"/>
              </w:rPr>
              <w:t xml:space="preserve">                         </w:t>
            </w:r>
            <w:r w:rsidR="00BC3B2D">
              <w:rPr>
                <w:rFonts w:ascii="Times New Roman" w:hAnsi="Times New Roman" w:cs="Times New Roman"/>
                <w:sz w:val="24"/>
                <w:szCs w:val="24"/>
              </w:rPr>
              <w:t>w szczególno</w:t>
            </w:r>
            <w:r w:rsidR="00E80F77">
              <w:rPr>
                <w:rFonts w:ascii="Times New Roman" w:hAnsi="Times New Roman" w:cs="Times New Roman"/>
                <w:sz w:val="24"/>
                <w:szCs w:val="24"/>
              </w:rPr>
              <w:t xml:space="preserve">ści uzyskał przewidziane prawem </w:t>
            </w:r>
            <w:r>
              <w:rPr>
                <w:rFonts w:ascii="Times New Roman" w:hAnsi="Times New Roman" w:cs="Times New Roman"/>
                <w:sz w:val="24"/>
                <w:szCs w:val="24"/>
              </w:rPr>
              <w:t>zwolnienie, odroczenie</w:t>
            </w:r>
            <w:r>
              <w:br/>
            </w:r>
            <w:r>
              <w:rPr>
                <w:rFonts w:ascii="Times New Roman" w:hAnsi="Times New Roman" w:cs="Times New Roman"/>
                <w:sz w:val="24"/>
                <w:szCs w:val="24"/>
              </w:rPr>
              <w:t>lub rozłożenie na raty zaległych płatności lub wstrzymanie w całości wykonania decyzji właściwego organu – wystawione nie wcześniej niż 3 miesiące</w:t>
            </w:r>
            <w:r>
              <w:br/>
            </w:r>
            <w:r>
              <w:rPr>
                <w:rFonts w:ascii="Times New Roman" w:hAnsi="Times New Roman" w:cs="Times New Roman"/>
                <w:sz w:val="24"/>
                <w:szCs w:val="24"/>
              </w:rPr>
              <w:t>przed terminem składania ofert.</w:t>
            </w:r>
          </w:p>
          <w:p w:rsidR="00237523" w:rsidRDefault="0042092F">
            <w:pPr>
              <w:spacing w:after="0" w:line="240" w:lineRule="auto"/>
              <w:ind w:left="33"/>
              <w:jc w:val="both"/>
              <w:rPr>
                <w:rFonts w:ascii="Times New Roman" w:hAnsi="Times New Roman" w:cs="Times New Roman"/>
                <w:sz w:val="24"/>
                <w:szCs w:val="24"/>
              </w:rPr>
            </w:pPr>
            <w:r>
              <w:rPr>
                <w:rFonts w:ascii="Times New Roman" w:hAnsi="Times New Roman" w:cs="Times New Roman"/>
                <w:b/>
                <w:sz w:val="24"/>
                <w:szCs w:val="24"/>
              </w:rPr>
              <w:t>6.4</w:t>
            </w:r>
            <w:r w:rsidR="009533F9">
              <w:rPr>
                <w:rFonts w:ascii="Times New Roman" w:hAnsi="Times New Roman" w:cs="Times New Roman"/>
                <w:b/>
                <w:sz w:val="24"/>
                <w:szCs w:val="24"/>
              </w:rPr>
              <w:t>.1</w:t>
            </w:r>
            <w:r w:rsidR="009533F9">
              <w:rPr>
                <w:rFonts w:ascii="Times New Roman" w:hAnsi="Times New Roman" w:cs="Times New Roman"/>
                <w:i/>
                <w:sz w:val="24"/>
                <w:szCs w:val="24"/>
              </w:rPr>
              <w:t xml:space="preserve"> </w:t>
            </w:r>
            <w:r w:rsidR="009533F9">
              <w:rPr>
                <w:rFonts w:ascii="Times New Roman" w:hAnsi="Times New Roman" w:cs="Times New Roman"/>
                <w:sz w:val="24"/>
                <w:szCs w:val="24"/>
              </w:rPr>
              <w:t>Jeżeli w kraju,</w:t>
            </w:r>
            <w:r w:rsidR="00E80F77">
              <w:t xml:space="preserve"> </w:t>
            </w:r>
            <w:r w:rsidR="009533F9">
              <w:rPr>
                <w:rFonts w:ascii="Times New Roman" w:hAnsi="Times New Roman" w:cs="Times New Roman"/>
                <w:sz w:val="24"/>
                <w:szCs w:val="24"/>
              </w:rPr>
              <w:t>w którym wykonawca ma siedzibę lub miejsce zamieszkania</w:t>
            </w:r>
            <w:r w:rsidR="00E80F77">
              <w:rPr>
                <w:rFonts w:ascii="Times New Roman" w:hAnsi="Times New Roman" w:cs="Times New Roman"/>
                <w:sz w:val="24"/>
                <w:szCs w:val="24"/>
              </w:rPr>
              <w:t xml:space="preserve"> lub miejsce zamieszkania ma osoba</w:t>
            </w:r>
            <w:r w:rsidR="009533F9">
              <w:rPr>
                <w:rFonts w:ascii="Times New Roman" w:hAnsi="Times New Roman" w:cs="Times New Roman"/>
                <w:sz w:val="24"/>
                <w:szCs w:val="24"/>
              </w:rPr>
              <w:t>,</w:t>
            </w:r>
            <w:r w:rsidR="00E80F77">
              <w:rPr>
                <w:rFonts w:ascii="Times New Roman" w:hAnsi="Times New Roman" w:cs="Times New Roman"/>
                <w:sz w:val="24"/>
                <w:szCs w:val="24"/>
              </w:rPr>
              <w:t xml:space="preserve"> której dokument dotyczy</w:t>
            </w:r>
            <w:r w:rsidR="009533F9">
              <w:rPr>
                <w:rFonts w:ascii="Times New Roman" w:hAnsi="Times New Roman" w:cs="Times New Roman"/>
                <w:sz w:val="24"/>
                <w:szCs w:val="24"/>
              </w:rPr>
              <w:t xml:space="preserve"> nie wydaje się dokumentów o których mowa wyżej, zastępuje się je dokumentem zawierającym oświadczenie</w:t>
            </w:r>
            <w:r w:rsidR="00E80F77">
              <w:rPr>
                <w:rFonts w:ascii="Times New Roman" w:hAnsi="Times New Roman" w:cs="Times New Roman"/>
                <w:sz w:val="24"/>
                <w:szCs w:val="24"/>
              </w:rPr>
              <w:t xml:space="preserve"> wykonawcy, ze wskazaniem osoby albo osób uprawnionych do jego reprezentacji, lub oświadczenie osoby, której dokument miał dotyczyć, złożone przed notariuszem lub przed org</w:t>
            </w:r>
            <w:r w:rsidR="00C77A75">
              <w:rPr>
                <w:rFonts w:ascii="Times New Roman" w:hAnsi="Times New Roman" w:cs="Times New Roman"/>
                <w:sz w:val="24"/>
                <w:szCs w:val="24"/>
              </w:rPr>
              <w:t>anem sądowym, administracyjnym a</w:t>
            </w:r>
            <w:r w:rsidR="00E80F77">
              <w:rPr>
                <w:rFonts w:ascii="Times New Roman" w:hAnsi="Times New Roman" w:cs="Times New Roman"/>
                <w:sz w:val="24"/>
                <w:szCs w:val="24"/>
              </w:rPr>
              <w:t>lbo organem samorządu zawodo</w:t>
            </w:r>
            <w:r w:rsidR="002F3397">
              <w:rPr>
                <w:rFonts w:ascii="Times New Roman" w:hAnsi="Times New Roman" w:cs="Times New Roman"/>
                <w:sz w:val="24"/>
                <w:szCs w:val="24"/>
              </w:rPr>
              <w:t>wego lub gospodarczego właściwym ze względu na siedzibę lub miejsce zamieszkania wykonawcy lub miejsce zamieszkania tej osoby</w:t>
            </w:r>
            <w:r w:rsidR="009533F9">
              <w:rPr>
                <w:rFonts w:ascii="Times New Roman" w:hAnsi="Times New Roman" w:cs="Times New Roman"/>
                <w:sz w:val="24"/>
                <w:szCs w:val="24"/>
              </w:rPr>
              <w:t xml:space="preserve"> – wystawionych nie wcześniej niż w</w:t>
            </w:r>
            <w:r>
              <w:rPr>
                <w:rFonts w:ascii="Times New Roman" w:hAnsi="Times New Roman" w:cs="Times New Roman"/>
                <w:sz w:val="24"/>
                <w:szCs w:val="24"/>
              </w:rPr>
              <w:t xml:space="preserve"> terminach określonych w pkt 6.4</w:t>
            </w:r>
            <w:r w:rsidR="009533F9">
              <w:rPr>
                <w:rFonts w:ascii="Times New Roman" w:hAnsi="Times New Roman" w:cs="Times New Roman"/>
                <w:sz w:val="24"/>
                <w:szCs w:val="24"/>
              </w:rPr>
              <w:t xml:space="preserve"> lit. a i b. </w:t>
            </w:r>
          </w:p>
          <w:p w:rsidR="00237523" w:rsidRDefault="0042092F" w:rsidP="00982B74">
            <w:pPr>
              <w:spacing w:after="0" w:line="240" w:lineRule="auto"/>
              <w:ind w:left="33"/>
              <w:jc w:val="both"/>
              <w:rPr>
                <w:rFonts w:ascii="Times New Roman" w:hAnsi="Times New Roman" w:cs="Times New Roman"/>
                <w:bCs/>
                <w:color w:val="000000"/>
                <w:sz w:val="24"/>
                <w:szCs w:val="24"/>
              </w:rPr>
            </w:pPr>
            <w:r>
              <w:rPr>
                <w:rFonts w:ascii="Times New Roman" w:hAnsi="Times New Roman" w:cs="Times New Roman"/>
                <w:b/>
                <w:sz w:val="24"/>
                <w:szCs w:val="24"/>
              </w:rPr>
              <w:t>6.4</w:t>
            </w:r>
            <w:r w:rsidR="009533F9">
              <w:rPr>
                <w:rFonts w:ascii="Times New Roman" w:hAnsi="Times New Roman" w:cs="Times New Roman"/>
                <w:b/>
                <w:sz w:val="24"/>
                <w:szCs w:val="24"/>
              </w:rPr>
              <w:t>.2</w:t>
            </w:r>
            <w:r w:rsidR="009533F9">
              <w:rPr>
                <w:rFonts w:ascii="Times New Roman" w:hAnsi="Times New Roman" w:cs="Times New Roman"/>
                <w:sz w:val="24"/>
                <w:szCs w:val="24"/>
              </w:rPr>
              <w:t xml:space="preserve"> W przypadku wątpliwości co do treści dokumentu złożonego przez wykonawcę</w:t>
            </w:r>
            <w:r w:rsidR="00982B74">
              <w:rPr>
                <w:rFonts w:ascii="Times New Roman" w:hAnsi="Times New Roman" w:cs="Times New Roman"/>
                <w:sz w:val="24"/>
                <w:szCs w:val="24"/>
              </w:rPr>
              <w:t>,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237523" w:rsidTr="002267E6">
        <w:tc>
          <w:tcPr>
            <w:tcW w:w="396"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563" w:type="dxa"/>
            <w:shd w:val="clear" w:color="000000" w:fill="FFFFFF"/>
          </w:tcPr>
          <w:p w:rsidR="00237523" w:rsidRDefault="009533F9" w:rsidP="00982B74">
            <w:pPr>
              <w:pStyle w:val="pkt"/>
              <w:spacing w:before="0" w:after="0" w:line="240" w:lineRule="auto"/>
              <w:ind w:left="0" w:firstLine="0"/>
              <w:rPr>
                <w:rFonts w:ascii="Times New Roman" w:hAnsi="Times New Roman" w:cs="Times New Roman"/>
                <w:b/>
                <w:sz w:val="24"/>
                <w:szCs w:val="24"/>
              </w:rPr>
            </w:pPr>
            <w:r>
              <w:rPr>
                <w:rFonts w:ascii="Times New Roman" w:hAnsi="Times New Roman" w:cs="Times New Roman"/>
                <w:b/>
                <w:bCs/>
                <w:sz w:val="24"/>
                <w:szCs w:val="24"/>
              </w:rPr>
              <w:t>6.</w:t>
            </w:r>
            <w:r w:rsidR="0042092F">
              <w:rPr>
                <w:rFonts w:ascii="Times New Roman" w:hAnsi="Times New Roman" w:cs="Times New Roman"/>
                <w:b/>
                <w:bCs/>
                <w:sz w:val="24"/>
                <w:szCs w:val="24"/>
              </w:rPr>
              <w:t>5</w:t>
            </w:r>
          </w:p>
        </w:tc>
        <w:tc>
          <w:tcPr>
            <w:tcW w:w="8221" w:type="dxa"/>
            <w:shd w:val="clear" w:color="000000" w:fill="FFFFFF"/>
          </w:tcPr>
          <w:p w:rsidR="00237523" w:rsidRDefault="009533F9">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Jeżeli Wykonawca, wykazując spełnienie warunków o których mowa w art. 22 ust. 1 ustawy</w:t>
            </w:r>
            <w:r w:rsidR="002702CB">
              <w:rPr>
                <w:rFonts w:ascii="Times New Roman" w:hAnsi="Times New Roman" w:cs="Times New Roman"/>
                <w:bCs/>
                <w:sz w:val="24"/>
                <w:szCs w:val="24"/>
              </w:rPr>
              <w:t xml:space="preserve"> </w:t>
            </w:r>
            <w:r w:rsidR="002702CB" w:rsidRPr="002702CB">
              <w:rPr>
                <w:rFonts w:ascii="Times New Roman" w:hAnsi="Times New Roman" w:cs="Times New Roman"/>
                <w:bCs/>
                <w:sz w:val="24"/>
                <w:szCs w:val="24"/>
              </w:rPr>
              <w:t>w odniesieniu do konkretnego zamówienia, lub jego części</w:t>
            </w:r>
            <w:r>
              <w:rPr>
                <w:rFonts w:ascii="Times New Roman" w:hAnsi="Times New Roman" w:cs="Times New Roman"/>
                <w:bCs/>
                <w:sz w:val="24"/>
                <w:szCs w:val="24"/>
              </w:rPr>
              <w:t xml:space="preserve"> polega na zasobach innych podmiotów na zasadach określonych</w:t>
            </w:r>
            <w:r w:rsidR="002702CB">
              <w:t xml:space="preserve"> </w:t>
            </w:r>
            <w:r w:rsidR="00F81CA0">
              <w:rPr>
                <w:rFonts w:ascii="Times New Roman" w:hAnsi="Times New Roman" w:cs="Times New Roman"/>
                <w:bCs/>
                <w:sz w:val="24"/>
                <w:szCs w:val="24"/>
              </w:rPr>
              <w:t xml:space="preserve">w art. 22a </w:t>
            </w:r>
            <w:r>
              <w:rPr>
                <w:rFonts w:ascii="Times New Roman" w:hAnsi="Times New Roman" w:cs="Times New Roman"/>
                <w:bCs/>
                <w:sz w:val="24"/>
                <w:szCs w:val="24"/>
              </w:rPr>
              <w:t xml:space="preserve">ustawy, zamawiający, w celu oceny, czy wykonawca będzie dysponował zasobami innych podmiotów w stopniu niezbędnym dla należytego wykonania zamówienia oraz oceny, czy stosunek łączący wykonawcę z tymi podmiotami gwarantuje </w:t>
            </w:r>
            <w:r>
              <w:rPr>
                <w:rFonts w:ascii="Times New Roman" w:hAnsi="Times New Roman" w:cs="Times New Roman"/>
                <w:bCs/>
                <w:sz w:val="24"/>
                <w:szCs w:val="24"/>
              </w:rPr>
              <w:lastRenderedPageBreak/>
              <w:t>rzeczywisty dostęp do ich zasobów żąda dokumentów dotyczących:</w:t>
            </w:r>
          </w:p>
          <w:p w:rsidR="00237523" w:rsidRDefault="009533F9">
            <w:pPr>
              <w:pStyle w:val="pkt"/>
              <w:spacing w:before="0"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a) </w:t>
            </w:r>
            <w:r w:rsidR="00433762">
              <w:rPr>
                <w:rFonts w:ascii="Times New Roman" w:hAnsi="Times New Roman" w:cs="Times New Roman"/>
                <w:b/>
                <w:bCs/>
                <w:sz w:val="24"/>
                <w:szCs w:val="24"/>
              </w:rPr>
              <w:t xml:space="preserve">  </w:t>
            </w:r>
            <w:r w:rsidR="00D955C3">
              <w:rPr>
                <w:rFonts w:ascii="Times New Roman" w:hAnsi="Times New Roman" w:cs="Times New Roman"/>
                <w:b/>
                <w:bCs/>
                <w:sz w:val="24"/>
                <w:szCs w:val="24"/>
              </w:rPr>
              <w:t xml:space="preserve"> </w:t>
            </w:r>
            <w:r>
              <w:rPr>
                <w:rFonts w:ascii="Times New Roman" w:hAnsi="Times New Roman" w:cs="Times New Roman"/>
                <w:bCs/>
                <w:sz w:val="24"/>
                <w:szCs w:val="24"/>
              </w:rPr>
              <w:t>zakresu dostępnych wykonawcy zasobów innego podmiotu;</w:t>
            </w:r>
          </w:p>
          <w:p w:rsidR="00237523" w:rsidRPr="00F81CA0" w:rsidRDefault="009533F9">
            <w:pPr>
              <w:pStyle w:val="pkt"/>
              <w:spacing w:before="0"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b)</w:t>
            </w:r>
            <w:r w:rsidR="00433762">
              <w:rPr>
                <w:rFonts w:ascii="Times New Roman" w:hAnsi="Times New Roman" w:cs="Times New Roman"/>
                <w:b/>
                <w:bCs/>
                <w:sz w:val="24"/>
                <w:szCs w:val="24"/>
              </w:rPr>
              <w:t xml:space="preserve"> </w:t>
            </w:r>
            <w:r>
              <w:rPr>
                <w:rFonts w:ascii="Times New Roman" w:hAnsi="Times New Roman" w:cs="Times New Roman"/>
                <w:bCs/>
                <w:sz w:val="24"/>
                <w:szCs w:val="24"/>
              </w:rPr>
              <w:t>sposobu wykorzystania zasobów innego podmiotu, przez wykonawcę,</w:t>
            </w:r>
            <w:r>
              <w:br/>
            </w:r>
            <w:r>
              <w:rPr>
                <w:rFonts w:ascii="Times New Roman" w:hAnsi="Times New Roman" w:cs="Times New Roman"/>
                <w:bCs/>
                <w:sz w:val="24"/>
                <w:szCs w:val="24"/>
              </w:rPr>
              <w:t>przy wykonywaniu zamówienia;</w:t>
            </w:r>
          </w:p>
          <w:p w:rsidR="00237523" w:rsidRDefault="00F81CA0">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
                <w:bCs/>
                <w:sz w:val="24"/>
                <w:szCs w:val="24"/>
              </w:rPr>
              <w:t>c</w:t>
            </w:r>
            <w:r w:rsidR="009533F9">
              <w:rPr>
                <w:rFonts w:ascii="Times New Roman" w:hAnsi="Times New Roman" w:cs="Times New Roman"/>
                <w:b/>
                <w:bCs/>
                <w:sz w:val="24"/>
                <w:szCs w:val="24"/>
              </w:rPr>
              <w:t xml:space="preserve">) </w:t>
            </w:r>
            <w:r w:rsidR="00433762">
              <w:rPr>
                <w:rFonts w:ascii="Times New Roman" w:hAnsi="Times New Roman" w:cs="Times New Roman"/>
                <w:b/>
                <w:bCs/>
                <w:sz w:val="24"/>
                <w:szCs w:val="24"/>
              </w:rPr>
              <w:t xml:space="preserve">   </w:t>
            </w:r>
            <w:r w:rsidR="009533F9">
              <w:rPr>
                <w:rFonts w:ascii="Times New Roman" w:hAnsi="Times New Roman" w:cs="Times New Roman"/>
                <w:bCs/>
                <w:sz w:val="24"/>
                <w:szCs w:val="24"/>
              </w:rPr>
              <w:t>zakresu i okresu udziału innego podmi</w:t>
            </w:r>
            <w:r>
              <w:rPr>
                <w:rFonts w:ascii="Times New Roman" w:hAnsi="Times New Roman" w:cs="Times New Roman"/>
                <w:bCs/>
                <w:sz w:val="24"/>
                <w:szCs w:val="24"/>
              </w:rPr>
              <w:t>otu przy wykonywaniu zamówienia,</w:t>
            </w:r>
          </w:p>
          <w:p w:rsidR="00F81CA0" w:rsidRDefault="00F81CA0">
            <w:pPr>
              <w:pStyle w:val="pkt"/>
              <w:spacing w:before="0" w:after="0" w:line="240" w:lineRule="auto"/>
              <w:ind w:left="0" w:firstLine="0"/>
              <w:rPr>
                <w:rFonts w:ascii="Times New Roman" w:hAnsi="Times New Roman" w:cs="Times New Roman"/>
                <w:bCs/>
                <w:sz w:val="24"/>
                <w:szCs w:val="24"/>
              </w:rPr>
            </w:pPr>
            <w:r w:rsidRPr="00F81CA0">
              <w:rPr>
                <w:rFonts w:ascii="Times New Roman" w:hAnsi="Times New Roman" w:cs="Times New Roman"/>
                <w:b/>
                <w:bCs/>
                <w:sz w:val="24"/>
                <w:szCs w:val="24"/>
              </w:rPr>
              <w:t>d)</w:t>
            </w:r>
            <w:r>
              <w:rPr>
                <w:rFonts w:ascii="Times New Roman" w:hAnsi="Times New Roman" w:cs="Times New Roman"/>
                <w:b/>
                <w:bCs/>
                <w:sz w:val="24"/>
                <w:szCs w:val="24"/>
              </w:rPr>
              <w:t xml:space="preserve"> </w:t>
            </w:r>
            <w:r w:rsidR="00433762">
              <w:rPr>
                <w:rFonts w:ascii="Times New Roman" w:hAnsi="Times New Roman" w:cs="Times New Roman"/>
                <w:b/>
                <w:bCs/>
                <w:sz w:val="24"/>
                <w:szCs w:val="24"/>
              </w:rPr>
              <w:t xml:space="preserve"> </w:t>
            </w:r>
            <w:r w:rsidRPr="00F81CA0">
              <w:rPr>
                <w:rFonts w:ascii="Times New Roman" w:hAnsi="Times New Roman" w:cs="Times New Roman"/>
                <w:bCs/>
                <w:sz w:val="24"/>
                <w:szCs w:val="24"/>
              </w:rPr>
              <w:t>czy podmiot</w:t>
            </w:r>
            <w:r>
              <w:rPr>
                <w:rFonts w:ascii="Times New Roman" w:hAnsi="Times New Roman" w:cs="Times New Roman"/>
                <w:bCs/>
                <w:sz w:val="24"/>
                <w:szCs w:val="24"/>
              </w:rPr>
              <w:t>, na zdolnościach którego wykonawca polega w odniesieniu do warunków udziału w postępowaniu dotyczących wykształcenia, kwalifikacji zawodowych lub doświadczenia, zrealizuje roboty budowlane lub usługi, któr</w:t>
            </w:r>
            <w:r w:rsidR="009A3289">
              <w:rPr>
                <w:rFonts w:ascii="Times New Roman" w:hAnsi="Times New Roman" w:cs="Times New Roman"/>
                <w:bCs/>
                <w:sz w:val="24"/>
                <w:szCs w:val="24"/>
              </w:rPr>
              <w:t>ych wskazane zdolności dotyczą.</w:t>
            </w:r>
          </w:p>
          <w:p w:rsidR="005E7899" w:rsidRPr="005E7899" w:rsidRDefault="0042092F" w:rsidP="005E7899">
            <w:pPr>
              <w:autoSpaceDE w:val="0"/>
              <w:autoSpaceDN w:val="0"/>
              <w:adjustRightInd w:val="0"/>
              <w:spacing w:after="0" w:line="240" w:lineRule="auto"/>
              <w:ind w:left="34"/>
              <w:jc w:val="both"/>
              <w:rPr>
                <w:rFonts w:ascii="Times New Roman" w:eastAsia="Times New Roman" w:hAnsi="Times New Roman" w:cs="Times New Roman"/>
                <w:bCs/>
                <w:sz w:val="24"/>
                <w:szCs w:val="24"/>
              </w:rPr>
            </w:pPr>
            <w:r>
              <w:rPr>
                <w:rFonts w:ascii="Times New Roman" w:hAnsi="Times New Roman" w:cs="Times New Roman"/>
                <w:b/>
                <w:bCs/>
                <w:color w:val="000000"/>
                <w:sz w:val="24"/>
              </w:rPr>
              <w:t>6.5</w:t>
            </w:r>
            <w:r w:rsidR="005E7899" w:rsidRPr="00D17AAA">
              <w:rPr>
                <w:rFonts w:ascii="Times New Roman" w:hAnsi="Times New Roman" w:cs="Times New Roman"/>
                <w:b/>
                <w:bCs/>
                <w:color w:val="000000"/>
                <w:sz w:val="24"/>
              </w:rPr>
              <w:t>.1</w:t>
            </w:r>
            <w:r w:rsidR="005E7899" w:rsidRPr="00D17AAA">
              <w:rPr>
                <w:rFonts w:ascii="Cambria" w:hAnsi="Cambria" w:cs="Helvetica"/>
                <w:bCs/>
                <w:color w:val="000000"/>
                <w:sz w:val="24"/>
              </w:rPr>
              <w:t xml:space="preserve"> </w:t>
            </w:r>
            <w:r w:rsidR="005E7899" w:rsidRPr="005E7899">
              <w:rPr>
                <w:rFonts w:ascii="Times New Roman" w:eastAsia="Times New Roman" w:hAnsi="Times New Roman" w:cs="Times New Roman"/>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37523" w:rsidRDefault="009533F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Wykonawca </w:t>
            </w:r>
            <w:r w:rsidRPr="00293A91">
              <w:rPr>
                <w:rFonts w:ascii="Times New Roman" w:hAnsi="Times New Roman" w:cs="Times New Roman"/>
                <w:b/>
                <w:sz w:val="24"/>
                <w:szCs w:val="24"/>
              </w:rPr>
              <w:t>ma dołączyć pisemne zobowiązanie</w:t>
            </w:r>
            <w:r w:rsidR="00A510F6">
              <w:rPr>
                <w:rFonts w:ascii="Times New Roman" w:hAnsi="Times New Roman" w:cs="Times New Roman"/>
                <w:b/>
                <w:sz w:val="24"/>
                <w:szCs w:val="24"/>
              </w:rPr>
              <w:t xml:space="preserve"> (oryginał)</w:t>
            </w:r>
            <w:r>
              <w:rPr>
                <w:rFonts w:ascii="Times New Roman" w:hAnsi="Times New Roman" w:cs="Times New Roman"/>
                <w:sz w:val="24"/>
                <w:szCs w:val="24"/>
              </w:rPr>
              <w:t xml:space="preserve"> tych podmiotów do oddania mu do dyspozycji niezbędnych zasobów na okres korzystania z nich przy wykonywaniu zamówienia</w:t>
            </w:r>
            <w:r w:rsidR="00A510F6">
              <w:rPr>
                <w:rFonts w:ascii="Times New Roman" w:hAnsi="Times New Roman" w:cs="Times New Roman"/>
                <w:sz w:val="24"/>
                <w:szCs w:val="24"/>
              </w:rPr>
              <w:t xml:space="preserve"> </w:t>
            </w:r>
            <w:r w:rsidR="00A510F6" w:rsidRPr="00B21DA1">
              <w:rPr>
                <w:rFonts w:ascii="Times New Roman" w:hAnsi="Times New Roman" w:cs="Times New Roman"/>
                <w:b/>
                <w:i/>
                <w:sz w:val="24"/>
                <w:szCs w:val="24"/>
              </w:rPr>
              <w:t>(zobowiązanie należy złożyć wraz z ofertą)</w:t>
            </w:r>
            <w:r w:rsidRPr="00B21DA1">
              <w:rPr>
                <w:rFonts w:ascii="Times New Roman" w:hAnsi="Times New Roman" w:cs="Times New Roman"/>
                <w:b/>
                <w:i/>
                <w:sz w:val="24"/>
                <w:szCs w:val="24"/>
              </w:rPr>
              <w:t>.</w:t>
            </w:r>
          </w:p>
          <w:p w:rsidR="00D17AAA" w:rsidRPr="00D17AAA" w:rsidRDefault="0042092F" w:rsidP="00D17AAA">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color w:val="000000"/>
                <w:sz w:val="24"/>
              </w:rPr>
              <w:t>6.5.</w:t>
            </w:r>
            <w:r w:rsidR="00D17AAA" w:rsidRPr="00D17AAA">
              <w:rPr>
                <w:rFonts w:ascii="Times New Roman" w:hAnsi="Times New Roman" w:cs="Times New Roman"/>
                <w:b/>
                <w:bCs/>
                <w:color w:val="000000"/>
                <w:sz w:val="24"/>
              </w:rPr>
              <w:t>2</w:t>
            </w:r>
            <w:r w:rsidR="00D17AAA" w:rsidRPr="00D17AAA">
              <w:rPr>
                <w:rFonts w:ascii="Cambria" w:hAnsi="Cambria" w:cs="Helvetica"/>
                <w:bCs/>
                <w:color w:val="000000"/>
                <w:sz w:val="24"/>
              </w:rPr>
              <w:t xml:space="preserve"> </w:t>
            </w:r>
            <w:r w:rsidR="00D17AAA" w:rsidRPr="00D17AAA">
              <w:rPr>
                <w:rFonts w:ascii="Times New Roman" w:eastAsia="Times New Roman" w:hAnsi="Times New Roman" w:cs="Times New Roman"/>
                <w:bCs/>
                <w:sz w:val="24"/>
                <w:szCs w:val="24"/>
              </w:rPr>
              <w:t>Zamawiający ocenia, czy udostępniane Wykonawcy przez inne podmioty zdolności techniczne lub zawodowe, pozwalają na wykazanie przez Wykonawcę spełniania warunków udziału w postępowaniu oraz bada, czy nie zachodzą wobec tego</w:t>
            </w:r>
            <w:r w:rsidR="00D17AAA">
              <w:rPr>
                <w:rFonts w:ascii="Times New Roman" w:eastAsia="Times New Roman" w:hAnsi="Times New Roman" w:cs="Times New Roman"/>
                <w:bCs/>
                <w:sz w:val="24"/>
                <w:szCs w:val="24"/>
              </w:rPr>
              <w:t xml:space="preserve"> podmiotu podstawy wykluczenia.</w:t>
            </w:r>
          </w:p>
          <w:p w:rsidR="00D3323A" w:rsidRDefault="00D3323A" w:rsidP="006601E5">
            <w:pPr>
              <w:spacing w:after="0" w:line="240" w:lineRule="auto"/>
              <w:jc w:val="both"/>
              <w:rPr>
                <w:rFonts w:ascii="Times New Roman" w:hAnsi="Times New Roman" w:cs="Times New Roman"/>
                <w:b/>
                <w:sz w:val="24"/>
                <w:szCs w:val="24"/>
              </w:rPr>
            </w:pPr>
            <w:r w:rsidRPr="00293A91">
              <w:rPr>
                <w:rFonts w:ascii="Times New Roman" w:hAnsi="Times New Roman" w:cs="Times New Roman"/>
                <w:b/>
                <w:sz w:val="24"/>
                <w:szCs w:val="24"/>
              </w:rPr>
              <w:t>Zamawiający</w:t>
            </w:r>
            <w:r w:rsidR="00215B2C" w:rsidRPr="00293A91">
              <w:rPr>
                <w:rFonts w:ascii="Times New Roman" w:hAnsi="Times New Roman" w:cs="Times New Roman"/>
                <w:b/>
                <w:sz w:val="24"/>
                <w:szCs w:val="24"/>
              </w:rPr>
              <w:t xml:space="preserve"> wezwie Wykonawcę</w:t>
            </w:r>
            <w:r w:rsidR="00215B2C">
              <w:rPr>
                <w:rFonts w:ascii="Times New Roman" w:hAnsi="Times New Roman" w:cs="Times New Roman"/>
                <w:sz w:val="24"/>
                <w:szCs w:val="24"/>
              </w:rPr>
              <w:t xml:space="preserve"> w odniesieniu do tych podmiotów, do złożenia w </w:t>
            </w:r>
            <w:r w:rsidR="00293A91">
              <w:rPr>
                <w:rFonts w:ascii="Times New Roman" w:hAnsi="Times New Roman" w:cs="Times New Roman"/>
                <w:sz w:val="24"/>
                <w:szCs w:val="24"/>
              </w:rPr>
              <w:t xml:space="preserve">wyznaczonym terminie, nie krótszym niż 5 dni, aktualnych na dzień złożenia dokumentów wymienionych w </w:t>
            </w:r>
            <w:r w:rsidR="00293A91" w:rsidRPr="00293A91">
              <w:rPr>
                <w:rFonts w:ascii="Times New Roman" w:hAnsi="Times New Roman" w:cs="Times New Roman"/>
                <w:b/>
                <w:sz w:val="24"/>
                <w:szCs w:val="24"/>
              </w:rPr>
              <w:t>pkt</w:t>
            </w:r>
            <w:r w:rsidR="00293A91">
              <w:rPr>
                <w:rFonts w:ascii="Times New Roman" w:hAnsi="Times New Roman" w:cs="Times New Roman"/>
                <w:b/>
                <w:sz w:val="24"/>
                <w:szCs w:val="24"/>
              </w:rPr>
              <w:t>.</w:t>
            </w:r>
            <w:r w:rsidR="00293A91" w:rsidRPr="00293A91">
              <w:rPr>
                <w:rFonts w:ascii="Times New Roman" w:hAnsi="Times New Roman" w:cs="Times New Roman"/>
                <w:b/>
                <w:sz w:val="24"/>
                <w:szCs w:val="24"/>
              </w:rPr>
              <w:t xml:space="preserve"> 6.</w:t>
            </w:r>
            <w:r w:rsidR="006601E5">
              <w:rPr>
                <w:rFonts w:ascii="Times New Roman" w:hAnsi="Times New Roman" w:cs="Times New Roman"/>
                <w:b/>
                <w:sz w:val="24"/>
                <w:szCs w:val="24"/>
              </w:rPr>
              <w:t>2</w:t>
            </w:r>
            <w:r w:rsidR="00996A64">
              <w:rPr>
                <w:rFonts w:ascii="Times New Roman" w:hAnsi="Times New Roman" w:cs="Times New Roman"/>
                <w:b/>
                <w:sz w:val="24"/>
                <w:szCs w:val="24"/>
              </w:rPr>
              <w:t>.1</w:t>
            </w:r>
            <w:r w:rsidR="006601E5">
              <w:rPr>
                <w:rFonts w:ascii="Times New Roman" w:hAnsi="Times New Roman" w:cs="Times New Roman"/>
                <w:b/>
                <w:sz w:val="24"/>
                <w:szCs w:val="24"/>
              </w:rPr>
              <w:t xml:space="preserve"> </w:t>
            </w:r>
            <w:r w:rsidR="00A16C7A">
              <w:rPr>
                <w:rFonts w:ascii="Times New Roman" w:hAnsi="Times New Roman" w:cs="Times New Roman"/>
                <w:b/>
                <w:sz w:val="24"/>
                <w:szCs w:val="24"/>
              </w:rPr>
              <w:t>a</w:t>
            </w:r>
            <w:r w:rsidR="00C903F7">
              <w:rPr>
                <w:rFonts w:ascii="Times New Roman" w:hAnsi="Times New Roman" w:cs="Times New Roman"/>
                <w:b/>
                <w:sz w:val="24"/>
                <w:szCs w:val="24"/>
              </w:rPr>
              <w:t>,</w:t>
            </w:r>
            <w:r w:rsidR="00996A64">
              <w:rPr>
                <w:rFonts w:ascii="Times New Roman" w:hAnsi="Times New Roman" w:cs="Times New Roman"/>
                <w:b/>
                <w:sz w:val="24"/>
                <w:szCs w:val="24"/>
              </w:rPr>
              <w:t xml:space="preserve"> </w:t>
            </w:r>
          </w:p>
          <w:p w:rsidR="00D17AAA" w:rsidRDefault="0042092F" w:rsidP="00D17AAA">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color w:val="000000"/>
                <w:sz w:val="24"/>
              </w:rPr>
              <w:t>6.5.</w:t>
            </w:r>
            <w:r w:rsidR="00D17AAA" w:rsidRPr="00D17AAA">
              <w:rPr>
                <w:rFonts w:ascii="Times New Roman" w:hAnsi="Times New Roman" w:cs="Times New Roman"/>
                <w:b/>
                <w:bCs/>
                <w:color w:val="000000"/>
                <w:sz w:val="24"/>
              </w:rPr>
              <w:t>3</w:t>
            </w:r>
            <w:r w:rsidR="00D17AAA" w:rsidRPr="00D17AAA">
              <w:rPr>
                <w:rFonts w:ascii="Cambria" w:hAnsi="Cambria" w:cs="Helvetica"/>
                <w:bCs/>
                <w:color w:val="000000"/>
                <w:sz w:val="24"/>
              </w:rPr>
              <w:t xml:space="preserve"> </w:t>
            </w:r>
            <w:r w:rsidR="00D17AAA" w:rsidRPr="00D17AAA">
              <w:rPr>
                <w:rFonts w:ascii="Times New Roman" w:eastAsia="Times New Roman" w:hAnsi="Times New Roman" w:cs="Times New Roman"/>
                <w:bCs/>
                <w:sz w:val="24"/>
                <w:szCs w:val="24"/>
              </w:rPr>
              <w:t xml:space="preserve">W odniesieniu do warunków dotyczących wykształcenia, kwalifikacji zawodowych lub doświadczenia, wykonawcy mogą polegać na zdolnościach innych podmiotów, jeśli podmioty te zrealizują </w:t>
            </w:r>
            <w:r w:rsidR="003C70C5">
              <w:rPr>
                <w:rFonts w:ascii="Times New Roman" w:eastAsia="Times New Roman" w:hAnsi="Times New Roman" w:cs="Times New Roman"/>
                <w:bCs/>
                <w:sz w:val="24"/>
                <w:szCs w:val="24"/>
              </w:rPr>
              <w:t>roboty/</w:t>
            </w:r>
            <w:r w:rsidR="00D17AAA" w:rsidRPr="00D17AAA">
              <w:rPr>
                <w:rFonts w:ascii="Times New Roman" w:eastAsia="Times New Roman" w:hAnsi="Times New Roman" w:cs="Times New Roman"/>
                <w:bCs/>
                <w:sz w:val="24"/>
                <w:szCs w:val="24"/>
              </w:rPr>
              <w:t>usługi, do realizacji których te zdolności są wymagane.</w:t>
            </w:r>
          </w:p>
          <w:p w:rsidR="00D17AAA" w:rsidRPr="00D17AAA" w:rsidRDefault="0042092F" w:rsidP="00D17AAA">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color w:val="000000"/>
                <w:sz w:val="24"/>
              </w:rPr>
              <w:t>6.5</w:t>
            </w:r>
            <w:r w:rsidR="00D17AAA" w:rsidRPr="00D17AAA">
              <w:rPr>
                <w:rFonts w:ascii="Times New Roman" w:hAnsi="Times New Roman" w:cs="Times New Roman"/>
                <w:b/>
                <w:bCs/>
                <w:color w:val="000000"/>
                <w:sz w:val="24"/>
              </w:rPr>
              <w:t>.4</w:t>
            </w:r>
            <w:r w:rsidR="00D17AAA" w:rsidRPr="00D17AAA">
              <w:rPr>
                <w:rFonts w:ascii="Cambria" w:hAnsi="Cambria" w:cs="Helvetica"/>
                <w:bCs/>
                <w:color w:val="000000"/>
                <w:sz w:val="24"/>
              </w:rPr>
              <w:t xml:space="preserve"> </w:t>
            </w:r>
            <w:r w:rsidR="00D17AAA" w:rsidRPr="00D17AAA">
              <w:rPr>
                <w:rFonts w:ascii="Times New Roman" w:eastAsia="Times New Roman" w:hAnsi="Times New Roman" w:cs="Times New Roman"/>
                <w:bCs/>
                <w:sz w:val="24"/>
                <w:szCs w:val="24"/>
              </w:rPr>
              <w:t>Jeżeli zdolności techniczne lub zawodowe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C9152B" w:rsidRDefault="00C9152B" w:rsidP="00C9152B">
            <w:pPr>
              <w:pStyle w:val="Akapitzlist"/>
              <w:autoSpaceDE w:val="0"/>
              <w:autoSpaceDN w:val="0"/>
              <w:adjustRightInd w:val="0"/>
              <w:spacing w:after="0" w:line="240" w:lineRule="auto"/>
              <w:ind w:left="60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sidR="00D17AAA" w:rsidRPr="00D17AAA">
              <w:rPr>
                <w:rFonts w:ascii="Times New Roman" w:eastAsia="Times New Roman" w:hAnsi="Times New Roman"/>
                <w:bCs/>
                <w:sz w:val="24"/>
                <w:szCs w:val="24"/>
                <w:lang w:eastAsia="pl-PL"/>
              </w:rPr>
              <w:t xml:space="preserve">zastąpił ten podmiot innym podmiotem lub podmiotami </w:t>
            </w:r>
          </w:p>
          <w:p w:rsidR="00D17AAA" w:rsidRPr="00D17AAA" w:rsidRDefault="00D17AAA" w:rsidP="00C9152B">
            <w:pPr>
              <w:pStyle w:val="Akapitzlist"/>
              <w:autoSpaceDE w:val="0"/>
              <w:autoSpaceDN w:val="0"/>
              <w:adjustRightInd w:val="0"/>
              <w:spacing w:after="0" w:line="240" w:lineRule="auto"/>
              <w:ind w:left="601"/>
              <w:jc w:val="both"/>
              <w:rPr>
                <w:rFonts w:ascii="Times New Roman" w:eastAsia="Times New Roman" w:hAnsi="Times New Roman"/>
                <w:bCs/>
                <w:sz w:val="24"/>
                <w:szCs w:val="24"/>
                <w:lang w:eastAsia="pl-PL"/>
              </w:rPr>
            </w:pPr>
            <w:r w:rsidRPr="00D17AAA">
              <w:rPr>
                <w:rFonts w:ascii="Times New Roman" w:eastAsia="Times New Roman" w:hAnsi="Times New Roman"/>
                <w:bCs/>
                <w:sz w:val="24"/>
                <w:szCs w:val="24"/>
                <w:lang w:eastAsia="pl-PL"/>
              </w:rPr>
              <w:t>lub</w:t>
            </w:r>
          </w:p>
          <w:p w:rsidR="00D17AAA" w:rsidRPr="00A16C7A" w:rsidRDefault="00C9152B" w:rsidP="00A16C7A">
            <w:pPr>
              <w:pStyle w:val="Akapitzlist"/>
              <w:autoSpaceDE w:val="0"/>
              <w:autoSpaceDN w:val="0"/>
              <w:adjustRightInd w:val="0"/>
              <w:spacing w:after="0" w:line="240" w:lineRule="auto"/>
              <w:ind w:left="60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 </w:t>
            </w:r>
            <w:r w:rsidR="00D17AAA" w:rsidRPr="00D17AAA">
              <w:rPr>
                <w:rFonts w:ascii="Times New Roman" w:eastAsia="Times New Roman" w:hAnsi="Times New Roman"/>
                <w:bCs/>
                <w:sz w:val="24"/>
                <w:szCs w:val="24"/>
                <w:lang w:eastAsia="pl-PL"/>
              </w:rPr>
              <w:t>zobowiązał się do osobistego wykonania odpowiedniej częś</w:t>
            </w:r>
            <w:r>
              <w:rPr>
                <w:rFonts w:ascii="Times New Roman" w:eastAsia="Times New Roman" w:hAnsi="Times New Roman"/>
                <w:bCs/>
                <w:sz w:val="24"/>
                <w:szCs w:val="24"/>
                <w:lang w:eastAsia="pl-PL"/>
              </w:rPr>
              <w:t>ci zamówienia,</w:t>
            </w:r>
            <w:r w:rsidR="00D17AAA" w:rsidRPr="00D17AAA">
              <w:rPr>
                <w:rFonts w:ascii="Times New Roman" w:eastAsia="Times New Roman" w:hAnsi="Times New Roman"/>
                <w:bCs/>
                <w:sz w:val="24"/>
                <w:szCs w:val="24"/>
              </w:rPr>
              <w:t xml:space="preserve"> jeżeli wykaże zdolności techniczne lub zawodowe</w:t>
            </w:r>
            <w:r>
              <w:rPr>
                <w:rFonts w:ascii="Times New Roman" w:eastAsia="Times New Roman" w:hAnsi="Times New Roman"/>
                <w:bCs/>
                <w:sz w:val="24"/>
                <w:szCs w:val="24"/>
              </w:rPr>
              <w:t>.</w:t>
            </w:r>
          </w:p>
        </w:tc>
      </w:tr>
      <w:tr w:rsidR="00237523" w:rsidTr="002267E6">
        <w:tc>
          <w:tcPr>
            <w:tcW w:w="396"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563"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
                <w:sz w:val="24"/>
                <w:szCs w:val="24"/>
              </w:rPr>
              <w:t>6.</w:t>
            </w:r>
            <w:r w:rsidR="001469B7">
              <w:rPr>
                <w:rFonts w:ascii="Times New Roman" w:hAnsi="Times New Roman" w:cs="Times New Roman"/>
                <w:b/>
                <w:sz w:val="24"/>
                <w:szCs w:val="24"/>
              </w:rPr>
              <w:t>7</w:t>
            </w:r>
          </w:p>
        </w:tc>
        <w:tc>
          <w:tcPr>
            <w:tcW w:w="8221" w:type="dxa"/>
            <w:shd w:val="clear" w:color="000000" w:fill="FFFFFF"/>
          </w:tcPr>
          <w:p w:rsidR="00237523" w:rsidRDefault="009533F9">
            <w:pPr>
              <w:pStyle w:val="pkt"/>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Informacja na temat przystąpienia do przetargu kilku podmiotów wspólnie                     (konsorcjum, spółka cywilna).</w:t>
            </w:r>
          </w:p>
          <w:p w:rsidR="00237523" w:rsidRDefault="001469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6.7</w:t>
            </w:r>
            <w:r w:rsidR="009533F9">
              <w:rPr>
                <w:rFonts w:ascii="Times New Roman" w:hAnsi="Times New Roman" w:cs="Times New Roman"/>
                <w:b/>
                <w:sz w:val="24"/>
                <w:szCs w:val="24"/>
              </w:rPr>
              <w:t>.1</w:t>
            </w:r>
            <w:r w:rsidR="009533F9">
              <w:rPr>
                <w:rFonts w:ascii="Times New Roman" w:hAnsi="Times New Roman" w:cs="Times New Roman"/>
                <w:sz w:val="24"/>
                <w:szCs w:val="24"/>
              </w:rPr>
              <w:t xml:space="preserve"> Zgodnie z art. 23 ustawy z dnia 29 stycznia 2004 r. Prawo zamówień publicznych wykonawcy wspólnie mogą ubiegać się o zamówienie. Wykonawcy wspólnie ubiegający się o zamówienie ponoszą solidarną odpowiedzialność</w:t>
            </w:r>
            <w:r w:rsidR="009533F9">
              <w:br/>
            </w:r>
            <w:r w:rsidR="009533F9">
              <w:rPr>
                <w:rFonts w:ascii="Times New Roman" w:hAnsi="Times New Roman" w:cs="Times New Roman"/>
                <w:sz w:val="24"/>
                <w:szCs w:val="24"/>
              </w:rPr>
              <w:t xml:space="preserve">za niewykonanie lub nienależyte wykonanie zobowiązania. </w:t>
            </w:r>
          </w:p>
          <w:p w:rsidR="00237523" w:rsidRDefault="001469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6.7</w:t>
            </w:r>
            <w:r w:rsidR="009533F9">
              <w:rPr>
                <w:rFonts w:ascii="Times New Roman" w:hAnsi="Times New Roman" w:cs="Times New Roman"/>
                <w:b/>
                <w:sz w:val="24"/>
                <w:szCs w:val="24"/>
              </w:rPr>
              <w:t>.2</w:t>
            </w:r>
            <w:r w:rsidR="009533F9">
              <w:rPr>
                <w:rFonts w:ascii="Times New Roman" w:hAnsi="Times New Roman" w:cs="Times New Roman"/>
                <w:sz w:val="24"/>
                <w:szCs w:val="24"/>
              </w:rPr>
              <w:t xml:space="preserve"> Wykonawcy wspólnie ubiegający się o udzielenie zamówienia zobowiązani są ustanowić </w:t>
            </w:r>
            <w:r w:rsidR="009533F9">
              <w:rPr>
                <w:rFonts w:ascii="Times New Roman" w:hAnsi="Times New Roman" w:cs="Times New Roman"/>
                <w:b/>
                <w:sz w:val="24"/>
                <w:szCs w:val="24"/>
              </w:rPr>
              <w:t>Pełnomocnika</w:t>
            </w:r>
            <w:r w:rsidR="009533F9">
              <w:rPr>
                <w:rFonts w:ascii="Times New Roman" w:hAnsi="Times New Roman" w:cs="Times New Roman"/>
                <w:sz w:val="24"/>
                <w:szCs w:val="24"/>
              </w:rPr>
              <w:t xml:space="preserve"> do reprezentowania ich</w:t>
            </w:r>
            <w:r w:rsidR="009A3289">
              <w:t xml:space="preserve"> </w:t>
            </w:r>
            <w:r w:rsidR="009533F9">
              <w:rPr>
                <w:rFonts w:ascii="Times New Roman" w:hAnsi="Times New Roman" w:cs="Times New Roman"/>
                <w:sz w:val="24"/>
                <w:szCs w:val="24"/>
              </w:rPr>
              <w:t>w postępowaniu i zawarcia umowy w sprawie zamówienia publicznego.</w:t>
            </w:r>
            <w:r w:rsidR="009A3289">
              <w:t xml:space="preserve"> </w:t>
            </w:r>
            <w:r w:rsidR="009533F9">
              <w:rPr>
                <w:rFonts w:ascii="Times New Roman" w:hAnsi="Times New Roman" w:cs="Times New Roman"/>
                <w:sz w:val="24"/>
                <w:szCs w:val="24"/>
              </w:rPr>
              <w:t xml:space="preserve">W przypadku składnia oferty wspólnej do wypełnionego i podpisanego wspólnie formularza ofertowego należy dołączyć ustanowienie pełnomocnika wykonawców jw. </w:t>
            </w:r>
            <w:r w:rsidR="009533F9">
              <w:rPr>
                <w:rFonts w:ascii="Times New Roman" w:hAnsi="Times New Roman" w:cs="Times New Roman"/>
                <w:i/>
                <w:sz w:val="24"/>
                <w:szCs w:val="24"/>
              </w:rPr>
              <w:t>(oryginał lub notarialnie poświadczona kopia)</w:t>
            </w:r>
            <w:r w:rsidR="009533F9">
              <w:rPr>
                <w:rFonts w:ascii="Times New Roman" w:hAnsi="Times New Roman" w:cs="Times New Roman"/>
                <w:sz w:val="24"/>
                <w:szCs w:val="24"/>
              </w:rPr>
              <w:t>.</w:t>
            </w:r>
          </w:p>
          <w:p w:rsidR="00237523" w:rsidRDefault="001469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6.7</w:t>
            </w:r>
            <w:r w:rsidR="009533F9">
              <w:rPr>
                <w:rFonts w:ascii="Times New Roman" w:hAnsi="Times New Roman" w:cs="Times New Roman"/>
                <w:b/>
                <w:sz w:val="24"/>
                <w:szCs w:val="24"/>
              </w:rPr>
              <w:t>.3</w:t>
            </w:r>
            <w:r w:rsidR="009533F9">
              <w:rPr>
                <w:rFonts w:ascii="Times New Roman" w:hAnsi="Times New Roman" w:cs="Times New Roman"/>
                <w:sz w:val="24"/>
                <w:szCs w:val="24"/>
              </w:rPr>
              <w:t xml:space="preserve"> W przypadku podmiotów występujących wspólnie każdy z nich musi załączyć dokumenty wymienione w pkt.</w:t>
            </w:r>
            <w:r w:rsidR="009533F9">
              <w:rPr>
                <w:rFonts w:ascii="Times New Roman" w:hAnsi="Times New Roman" w:cs="Times New Roman"/>
                <w:b/>
                <w:sz w:val="24"/>
                <w:szCs w:val="24"/>
              </w:rPr>
              <w:t xml:space="preserve"> </w:t>
            </w:r>
            <w:r w:rsidR="007A2613">
              <w:rPr>
                <w:rFonts w:ascii="Times New Roman" w:hAnsi="Times New Roman" w:cs="Times New Roman"/>
                <w:b/>
                <w:sz w:val="24"/>
                <w:szCs w:val="24"/>
              </w:rPr>
              <w:t>6.2.1</w:t>
            </w:r>
            <w:r w:rsidR="00996A64">
              <w:rPr>
                <w:rFonts w:ascii="Times New Roman" w:hAnsi="Times New Roman" w:cs="Times New Roman"/>
                <w:b/>
                <w:sz w:val="24"/>
                <w:szCs w:val="24"/>
              </w:rPr>
              <w:t xml:space="preserve"> </w:t>
            </w:r>
            <w:r w:rsidR="009533F9">
              <w:rPr>
                <w:rFonts w:ascii="Times New Roman" w:hAnsi="Times New Roman" w:cs="Times New Roman"/>
                <w:sz w:val="24"/>
                <w:szCs w:val="24"/>
              </w:rPr>
              <w:t>i</w:t>
            </w:r>
            <w:r w:rsidR="00C77A75">
              <w:rPr>
                <w:rFonts w:ascii="Times New Roman" w:hAnsi="Times New Roman" w:cs="Times New Roman"/>
                <w:b/>
                <w:sz w:val="24"/>
                <w:szCs w:val="24"/>
              </w:rPr>
              <w:t xml:space="preserve"> 6.5 </w:t>
            </w:r>
            <w:r w:rsidR="009533F9">
              <w:rPr>
                <w:rFonts w:ascii="Times New Roman" w:hAnsi="Times New Roman" w:cs="Times New Roman"/>
                <w:sz w:val="24"/>
                <w:szCs w:val="24"/>
              </w:rPr>
              <w:t>oddzielnie</w:t>
            </w:r>
            <w:r w:rsidR="009533F9">
              <w:br/>
            </w:r>
            <w:r w:rsidR="009533F9">
              <w:rPr>
                <w:rFonts w:ascii="Times New Roman" w:hAnsi="Times New Roman" w:cs="Times New Roman"/>
                <w:sz w:val="24"/>
                <w:szCs w:val="24"/>
              </w:rPr>
              <w:t xml:space="preserve">dla każdego podmiotu. </w:t>
            </w:r>
            <w:r w:rsidR="009533F9" w:rsidRPr="00B21DA1">
              <w:rPr>
                <w:rFonts w:ascii="Times New Roman" w:hAnsi="Times New Roman" w:cs="Times New Roman"/>
                <w:b/>
                <w:sz w:val="24"/>
                <w:szCs w:val="24"/>
              </w:rPr>
              <w:t>Pozostałe dokumenty i oświadczenia</w:t>
            </w:r>
            <w:r w:rsidR="009533F9">
              <w:rPr>
                <w:rFonts w:ascii="Times New Roman" w:hAnsi="Times New Roman" w:cs="Times New Roman"/>
                <w:sz w:val="24"/>
                <w:szCs w:val="24"/>
              </w:rPr>
              <w:t xml:space="preserve"> przedkłada ustanowiony Wykonawca – Pełnomocnik </w:t>
            </w:r>
            <w:r w:rsidR="009533F9" w:rsidRPr="00B21DA1">
              <w:rPr>
                <w:rFonts w:ascii="Times New Roman" w:hAnsi="Times New Roman" w:cs="Times New Roman"/>
                <w:b/>
                <w:sz w:val="24"/>
                <w:szCs w:val="24"/>
              </w:rPr>
              <w:t>jako wspólne</w:t>
            </w:r>
            <w:r w:rsidR="009533F9">
              <w:rPr>
                <w:rFonts w:ascii="Times New Roman" w:hAnsi="Times New Roman" w:cs="Times New Roman"/>
                <w:sz w:val="24"/>
                <w:szCs w:val="24"/>
              </w:rPr>
              <w:t>.</w:t>
            </w:r>
          </w:p>
          <w:p w:rsidR="00237523" w:rsidRDefault="001469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6.7</w:t>
            </w:r>
            <w:r w:rsidR="009533F9">
              <w:rPr>
                <w:rFonts w:ascii="Times New Roman" w:hAnsi="Times New Roman" w:cs="Times New Roman"/>
                <w:b/>
                <w:sz w:val="24"/>
                <w:szCs w:val="24"/>
              </w:rPr>
              <w:t>.4</w:t>
            </w:r>
            <w:r w:rsidR="009533F9">
              <w:rPr>
                <w:rFonts w:ascii="Times New Roman" w:hAnsi="Times New Roman" w:cs="Times New Roman"/>
                <w:sz w:val="24"/>
                <w:szCs w:val="24"/>
              </w:rPr>
              <w:t xml:space="preserve"> Kopie dokumentów dotyczących odpowiednio wykonawcy lub podmiotów składających ofertę wspólnie mają być poświadczone za zgodność z oryginałem odpowiednio przez wykonawcę lub te podmioty.</w:t>
            </w:r>
          </w:p>
          <w:p w:rsidR="003F2E52" w:rsidRPr="003F2E52" w:rsidRDefault="003F2E52">
            <w:pPr>
              <w:spacing w:after="0" w:line="240" w:lineRule="auto"/>
              <w:jc w:val="both"/>
              <w:rPr>
                <w:rFonts w:ascii="Times New Roman" w:hAnsi="Times New Roman" w:cs="Times New Roman"/>
                <w:i/>
                <w:sz w:val="24"/>
                <w:szCs w:val="24"/>
              </w:rPr>
            </w:pPr>
            <w:r w:rsidRPr="003F2E52">
              <w:rPr>
                <w:rFonts w:ascii="Times New Roman" w:hAnsi="Times New Roman" w:cs="Times New Roman"/>
                <w:i/>
                <w:sz w:val="24"/>
                <w:szCs w:val="24"/>
              </w:rPr>
              <w:t xml:space="preserve">W zakresie nie uregulowanym niniejszą SIWZ mają zastosowanie przepisy </w:t>
            </w:r>
            <w:r w:rsidRPr="003F2E52">
              <w:rPr>
                <w:rFonts w:ascii="Times New Roman" w:hAnsi="Times New Roman" w:cs="Times New Roman"/>
                <w:i/>
                <w:color w:val="000000"/>
                <w:sz w:val="24"/>
                <w:szCs w:val="24"/>
              </w:rPr>
              <w:t xml:space="preserve">Rozporządzenie Ministra Rozwoju z dnia 26 lipca 2016 r. w sprawie rodzajów dokumentów, jakich może żądać zamawiający od wykonawcy w postępowaniu </w:t>
            </w:r>
            <w:r w:rsidRPr="003F2E52">
              <w:rPr>
                <w:i/>
              </w:rPr>
              <w:br/>
            </w:r>
            <w:r w:rsidRPr="003F2E52">
              <w:rPr>
                <w:rFonts w:ascii="Times New Roman" w:hAnsi="Times New Roman" w:cs="Times New Roman"/>
                <w:i/>
                <w:color w:val="000000"/>
                <w:sz w:val="24"/>
                <w:szCs w:val="24"/>
              </w:rPr>
              <w:t>o udzielenie zamówienia (Dz. U. z 2016 poz. 1126).</w:t>
            </w:r>
          </w:p>
        </w:tc>
      </w:tr>
    </w:tbl>
    <w:p w:rsidR="00237523" w:rsidRDefault="00237523">
      <w:pPr>
        <w:spacing w:after="0" w:line="240" w:lineRule="auto"/>
        <w:jc w:val="both"/>
        <w:rPr>
          <w:rFonts w:ascii="Times New Roman" w:hAnsi="Times New Roman" w:cs="Times New Roman"/>
          <w:sz w:val="24"/>
          <w:szCs w:val="24"/>
        </w:rPr>
      </w:pPr>
    </w:p>
    <w:tbl>
      <w:tblPr>
        <w:tblW w:w="0" w:type="auto"/>
        <w:tblLook w:val="0000" w:firstRow="0" w:lastRow="0" w:firstColumn="0" w:lastColumn="0" w:noHBand="0" w:noVBand="0"/>
      </w:tblPr>
      <w:tblGrid>
        <w:gridCol w:w="396"/>
        <w:gridCol w:w="563"/>
        <w:gridCol w:w="8253"/>
      </w:tblGrid>
      <w:tr w:rsidR="00237523">
        <w:tc>
          <w:tcPr>
            <w:tcW w:w="396" w:type="dxa"/>
            <w:shd w:val="clear" w:color="000000" w:fill="FFFFFF"/>
          </w:tcPr>
          <w:p w:rsidR="00237523" w:rsidRDefault="00953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8816" w:type="dxa"/>
            <w:gridSpan w:val="2"/>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INFORMACJA O SPOSOBIE POROZUMIEWANIA SIĘ ZAMAWIAJĄCEGO</w:t>
            </w:r>
            <w:r>
              <w:br/>
            </w:r>
            <w:r>
              <w:rPr>
                <w:rFonts w:ascii="Times New Roman" w:hAnsi="Times New Roman" w:cs="Times New Roman"/>
                <w:b/>
                <w:color w:val="000000"/>
                <w:sz w:val="24"/>
                <w:szCs w:val="24"/>
              </w:rPr>
              <w:t>Z  WYKONAWCAMI ORAZ PRZEKAZYWANIA OŚWIADCZEŃ</w:t>
            </w:r>
            <w:r>
              <w:br/>
            </w:r>
            <w:r>
              <w:rPr>
                <w:rFonts w:ascii="Times New Roman" w:hAnsi="Times New Roman" w:cs="Times New Roman"/>
                <w:b/>
                <w:color w:val="000000"/>
                <w:sz w:val="24"/>
                <w:szCs w:val="24"/>
              </w:rPr>
              <w:t>I DOKUMENTÓW, A TAKŻE WSKAZANIE OSÓB UPRAWNIONYCH</w:t>
            </w:r>
            <w:r>
              <w:br/>
            </w:r>
            <w:r>
              <w:rPr>
                <w:rFonts w:ascii="Times New Roman" w:hAnsi="Times New Roman" w:cs="Times New Roman"/>
                <w:b/>
                <w:color w:val="000000"/>
                <w:sz w:val="24"/>
                <w:szCs w:val="24"/>
              </w:rPr>
              <w:t>DO POROZUMIEWANIA SIĘ Z WYKONAWCAMI:</w:t>
            </w:r>
          </w:p>
          <w:p w:rsidR="009A3289" w:rsidRDefault="009A3289">
            <w:pPr>
              <w:pStyle w:val="pkt1"/>
              <w:tabs>
                <w:tab w:val="left" w:pos="0"/>
              </w:tabs>
              <w:spacing w:before="0" w:after="0" w:line="240" w:lineRule="auto"/>
              <w:ind w:left="0" w:firstLine="0"/>
              <w:rPr>
                <w:rFonts w:ascii="Times New Roman" w:hAnsi="Times New Roman" w:cs="Times New Roman"/>
                <w:b/>
                <w:color w:val="000000"/>
                <w:sz w:val="24"/>
                <w:szCs w:val="24"/>
              </w:rPr>
            </w:pP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7.1</w:t>
            </w:r>
          </w:p>
        </w:tc>
        <w:tc>
          <w:tcPr>
            <w:tcW w:w="8253" w:type="dxa"/>
            <w:shd w:val="clear" w:color="000000" w:fill="FFFFFF"/>
          </w:tcPr>
          <w:p w:rsidR="00237523" w:rsidRDefault="009533F9">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Oświadczenia, wnioski, zawiadomienia oraz informacje Zamawiający,</w:t>
            </w:r>
            <w:r>
              <w:br/>
            </w:r>
            <w:r>
              <w:rPr>
                <w:rFonts w:ascii="Times New Roman" w:hAnsi="Times New Roman" w:cs="Times New Roman"/>
                <w:bCs/>
                <w:color w:val="000000"/>
                <w:sz w:val="24"/>
                <w:szCs w:val="24"/>
              </w:rPr>
              <w:t>a także Wykonawcy przekazują pisemnie.</w:t>
            </w: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7.2</w:t>
            </w:r>
          </w:p>
        </w:tc>
        <w:tc>
          <w:tcPr>
            <w:tcW w:w="8253" w:type="dxa"/>
            <w:shd w:val="clear" w:color="000000" w:fill="FFFFFF"/>
          </w:tcPr>
          <w:p w:rsidR="00237523" w:rsidRDefault="009533F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Wykonawca może zwracać się do Zamawiającego o wyjaśnienia dotyczące wszelkich wątpliwości związanych z SIWZ, sposobem przygotowania i złożenia oferty, kierując swoje zapytanie na piśmie. Zapytania mogą być składane także</w:t>
            </w:r>
            <w:r w:rsidR="007C6F83" w:rsidRPr="0044426E">
              <w:rPr>
                <w:rFonts w:ascii="Times New Roman" w:hAnsi="Times New Roman"/>
                <w:sz w:val="24"/>
                <w:szCs w:val="24"/>
              </w:rPr>
              <w:t>, drogą elektroniczną na adres e-mail:</w:t>
            </w:r>
            <w:r w:rsidR="007C6F83">
              <w:rPr>
                <w:rFonts w:ascii="Times New Roman" w:hAnsi="Times New Roman"/>
                <w:sz w:val="24"/>
                <w:szCs w:val="24"/>
              </w:rPr>
              <w:t xml:space="preserve"> </w:t>
            </w:r>
            <w:hyperlink r:id="rId13" w:history="1">
              <w:r w:rsidR="0080245F" w:rsidRPr="002D6D6E">
                <w:rPr>
                  <w:rStyle w:val="Hipercze"/>
                  <w:rFonts w:ascii="Times New Roman" w:hAnsi="Times New Roman"/>
                  <w:sz w:val="24"/>
                  <w:szCs w:val="24"/>
                </w:rPr>
                <w:t>gokswinice@poczta.fm</w:t>
              </w:r>
            </w:hyperlink>
            <w:r w:rsidR="0080245F">
              <w:rPr>
                <w:rFonts w:ascii="Times New Roman" w:hAnsi="Times New Roman"/>
                <w:sz w:val="24"/>
                <w:szCs w:val="24"/>
              </w:rPr>
              <w:t xml:space="preserve"> </w:t>
            </w:r>
            <w:r>
              <w:rPr>
                <w:rFonts w:ascii="Times New Roman" w:hAnsi="Times New Roman" w:cs="Times New Roman"/>
                <w:bCs/>
                <w:color w:val="000000"/>
                <w:sz w:val="24"/>
                <w:szCs w:val="24"/>
              </w:rPr>
              <w:t xml:space="preserve">. Jeżeli Zamawiający lub Wykonawca przekazują oświadczenia, wnioski, zawiadomienia oraz informację </w:t>
            </w:r>
            <w:r w:rsidR="007C6F83">
              <w:rPr>
                <w:rFonts w:ascii="Times New Roman" w:hAnsi="Times New Roman" w:cs="Times New Roman"/>
                <w:bCs/>
                <w:color w:val="000000"/>
                <w:sz w:val="24"/>
                <w:szCs w:val="24"/>
              </w:rPr>
              <w:t>drogą elektroniczną</w:t>
            </w:r>
            <w:r>
              <w:rPr>
                <w:rFonts w:ascii="Times New Roman" w:hAnsi="Times New Roman" w:cs="Times New Roman"/>
                <w:bCs/>
                <w:color w:val="000000"/>
                <w:sz w:val="24"/>
                <w:szCs w:val="24"/>
              </w:rPr>
              <w:t xml:space="preserve"> każda ze stron na żądanie drugiej niezwłocznie potwierdza fakt ich otrzymania. </w:t>
            </w:r>
          </w:p>
          <w:p w:rsidR="00237523" w:rsidRDefault="009533F9" w:rsidP="00CE321A">
            <w:pPr>
              <w:spacing w:after="0" w:line="240" w:lineRule="auto"/>
              <w:jc w:val="both"/>
              <w:rPr>
                <w:rFonts w:ascii="Times New Roman" w:eastAsia="Calibri" w:hAnsi="Times New Roman" w:cs="Times New Roman"/>
              </w:rPr>
            </w:pPr>
            <w:r w:rsidRPr="00293A91">
              <w:rPr>
                <w:rFonts w:ascii="Times New Roman" w:hAnsi="Times New Roman" w:cs="Times New Roman"/>
                <w:sz w:val="24"/>
                <w:szCs w:val="24"/>
              </w:rPr>
              <w:t xml:space="preserve">Korespondencja przesłana za pomocą </w:t>
            </w:r>
            <w:r w:rsidR="007C6F83">
              <w:rPr>
                <w:rFonts w:ascii="Times New Roman" w:hAnsi="Times New Roman" w:cs="Times New Roman"/>
                <w:sz w:val="24"/>
                <w:szCs w:val="24"/>
              </w:rPr>
              <w:t>e- maila</w:t>
            </w:r>
            <w:r w:rsidRPr="00293A91">
              <w:rPr>
                <w:rFonts w:ascii="Times New Roman" w:hAnsi="Times New Roman" w:cs="Times New Roman"/>
                <w:sz w:val="24"/>
                <w:szCs w:val="24"/>
              </w:rPr>
              <w:t xml:space="preserve"> po godzinach urzędowania, tj. poniedziałek</w:t>
            </w:r>
            <w:r w:rsidR="00293A91">
              <w:rPr>
                <w:rFonts w:ascii="Times New Roman" w:hAnsi="Times New Roman" w:cs="Times New Roman"/>
                <w:sz w:val="24"/>
                <w:szCs w:val="24"/>
              </w:rPr>
              <w:t xml:space="preserve"> </w:t>
            </w:r>
            <w:r w:rsidRPr="00293A91">
              <w:rPr>
                <w:rFonts w:ascii="Times New Roman" w:hAnsi="Times New Roman" w:cs="Times New Roman"/>
                <w:sz w:val="24"/>
                <w:szCs w:val="24"/>
              </w:rPr>
              <w:t>– piątek 7:30 – 15:30 zostanie zarejestrowana w następnym dniu pracy Zamawiającego</w:t>
            </w:r>
            <w:r w:rsidR="00293A91">
              <w:rPr>
                <w:rFonts w:ascii="Times New Roman" w:hAnsi="Times New Roman" w:cs="Times New Roman"/>
                <w:sz w:val="24"/>
                <w:szCs w:val="24"/>
              </w:rPr>
              <w:t xml:space="preserve"> </w:t>
            </w:r>
            <w:r w:rsidRPr="00293A91">
              <w:rPr>
                <w:rFonts w:ascii="Times New Roman" w:hAnsi="Times New Roman" w:cs="Times New Roman"/>
                <w:sz w:val="24"/>
                <w:szCs w:val="24"/>
              </w:rPr>
              <w:t>i uznana za wniesioną z datą tego dnia.</w:t>
            </w: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7.3</w:t>
            </w:r>
          </w:p>
        </w:tc>
        <w:tc>
          <w:tcPr>
            <w:tcW w:w="8253" w:type="dxa"/>
            <w:shd w:val="clear" w:color="000000" w:fill="FFFFFF"/>
          </w:tcPr>
          <w:p w:rsidR="00237523" w:rsidRDefault="009533F9" w:rsidP="00CE321A">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Adres, numer telefonu, są wskazane w §1 SIWZ.</w:t>
            </w: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7.4</w:t>
            </w:r>
          </w:p>
        </w:tc>
        <w:tc>
          <w:tcPr>
            <w:tcW w:w="8253"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Zgodnie z zapisami art. 38 ustawy Prawo zamówień publicznych 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p>
        </w:tc>
        <w:tc>
          <w:tcPr>
            <w:tcW w:w="8253"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Treść wyjaśnienia zostanie jednocześnie przekazana wszystkim wykonawcom, którym doręczono specyfikację istotnych warunków zamówienia, bez ujawniania źródła zapytania, oraz zostanie zamieszczona na stronie internetowej,</w:t>
            </w:r>
            <w:r>
              <w:br/>
            </w:r>
            <w:r>
              <w:rPr>
                <w:rFonts w:ascii="Times New Roman" w:hAnsi="Times New Roman" w:cs="Times New Roman"/>
                <w:bCs/>
                <w:color w:val="000000"/>
                <w:sz w:val="24"/>
                <w:szCs w:val="24"/>
              </w:rPr>
              <w:t xml:space="preserve">na której zamieszczono SIWZ.  </w:t>
            </w: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7.6</w:t>
            </w:r>
          </w:p>
        </w:tc>
        <w:tc>
          <w:tcPr>
            <w:tcW w:w="8253"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 przypadku rozbieżności pomiędzy treścią niniejszej SIWZ, a treścią udzielonych odpowiedzi, jako obowiązującą należy przyjąć treść pisma zawierającego późniejsze oświadczenie Zamawiającego.</w:t>
            </w: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7.7</w:t>
            </w:r>
          </w:p>
        </w:tc>
        <w:tc>
          <w:tcPr>
            <w:tcW w:w="8253"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 toku oceny ofert Zamawiający może żądać od Wykonawcy pisemnych wyjaśnień dotyczących treści złożonej oferty.  </w:t>
            </w:r>
          </w:p>
        </w:tc>
      </w:tr>
      <w:tr w:rsidR="00237523">
        <w:tc>
          <w:tcPr>
            <w:tcW w:w="396" w:type="dxa"/>
            <w:shd w:val="clear" w:color="000000" w:fill="FFFFFF"/>
          </w:tcPr>
          <w:p w:rsidR="00237523" w:rsidRDefault="00237523">
            <w:pPr>
              <w:spacing w:after="0" w:line="240" w:lineRule="auto"/>
              <w:jc w:val="both"/>
              <w:rPr>
                <w:rFonts w:ascii="Times New Roman" w:hAnsi="Times New Roman" w:cs="Times New Roman"/>
                <w:sz w:val="24"/>
                <w:szCs w:val="24"/>
              </w:rPr>
            </w:pPr>
          </w:p>
        </w:tc>
        <w:tc>
          <w:tcPr>
            <w:tcW w:w="563" w:type="dxa"/>
            <w:shd w:val="clear" w:color="000000" w:fill="FFFFFF"/>
          </w:tcPr>
          <w:p w:rsidR="00237523" w:rsidRDefault="009533F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7.8</w:t>
            </w:r>
          </w:p>
        </w:tc>
        <w:tc>
          <w:tcPr>
            <w:tcW w:w="8253" w:type="dxa"/>
            <w:shd w:val="clear" w:color="000000" w:fill="FFFFFF"/>
          </w:tcPr>
          <w:p w:rsidR="00237523" w:rsidRDefault="009533F9" w:rsidP="00BB3FFA">
            <w:pPr>
              <w:pStyle w:val="pkt"/>
              <w:spacing w:before="0" w:after="0" w:line="240" w:lineRule="auto"/>
              <w:ind w:left="0"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Osoby uprawnione do kontaktó</w:t>
            </w:r>
            <w:r w:rsidR="00F94F31">
              <w:rPr>
                <w:rFonts w:ascii="Times New Roman" w:hAnsi="Times New Roman" w:cs="Times New Roman"/>
                <w:bCs/>
                <w:color w:val="000000"/>
                <w:sz w:val="24"/>
                <w:szCs w:val="24"/>
              </w:rPr>
              <w:t xml:space="preserve">w z wykonawcami to: </w:t>
            </w:r>
            <w:r w:rsidR="00F94F31">
              <w:rPr>
                <w:rFonts w:ascii="Times New Roman" w:hAnsi="Times New Roman" w:cs="Times New Roman"/>
                <w:bCs/>
                <w:color w:val="000000"/>
                <w:sz w:val="24"/>
                <w:szCs w:val="24"/>
              </w:rPr>
              <w:br/>
            </w:r>
            <w:r w:rsidR="00F94F31" w:rsidRPr="00F94F31">
              <w:rPr>
                <w:rFonts w:ascii="Times New Roman" w:hAnsi="Times New Roman" w:cs="Times New Roman"/>
                <w:b/>
                <w:bCs/>
                <w:color w:val="000000"/>
                <w:sz w:val="24"/>
                <w:szCs w:val="24"/>
              </w:rPr>
              <w:t>a)</w:t>
            </w:r>
            <w:r w:rsidR="00F94F31">
              <w:rPr>
                <w:rFonts w:ascii="Times New Roman" w:hAnsi="Times New Roman" w:cs="Times New Roman"/>
                <w:bCs/>
                <w:color w:val="000000"/>
                <w:sz w:val="24"/>
                <w:szCs w:val="24"/>
              </w:rPr>
              <w:t xml:space="preserve"> w sprawac</w:t>
            </w:r>
            <w:r w:rsidR="00BB3FFA">
              <w:rPr>
                <w:rFonts w:ascii="Times New Roman" w:hAnsi="Times New Roman" w:cs="Times New Roman"/>
                <w:bCs/>
                <w:color w:val="000000"/>
                <w:sz w:val="24"/>
                <w:szCs w:val="24"/>
              </w:rPr>
              <w:t xml:space="preserve">h formalnych tel. (63) 28 81 </w:t>
            </w:r>
            <w:r w:rsidR="00CE321A">
              <w:rPr>
                <w:rFonts w:ascii="Times New Roman" w:hAnsi="Times New Roman" w:cs="Times New Roman"/>
                <w:bCs/>
                <w:color w:val="000000"/>
                <w:sz w:val="24"/>
                <w:szCs w:val="24"/>
              </w:rPr>
              <w:t>130</w:t>
            </w:r>
            <w:r>
              <w:rPr>
                <w:rFonts w:ascii="Times New Roman" w:hAnsi="Times New Roman" w:cs="Times New Roman"/>
                <w:bCs/>
                <w:color w:val="000000"/>
                <w:sz w:val="24"/>
                <w:szCs w:val="24"/>
              </w:rPr>
              <w:t>,</w:t>
            </w:r>
            <w:r w:rsidR="00F94F31">
              <w:t xml:space="preserve"> </w:t>
            </w:r>
            <w:r>
              <w:rPr>
                <w:rFonts w:ascii="Times New Roman" w:hAnsi="Times New Roman" w:cs="Times New Roman"/>
                <w:bCs/>
                <w:color w:val="000000"/>
                <w:sz w:val="24"/>
                <w:szCs w:val="24"/>
              </w:rPr>
              <w:t xml:space="preserve">od poniedziałku do piątku, w godz. 7:30 – 15:30, </w:t>
            </w:r>
            <w:r w:rsidR="00CE321A">
              <w:rPr>
                <w:rFonts w:ascii="Times New Roman" w:hAnsi="Times New Roman" w:cs="Times New Roman"/>
                <w:bCs/>
                <w:color w:val="000000"/>
                <w:sz w:val="24"/>
                <w:szCs w:val="24"/>
              </w:rPr>
              <w:t>Roman Dobiecki</w:t>
            </w:r>
            <w:r w:rsidR="00F94F31">
              <w:rPr>
                <w:rFonts w:ascii="Times New Roman" w:hAnsi="Times New Roman" w:cs="Times New Roman"/>
                <w:bCs/>
                <w:color w:val="000000"/>
                <w:sz w:val="24"/>
                <w:szCs w:val="24"/>
              </w:rPr>
              <w:t>,</w:t>
            </w:r>
          </w:p>
          <w:p w:rsidR="00F94F31" w:rsidRDefault="00F94F31" w:rsidP="00CE321A">
            <w:pPr>
              <w:pStyle w:val="pkt"/>
              <w:spacing w:before="0" w:after="0" w:line="240" w:lineRule="auto"/>
              <w:ind w:left="0" w:firstLine="0"/>
              <w:rPr>
                <w:rFonts w:ascii="Times New Roman" w:eastAsia="Calibri" w:hAnsi="Times New Roman" w:cs="Times New Roman"/>
                <w:bCs/>
                <w:color w:val="000000"/>
                <w:sz w:val="24"/>
                <w:szCs w:val="24"/>
              </w:rPr>
            </w:pPr>
            <w:r w:rsidRPr="00F94F31">
              <w:rPr>
                <w:rFonts w:ascii="Times New Roman" w:hAnsi="Times New Roman" w:cs="Times New Roman"/>
                <w:b/>
                <w:bCs/>
                <w:color w:val="000000"/>
                <w:sz w:val="24"/>
                <w:szCs w:val="24"/>
              </w:rPr>
              <w:t>b)</w:t>
            </w:r>
            <w:r>
              <w:rPr>
                <w:rFonts w:ascii="Times New Roman" w:hAnsi="Times New Roman" w:cs="Times New Roman"/>
                <w:bCs/>
                <w:color w:val="000000"/>
                <w:sz w:val="24"/>
                <w:szCs w:val="24"/>
              </w:rPr>
              <w:t xml:space="preserve"> w sprawach mer</w:t>
            </w:r>
            <w:r w:rsidR="00BB3FFA">
              <w:rPr>
                <w:rFonts w:ascii="Times New Roman" w:hAnsi="Times New Roman" w:cs="Times New Roman"/>
                <w:bCs/>
                <w:color w:val="000000"/>
                <w:sz w:val="24"/>
                <w:szCs w:val="24"/>
              </w:rPr>
              <w:t>ytorycznych, tel. (63) 28 81 </w:t>
            </w:r>
            <w:r w:rsidR="00CE321A">
              <w:rPr>
                <w:rFonts w:ascii="Times New Roman" w:hAnsi="Times New Roman" w:cs="Times New Roman"/>
                <w:bCs/>
                <w:color w:val="000000"/>
                <w:sz w:val="24"/>
                <w:szCs w:val="24"/>
              </w:rPr>
              <w:t>130</w:t>
            </w:r>
            <w:r>
              <w:rPr>
                <w:rFonts w:ascii="Times New Roman" w:hAnsi="Times New Roman" w:cs="Times New Roman"/>
                <w:bCs/>
                <w:color w:val="000000"/>
                <w:sz w:val="24"/>
                <w:szCs w:val="24"/>
              </w:rPr>
              <w:t xml:space="preserve">, od poniedziałku do piątku, </w:t>
            </w:r>
            <w:r w:rsidR="00C77A7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 godz. 7:30 – 15:30,</w:t>
            </w:r>
            <w:r w:rsidR="00A23156">
              <w:rPr>
                <w:rFonts w:ascii="Times New Roman" w:hAnsi="Times New Roman" w:cs="Times New Roman"/>
                <w:bCs/>
                <w:color w:val="000000"/>
                <w:sz w:val="24"/>
                <w:szCs w:val="24"/>
              </w:rPr>
              <w:t xml:space="preserve"> </w:t>
            </w:r>
            <w:r w:rsidR="00902A50">
              <w:rPr>
                <w:rFonts w:ascii="Times New Roman" w:hAnsi="Times New Roman" w:cs="Times New Roman"/>
                <w:bCs/>
                <w:color w:val="000000"/>
                <w:sz w:val="24"/>
                <w:szCs w:val="24"/>
              </w:rPr>
              <w:t>Roman Dobieck</w:t>
            </w:r>
            <w:r w:rsidR="00873025">
              <w:rPr>
                <w:rFonts w:ascii="Times New Roman" w:hAnsi="Times New Roman" w:cs="Times New Roman"/>
                <w:bCs/>
                <w:color w:val="000000"/>
                <w:sz w:val="24"/>
                <w:szCs w:val="24"/>
              </w:rPr>
              <w:t>i</w:t>
            </w:r>
            <w:r w:rsidR="00653007">
              <w:rPr>
                <w:rFonts w:ascii="Times New Roman" w:hAnsi="Times New Roman" w:cs="Times New Roman"/>
                <w:bCs/>
                <w:color w:val="000000"/>
                <w:sz w:val="24"/>
                <w:szCs w:val="24"/>
              </w:rPr>
              <w:t xml:space="preserve"> </w:t>
            </w:r>
            <w:r w:rsidR="003C70C5">
              <w:rPr>
                <w:rFonts w:ascii="Times New Roman" w:hAnsi="Times New Roman" w:cs="Times New Roman"/>
                <w:bCs/>
                <w:color w:val="000000"/>
                <w:sz w:val="24"/>
                <w:szCs w:val="24"/>
              </w:rPr>
              <w:t xml:space="preserve"> </w:t>
            </w:r>
          </w:p>
        </w:tc>
      </w:tr>
    </w:tbl>
    <w:p w:rsidR="008A0810" w:rsidRDefault="008A0810">
      <w:pPr>
        <w:spacing w:after="0" w:line="240" w:lineRule="auto"/>
        <w:jc w:val="both"/>
        <w:rPr>
          <w:rFonts w:ascii="Times New Roman" w:hAnsi="Times New Roman" w:cs="Times New Roman"/>
          <w:sz w:val="24"/>
          <w:szCs w:val="24"/>
        </w:rPr>
      </w:pPr>
    </w:p>
    <w:tbl>
      <w:tblPr>
        <w:tblW w:w="0" w:type="auto"/>
        <w:tblInd w:w="-34" w:type="dxa"/>
        <w:tblLook w:val="0000" w:firstRow="0" w:lastRow="0" w:firstColumn="0" w:lastColumn="0" w:noHBand="0" w:noVBand="0"/>
      </w:tblPr>
      <w:tblGrid>
        <w:gridCol w:w="426"/>
        <w:gridCol w:w="8896"/>
      </w:tblGrid>
      <w:tr w:rsidR="00237523">
        <w:tc>
          <w:tcPr>
            <w:tcW w:w="426"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8896" w:type="dxa"/>
            <w:shd w:val="clear" w:color="000000" w:fill="FFFFFF"/>
          </w:tcPr>
          <w:p w:rsidR="00237523" w:rsidRPr="002913AA" w:rsidRDefault="009533F9">
            <w:pPr>
              <w:pStyle w:val="pkt"/>
              <w:spacing w:before="0" w:after="0" w:line="240" w:lineRule="auto"/>
              <w:ind w:left="0" w:firstLine="0"/>
              <w:rPr>
                <w:rFonts w:ascii="Times New Roman" w:hAnsi="Times New Roman" w:cs="Times New Roman"/>
                <w:bCs/>
                <w:sz w:val="24"/>
                <w:szCs w:val="24"/>
              </w:rPr>
            </w:pPr>
            <w:r w:rsidRPr="002913AA">
              <w:rPr>
                <w:rFonts w:ascii="Times New Roman" w:hAnsi="Times New Roman" w:cs="Times New Roman"/>
                <w:b/>
                <w:bCs/>
                <w:sz w:val="24"/>
                <w:szCs w:val="24"/>
              </w:rPr>
              <w:t>WYMAGANIA DOTYCZĄCE WADIUM:</w:t>
            </w:r>
          </w:p>
        </w:tc>
      </w:tr>
    </w:tbl>
    <w:p w:rsidR="00DC6B60" w:rsidRPr="002913AA" w:rsidRDefault="002E3D49" w:rsidP="002E3D49">
      <w:pPr>
        <w:tabs>
          <w:tab w:val="left" w:pos="1701"/>
        </w:tabs>
        <w:suppressAutoHyphens/>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E3D49">
        <w:rPr>
          <w:rFonts w:ascii="Times New Roman" w:hAnsi="Times New Roman" w:cs="Times New Roman"/>
          <w:b/>
          <w:bCs/>
          <w:color w:val="000000"/>
          <w:sz w:val="24"/>
          <w:szCs w:val="24"/>
        </w:rPr>
        <w:t>8.1</w:t>
      </w:r>
      <w:r>
        <w:rPr>
          <w:rFonts w:ascii="Times New Roman" w:hAnsi="Times New Roman" w:cs="Times New Roman"/>
          <w:bCs/>
          <w:color w:val="000000"/>
          <w:sz w:val="24"/>
          <w:szCs w:val="24"/>
        </w:rPr>
        <w:t xml:space="preserve">   </w:t>
      </w:r>
      <w:r w:rsidR="002913AA" w:rsidRPr="002913AA">
        <w:rPr>
          <w:rFonts w:ascii="Times New Roman" w:hAnsi="Times New Roman" w:cs="Times New Roman"/>
          <w:bCs/>
          <w:color w:val="000000"/>
          <w:sz w:val="24"/>
          <w:szCs w:val="24"/>
        </w:rPr>
        <w:t>Zamawiający nie żąda wniesienia wadium</w:t>
      </w:r>
      <w:r w:rsidR="002913AA">
        <w:rPr>
          <w:rFonts w:ascii="Times New Roman" w:hAnsi="Times New Roman" w:cs="Times New Roman"/>
          <w:bCs/>
          <w:color w:val="000000"/>
          <w:sz w:val="24"/>
          <w:szCs w:val="24"/>
        </w:rPr>
        <w:t>.</w:t>
      </w:r>
    </w:p>
    <w:p w:rsidR="00237523" w:rsidRDefault="00237523">
      <w:pPr>
        <w:pStyle w:val="pkt"/>
        <w:tabs>
          <w:tab w:val="left" w:pos="426"/>
        </w:tabs>
        <w:spacing w:before="0" w:after="0" w:line="240" w:lineRule="auto"/>
        <w:ind w:left="284" w:hanging="284"/>
        <w:rPr>
          <w:rFonts w:ascii="Times New Roman" w:hAnsi="Times New Roman" w:cs="Times New Roman"/>
          <w:bCs/>
          <w:color w:val="000000"/>
          <w:sz w:val="24"/>
          <w:szCs w:val="24"/>
        </w:rPr>
      </w:pPr>
    </w:p>
    <w:tbl>
      <w:tblPr>
        <w:tblW w:w="0" w:type="auto"/>
        <w:tblInd w:w="-34" w:type="dxa"/>
        <w:tblLook w:val="0000" w:firstRow="0" w:lastRow="0" w:firstColumn="0" w:lastColumn="0" w:noHBand="0" w:noVBand="0"/>
      </w:tblPr>
      <w:tblGrid>
        <w:gridCol w:w="568"/>
        <w:gridCol w:w="562"/>
        <w:gridCol w:w="8046"/>
      </w:tblGrid>
      <w:tr w:rsidR="00237523" w:rsidTr="006A1F3B">
        <w:tc>
          <w:tcPr>
            <w:tcW w:w="568" w:type="dxa"/>
            <w:shd w:val="clear" w:color="000000" w:fill="FFFFFF"/>
          </w:tcPr>
          <w:p w:rsidR="00237523" w:rsidRDefault="009533F9">
            <w:pPr>
              <w:pStyle w:val="pkt"/>
              <w:tabs>
                <w:tab w:val="left" w:pos="426"/>
              </w:tabs>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8608" w:type="dxa"/>
            <w:gridSpan w:val="2"/>
            <w:shd w:val="clear" w:color="000000" w:fill="FFFFFF"/>
          </w:tcPr>
          <w:p w:rsidR="00237523" w:rsidRDefault="009533F9" w:rsidP="00BB3FFA">
            <w:pPr>
              <w:pStyle w:val="pkt"/>
              <w:tabs>
                <w:tab w:val="left" w:pos="-5783"/>
              </w:tabs>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TERMIN ZWIĄZANIA OFERTĄ:</w:t>
            </w:r>
          </w:p>
        </w:tc>
      </w:tr>
      <w:tr w:rsidR="00237523" w:rsidTr="006A1F3B">
        <w:tc>
          <w:tcPr>
            <w:tcW w:w="568" w:type="dxa"/>
            <w:shd w:val="clear" w:color="000000" w:fill="FFFFFF"/>
          </w:tcPr>
          <w:p w:rsidR="00237523" w:rsidRDefault="00237523">
            <w:pPr>
              <w:pStyle w:val="pkt"/>
              <w:tabs>
                <w:tab w:val="left" w:pos="426"/>
              </w:tabs>
              <w:spacing w:before="0" w:after="0" w:line="240" w:lineRule="auto"/>
              <w:ind w:left="0" w:firstLine="0"/>
              <w:rPr>
                <w:rFonts w:ascii="Times New Roman" w:hAnsi="Times New Roman" w:cs="Times New Roman"/>
                <w:bCs/>
                <w:color w:val="000000"/>
                <w:sz w:val="24"/>
                <w:szCs w:val="24"/>
              </w:rPr>
            </w:pPr>
          </w:p>
        </w:tc>
        <w:tc>
          <w:tcPr>
            <w:tcW w:w="562"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9.1</w:t>
            </w:r>
          </w:p>
        </w:tc>
        <w:tc>
          <w:tcPr>
            <w:tcW w:w="8046" w:type="dxa"/>
            <w:shd w:val="clear" w:color="000000" w:fill="FFFFFF"/>
          </w:tcPr>
          <w:p w:rsidR="00237523" w:rsidRDefault="009533F9">
            <w:pPr>
              <w:pStyle w:val="pkt"/>
              <w:tabs>
                <w:tab w:val="left" w:pos="426"/>
              </w:tabs>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Bieg terminu związania ofertą rozpoczyna się wraz z upływem terminu składania ofert.</w:t>
            </w:r>
          </w:p>
        </w:tc>
      </w:tr>
      <w:tr w:rsidR="00237523" w:rsidTr="006A1F3B">
        <w:tc>
          <w:tcPr>
            <w:tcW w:w="568" w:type="dxa"/>
            <w:shd w:val="clear" w:color="000000" w:fill="FFFFFF"/>
          </w:tcPr>
          <w:p w:rsidR="00237523" w:rsidRDefault="00237523">
            <w:pPr>
              <w:pStyle w:val="pkt"/>
              <w:tabs>
                <w:tab w:val="left" w:pos="426"/>
              </w:tabs>
              <w:spacing w:before="0" w:after="0" w:line="240" w:lineRule="auto"/>
              <w:ind w:left="0" w:firstLine="0"/>
              <w:rPr>
                <w:rFonts w:ascii="Times New Roman" w:hAnsi="Times New Roman" w:cs="Times New Roman"/>
                <w:bCs/>
                <w:color w:val="000000"/>
                <w:sz w:val="24"/>
                <w:szCs w:val="24"/>
              </w:rPr>
            </w:pPr>
          </w:p>
        </w:tc>
        <w:tc>
          <w:tcPr>
            <w:tcW w:w="562"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9.2</w:t>
            </w:r>
          </w:p>
        </w:tc>
        <w:tc>
          <w:tcPr>
            <w:tcW w:w="8046" w:type="dxa"/>
            <w:shd w:val="clear" w:color="000000" w:fill="FFFFFF"/>
          </w:tcPr>
          <w:p w:rsidR="00237523" w:rsidRDefault="009533F9">
            <w:pPr>
              <w:pStyle w:val="pkt"/>
              <w:tabs>
                <w:tab w:val="left" w:pos="426"/>
              </w:tabs>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Wykonawca pozostaje związany ofertą przez okres </w:t>
            </w:r>
            <w:r>
              <w:rPr>
                <w:rFonts w:ascii="Times New Roman" w:hAnsi="Times New Roman" w:cs="Times New Roman"/>
                <w:b/>
                <w:bCs/>
                <w:color w:val="000000"/>
                <w:sz w:val="24"/>
                <w:szCs w:val="24"/>
              </w:rPr>
              <w:t>30 dni</w:t>
            </w:r>
            <w:r>
              <w:rPr>
                <w:rFonts w:ascii="Times New Roman" w:hAnsi="Times New Roman" w:cs="Times New Roman"/>
                <w:bCs/>
                <w:color w:val="000000"/>
                <w:sz w:val="24"/>
                <w:szCs w:val="24"/>
              </w:rPr>
              <w:t xml:space="preserve"> od dnia otwarcia ofert.</w:t>
            </w:r>
          </w:p>
        </w:tc>
      </w:tr>
      <w:tr w:rsidR="00237523" w:rsidTr="006A1F3B">
        <w:tc>
          <w:tcPr>
            <w:tcW w:w="568" w:type="dxa"/>
            <w:shd w:val="clear" w:color="000000" w:fill="FFFFFF"/>
          </w:tcPr>
          <w:p w:rsidR="00237523" w:rsidRDefault="00237523">
            <w:pPr>
              <w:pStyle w:val="pkt"/>
              <w:tabs>
                <w:tab w:val="left" w:pos="426"/>
              </w:tabs>
              <w:spacing w:before="0" w:after="0" w:line="240" w:lineRule="auto"/>
              <w:ind w:left="0" w:firstLine="0"/>
              <w:rPr>
                <w:rFonts w:ascii="Times New Roman" w:hAnsi="Times New Roman" w:cs="Times New Roman"/>
                <w:bCs/>
                <w:color w:val="000000"/>
                <w:sz w:val="24"/>
                <w:szCs w:val="24"/>
              </w:rPr>
            </w:pPr>
          </w:p>
        </w:tc>
        <w:tc>
          <w:tcPr>
            <w:tcW w:w="562"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9.3</w:t>
            </w:r>
          </w:p>
        </w:tc>
        <w:tc>
          <w:tcPr>
            <w:tcW w:w="8046" w:type="dxa"/>
            <w:shd w:val="clear" w:color="000000" w:fill="FFFFFF"/>
          </w:tcPr>
          <w:p w:rsidR="00237523" w:rsidRDefault="009533F9">
            <w:pPr>
              <w:pStyle w:val="pkt"/>
              <w:tabs>
                <w:tab w:val="left" w:pos="426"/>
              </w:tabs>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Wykonawca samodzielnie lub na wniosek Zamawiającego może przedłużyć termin związania ofertą, z tym że Zamawiający może tylko raz, co najmniej</w:t>
            </w:r>
            <w:r>
              <w:br/>
            </w:r>
            <w:r>
              <w:rPr>
                <w:rFonts w:ascii="Times New Roman" w:hAnsi="Times New Roman" w:cs="Times New Roman"/>
                <w:bCs/>
                <w:color w:val="000000"/>
                <w:sz w:val="24"/>
                <w:szCs w:val="24"/>
              </w:rPr>
              <w:t>na 3 dni przed upływem terminu związania ofertą, zwrócić się do Wykonawców</w:t>
            </w:r>
            <w:r>
              <w:br/>
            </w:r>
            <w:r>
              <w:rPr>
                <w:rFonts w:ascii="Times New Roman" w:hAnsi="Times New Roman" w:cs="Times New Roman"/>
                <w:bCs/>
                <w:color w:val="000000"/>
                <w:sz w:val="24"/>
                <w:szCs w:val="24"/>
              </w:rPr>
              <w:t>o wyrażenie zgody na przedłużenie tego terminu o oznaczony okres, nie dłuższy jednak niż 60 dni.</w:t>
            </w:r>
          </w:p>
        </w:tc>
      </w:tr>
    </w:tbl>
    <w:p w:rsidR="00237523" w:rsidRDefault="00237523">
      <w:pPr>
        <w:pStyle w:val="pkt"/>
        <w:tabs>
          <w:tab w:val="left" w:pos="426"/>
        </w:tabs>
        <w:spacing w:before="0" w:after="0" w:line="240" w:lineRule="auto"/>
        <w:ind w:left="284" w:hanging="284"/>
        <w:rPr>
          <w:rFonts w:ascii="Times New Roman" w:hAnsi="Times New Roman" w:cs="Times New Roman"/>
          <w:bCs/>
          <w:color w:val="000000"/>
          <w:sz w:val="24"/>
          <w:szCs w:val="24"/>
        </w:rPr>
      </w:pPr>
    </w:p>
    <w:tbl>
      <w:tblPr>
        <w:tblW w:w="0" w:type="auto"/>
        <w:tblInd w:w="-176" w:type="dxa"/>
        <w:tblLook w:val="0000" w:firstRow="0" w:lastRow="0" w:firstColumn="0" w:lastColumn="0" w:noHBand="0" w:noVBand="0"/>
      </w:tblPr>
      <w:tblGrid>
        <w:gridCol w:w="568"/>
        <w:gridCol w:w="756"/>
        <w:gridCol w:w="7620"/>
      </w:tblGrid>
      <w:tr w:rsidR="00237523" w:rsidTr="001D7BA6">
        <w:tc>
          <w:tcPr>
            <w:tcW w:w="568" w:type="dxa"/>
            <w:shd w:val="clear" w:color="000000" w:fill="FFFFFF"/>
          </w:tcPr>
          <w:p w:rsidR="00237523" w:rsidRDefault="009533F9" w:rsidP="001D7BA6">
            <w:pPr>
              <w:pStyle w:val="pkt"/>
              <w:tabs>
                <w:tab w:val="left" w:pos="-5211"/>
              </w:tabs>
              <w:spacing w:before="0" w:after="0" w:line="240" w:lineRule="auto"/>
              <w:ind w:left="-250" w:firstLine="250"/>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8376" w:type="dxa"/>
            <w:gridSpan w:val="2"/>
            <w:shd w:val="clear" w:color="000000" w:fill="FFFFFF"/>
          </w:tcPr>
          <w:p w:rsidR="00237523" w:rsidRDefault="009533F9">
            <w:pPr>
              <w:pStyle w:val="pkt1"/>
              <w:tabs>
                <w:tab w:val="left" w:pos="38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OPIS SPOSOBU PRZYGOTOWYWANIA OFERT:</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rsidP="001D7BA6">
            <w:pPr>
              <w:pStyle w:val="pkt1"/>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w:t>
            </w:r>
          </w:p>
        </w:tc>
        <w:tc>
          <w:tcPr>
            <w:tcW w:w="7620" w:type="dxa"/>
            <w:shd w:val="clear" w:color="000000" w:fill="FFFFFF"/>
          </w:tcPr>
          <w:p w:rsidR="00237523" w:rsidRDefault="009533F9" w:rsidP="001D7BA6">
            <w:pPr>
              <w:spacing w:after="0" w:line="240" w:lineRule="auto"/>
              <w:ind w:left="-14"/>
              <w:jc w:val="both"/>
              <w:rPr>
                <w:rFonts w:ascii="Times New Roman" w:hAnsi="Times New Roman" w:cs="Times New Roman"/>
                <w:sz w:val="24"/>
                <w:szCs w:val="24"/>
              </w:rPr>
            </w:pPr>
            <w:r>
              <w:rPr>
                <w:rFonts w:ascii="Times New Roman" w:hAnsi="Times New Roman" w:cs="Times New Roman"/>
                <w:sz w:val="24"/>
                <w:szCs w:val="24"/>
              </w:rPr>
              <w:t>Każdy Wykonawca może złożyć tylko jedną ofertę.</w:t>
            </w:r>
          </w:p>
          <w:p w:rsidR="00237523" w:rsidRDefault="009533F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Ofertę pod rygorem odrzucenia należy sporządzić w formie pisemnej</w:t>
            </w:r>
            <w:r>
              <w:br/>
            </w:r>
            <w:r>
              <w:rPr>
                <w:rFonts w:ascii="Times New Roman" w:hAnsi="Times New Roman" w:cs="Times New Roman"/>
                <w:sz w:val="24"/>
                <w:szCs w:val="24"/>
              </w:rPr>
              <w:t>w języku polskim. Dokumenty sporządzone w języku obcym są składane wraz z tłumaczeniem na język polski, poświadczonym przez Wykonawcę.</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10.2</w:t>
            </w:r>
          </w:p>
        </w:tc>
        <w:tc>
          <w:tcPr>
            <w:tcW w:w="7620" w:type="dxa"/>
            <w:shd w:val="clear" w:color="000000" w:fill="FFFFFF"/>
          </w:tcPr>
          <w:p w:rsidR="00237523" w:rsidRDefault="009533F9" w:rsidP="00225EF4">
            <w:pPr>
              <w:tabs>
                <w:tab w:val="left" w:pos="285"/>
                <w:tab w:val="left" w:pos="475"/>
                <w:tab w:val="left" w:pos="57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Ofertę należy przygotować w oparciu o formularz ofertowy stanowiący załącznik nr </w:t>
            </w:r>
            <w:r w:rsidR="00EE3797">
              <w:rPr>
                <w:rFonts w:ascii="Times New Roman" w:hAnsi="Times New Roman" w:cs="Times New Roman"/>
                <w:bCs/>
                <w:sz w:val="24"/>
                <w:szCs w:val="24"/>
              </w:rPr>
              <w:t>2</w:t>
            </w:r>
            <w:r w:rsidR="00225EF4">
              <w:rPr>
                <w:rFonts w:ascii="Times New Roman" w:hAnsi="Times New Roman" w:cs="Times New Roman"/>
                <w:bCs/>
                <w:sz w:val="24"/>
                <w:szCs w:val="24"/>
              </w:rPr>
              <w:t xml:space="preserve"> do SIWZ</w:t>
            </w:r>
            <w:r>
              <w:rPr>
                <w:rFonts w:ascii="Times New Roman" w:hAnsi="Times New Roman" w:cs="Times New Roman"/>
                <w:bCs/>
                <w:sz w:val="24"/>
                <w:szCs w:val="24"/>
              </w:rPr>
              <w:t>. Wykonawca składający ofertę ponosi pełną odpowiedzialność za jej kompletność i zgodność z wymaganiami tejże SIWZ.</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10.3</w:t>
            </w:r>
          </w:p>
        </w:tc>
        <w:tc>
          <w:tcPr>
            <w:tcW w:w="7620" w:type="dxa"/>
            <w:shd w:val="clear" w:color="000000" w:fill="FFFFFF"/>
          </w:tcPr>
          <w:p w:rsidR="00237523" w:rsidRDefault="009533F9" w:rsidP="00225EF4">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Wzory dokumentów dołączonych do niniejszej SIWZ powinny zostać wypełnione przez Wykonawcę i dołączone do oferty bądź też przygotowane przez wykonawcę w treści zgodnej</w:t>
            </w:r>
            <w:r w:rsidR="00225EF4">
              <w:t xml:space="preserve"> </w:t>
            </w:r>
            <w:r>
              <w:rPr>
                <w:rFonts w:ascii="Times New Roman" w:hAnsi="Times New Roman" w:cs="Times New Roman"/>
                <w:sz w:val="24"/>
                <w:szCs w:val="24"/>
              </w:rPr>
              <w:t>z niniejszą SIWZ.</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10.4</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koszty związane z przygotowaniem oferty ponosi Wykonawca.</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10.5</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Stosowne wypełnienia we wzorach dokumentów stanowiących załączniki</w:t>
            </w:r>
            <w:r>
              <w:br/>
            </w:r>
            <w:r>
              <w:rPr>
                <w:rFonts w:ascii="Times New Roman" w:hAnsi="Times New Roman" w:cs="Times New Roman"/>
                <w:sz w:val="24"/>
                <w:szCs w:val="24"/>
              </w:rPr>
              <w:t>do niniejszej SIWZ i wchodzących następnie w skład oferty mogą być dokonane komputerowo, maszynowo lub ręcznie.</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10.6</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i oświadczenia dołączone do oferty mają być w formie oryginałów lub kserokopii poświadczonej za zgodność z oryginałem przez Wykonawcę. Oświadczenia sporządzone na podstawie wzorów stanowiących załączniki do niniejszej SIWZ powinny być złożone w formie oryginałów.</w:t>
            </w:r>
            <w:r w:rsidR="00F87F0F">
              <w:rPr>
                <w:rFonts w:ascii="Times New Roman" w:hAnsi="Times New Roman" w:cs="Times New Roman"/>
                <w:sz w:val="24"/>
                <w:szCs w:val="24"/>
              </w:rPr>
              <w:t xml:space="preserve"> </w:t>
            </w:r>
          </w:p>
          <w:p w:rsidR="00F87F0F" w:rsidRDefault="00F87F0F" w:rsidP="005455F7">
            <w:pPr>
              <w:autoSpaceDE w:val="0"/>
              <w:autoSpaceDN w:val="0"/>
              <w:adjustRightInd w:val="0"/>
              <w:spacing w:after="0" w:line="240" w:lineRule="auto"/>
              <w:ind w:left="-14"/>
              <w:jc w:val="both"/>
              <w:rPr>
                <w:rFonts w:ascii="Times New Roman" w:hAnsi="Times New Roman" w:cs="Times New Roman"/>
                <w:bCs/>
                <w:i/>
                <w:color w:val="000000"/>
                <w:sz w:val="24"/>
              </w:rPr>
            </w:pPr>
            <w:r w:rsidRPr="00560DEC">
              <w:rPr>
                <w:rFonts w:ascii="Times New Roman" w:hAnsi="Times New Roman" w:cs="Times New Roman"/>
                <w:bCs/>
                <w:i/>
                <w:color w:val="000000"/>
                <w:sz w:val="24"/>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455F7" w:rsidRDefault="005455F7" w:rsidP="005455F7">
            <w:pPr>
              <w:autoSpaceDE w:val="0"/>
              <w:autoSpaceDN w:val="0"/>
              <w:adjustRightInd w:val="0"/>
              <w:spacing w:after="0"/>
              <w:jc w:val="both"/>
              <w:rPr>
                <w:rFonts w:ascii="Cambria" w:hAnsi="Cambria" w:cs="Helvetica"/>
                <w:bCs/>
                <w:color w:val="000000"/>
              </w:rPr>
            </w:pPr>
          </w:p>
          <w:p w:rsidR="005455F7" w:rsidRPr="005455F7" w:rsidRDefault="005455F7" w:rsidP="0023659A">
            <w:pPr>
              <w:autoSpaceDE w:val="0"/>
              <w:autoSpaceDN w:val="0"/>
              <w:adjustRightInd w:val="0"/>
              <w:spacing w:after="0" w:line="240" w:lineRule="auto"/>
              <w:jc w:val="both"/>
              <w:rPr>
                <w:rFonts w:ascii="Cambria" w:hAnsi="Cambria" w:cs="Helvetica"/>
                <w:bCs/>
                <w:color w:val="000000"/>
              </w:rPr>
            </w:pPr>
            <w:r w:rsidRPr="0023659A">
              <w:rPr>
                <w:rFonts w:ascii="Times New Roman" w:hAnsi="Times New Roman" w:cs="Times New Roman"/>
                <w:bCs/>
                <w:color w:val="000000"/>
                <w:sz w:val="24"/>
              </w:rPr>
              <w:t xml:space="preserve">Potwierdzenie „za zgodność z oryginałem” kopii składanych wraz z ofertą oświadczeń/dokumentów (nie dotyczy pełnomocnictwa) </w:t>
            </w:r>
            <w:r w:rsidRPr="0023659A">
              <w:rPr>
                <w:rFonts w:ascii="Times New Roman" w:hAnsi="Times New Roman" w:cs="Times New Roman"/>
                <w:bCs/>
                <w:color w:val="000000"/>
                <w:sz w:val="24"/>
                <w:u w:val="single"/>
              </w:rPr>
              <w:t>dotyczy każdej zapisanej strony kopii dokumentu lub oświadczenia</w:t>
            </w:r>
            <w:r w:rsidRPr="005455F7">
              <w:rPr>
                <w:rFonts w:ascii="Cambria" w:hAnsi="Cambria" w:cs="Helvetica"/>
                <w:bCs/>
                <w:color w:val="000000"/>
              </w:rPr>
              <w:t>.</w:t>
            </w:r>
          </w:p>
          <w:p w:rsidR="005455F7" w:rsidRPr="00560DEC" w:rsidRDefault="005455F7" w:rsidP="005455F7">
            <w:pPr>
              <w:autoSpaceDE w:val="0"/>
              <w:autoSpaceDN w:val="0"/>
              <w:adjustRightInd w:val="0"/>
              <w:spacing w:after="0" w:line="240" w:lineRule="auto"/>
              <w:ind w:left="-14"/>
              <w:jc w:val="both"/>
              <w:rPr>
                <w:rFonts w:ascii="Times New Roman" w:hAnsi="Times New Roman" w:cs="Times New Roman"/>
                <w:bCs/>
                <w:i/>
                <w:color w:val="000000"/>
                <w:sz w:val="24"/>
              </w:rPr>
            </w:pP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10.7</w:t>
            </w:r>
          </w:p>
        </w:tc>
        <w:tc>
          <w:tcPr>
            <w:tcW w:w="7620" w:type="dxa"/>
            <w:shd w:val="clear" w:color="000000" w:fill="FFFFFF"/>
          </w:tcPr>
          <w:p w:rsidR="00237523" w:rsidRDefault="009533F9">
            <w:pPr>
              <w:tabs>
                <w:tab w:val="left" w:pos="28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Oferta musi być podpisana przez osoby uprawnione do reprezentowania Wykonawcy, zgodnie z wymaganiami ustawowymi. Upoważnienie osób podpisujących ofertę do jej podpisania musi wynikać bezpośrednio</w:t>
            </w:r>
            <w:r>
              <w:br/>
            </w:r>
            <w:r>
              <w:rPr>
                <w:rFonts w:ascii="Times New Roman" w:hAnsi="Times New Roman" w:cs="Times New Roman"/>
                <w:sz w:val="24"/>
                <w:szCs w:val="24"/>
              </w:rPr>
              <w:t>z dokumentów dołączonych do oferty. Oznacza to, że jeżeli upoważnienie takie nie wynika wprost z dokumentu stwierdzającego status prawny Wykonawcy (odpisu z właściwego rejestru) to do oferty należy dołączyć pełnomocnictwo wystawione przez osoby do tego upoważnione. Pełnomocnictwo dołączone powinno zostać w oryginale lub notarialnie poświadczonej kopii.</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10.8</w:t>
            </w:r>
          </w:p>
        </w:tc>
        <w:tc>
          <w:tcPr>
            <w:tcW w:w="7620" w:type="dxa"/>
            <w:shd w:val="clear" w:color="000000" w:fill="FFFFFF"/>
          </w:tcPr>
          <w:p w:rsidR="00237523" w:rsidRDefault="009533F9">
            <w:pPr>
              <w:tabs>
                <w:tab w:val="left" w:pos="285"/>
              </w:tabs>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W przypadku oferty składanej wspólnie wszelka korespondencja będzie prowadzona z ustanowionym przez podmioty składające ofertę wspólnie pełnomocnikiem.</w:t>
            </w:r>
            <w:r>
              <w:rPr>
                <w:rFonts w:ascii="Times New Roman" w:hAnsi="Times New Roman" w:cs="Times New Roman"/>
                <w:b/>
                <w:sz w:val="24"/>
                <w:szCs w:val="24"/>
              </w:rPr>
              <w:t xml:space="preserve"> </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10.9</w:t>
            </w:r>
          </w:p>
        </w:tc>
        <w:tc>
          <w:tcPr>
            <w:tcW w:w="7620" w:type="dxa"/>
            <w:shd w:val="clear" w:color="000000" w:fill="FFFFFF"/>
          </w:tcPr>
          <w:p w:rsidR="00237523" w:rsidRDefault="009533F9">
            <w:pPr>
              <w:pStyle w:val="pkt"/>
              <w:spacing w:before="0" w:after="0" w:line="240" w:lineRule="auto"/>
              <w:ind w:left="0" w:firstLine="0"/>
              <w:rPr>
                <w:rFonts w:ascii="Times New Roman" w:hAnsi="Times New Roman" w:cs="Times New Roman"/>
                <w:sz w:val="24"/>
                <w:szCs w:val="24"/>
              </w:rPr>
            </w:pPr>
            <w:r>
              <w:rPr>
                <w:rFonts w:ascii="Times New Roman" w:hAnsi="Times New Roman" w:cs="Times New Roman"/>
                <w:bCs/>
                <w:color w:val="000000"/>
                <w:sz w:val="24"/>
                <w:szCs w:val="24"/>
              </w:rPr>
              <w:t>Zamawiający może żądać przedstawienia oryginału lub notarialnie poświadczonej kopii dokumentu wyłącznie wtedy, gdy złożona przez wykonawcę kopia dokumentu jest nieczytelna lub budzi wątpliwości</w:t>
            </w:r>
            <w:r>
              <w:br/>
            </w:r>
            <w:r>
              <w:rPr>
                <w:rFonts w:ascii="Times New Roman" w:hAnsi="Times New Roman" w:cs="Times New Roman"/>
                <w:bCs/>
                <w:color w:val="000000"/>
                <w:sz w:val="24"/>
                <w:szCs w:val="24"/>
              </w:rPr>
              <w:lastRenderedPageBreak/>
              <w:t>co do jej prawdziwości.</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10.10</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Całość oferty powinna być złożona w formie uniemożliwiającej jej przypadkowe zdekompletowanie. Wskazane jest, by pierwsza strona oferty zawierała spis wszystkich dokumentów znajdujących się</w:t>
            </w:r>
            <w:r w:rsidR="0069349B">
              <w:t xml:space="preserve">                                              </w:t>
            </w:r>
            <w:r>
              <w:rPr>
                <w:rFonts w:ascii="Times New Roman" w:hAnsi="Times New Roman" w:cs="Times New Roman"/>
                <w:bCs/>
                <w:color w:val="000000"/>
                <w:sz w:val="24"/>
                <w:szCs w:val="24"/>
              </w:rPr>
              <w:t>w kopercie/opakowaniu – brak takiego spisu nie skutkuje odrzuceniem oferty.</w:t>
            </w:r>
            <w:r w:rsidR="00DE6905">
              <w:rPr>
                <w:rFonts w:ascii="Times New Roman" w:hAnsi="Times New Roman" w:cs="Times New Roman"/>
                <w:bCs/>
                <w:color w:val="000000"/>
                <w:sz w:val="24"/>
                <w:szCs w:val="24"/>
              </w:rPr>
              <w:t xml:space="preserve"> Zaleca się</w:t>
            </w:r>
            <w:r w:rsidR="00D538BA">
              <w:rPr>
                <w:rFonts w:ascii="Times New Roman" w:hAnsi="Times New Roman" w:cs="Times New Roman"/>
                <w:bCs/>
                <w:color w:val="000000"/>
                <w:sz w:val="24"/>
                <w:szCs w:val="24"/>
              </w:rPr>
              <w:t xml:space="preserve">, aby każda </w:t>
            </w:r>
            <w:r w:rsidR="00DE6905">
              <w:rPr>
                <w:rFonts w:ascii="Times New Roman" w:hAnsi="Times New Roman" w:cs="Times New Roman"/>
                <w:bCs/>
                <w:color w:val="000000"/>
                <w:sz w:val="24"/>
                <w:szCs w:val="24"/>
              </w:rPr>
              <w:t>zapisana strona oferty (</w:t>
            </w:r>
            <w:r w:rsidR="00FC03C8">
              <w:rPr>
                <w:rFonts w:ascii="Times New Roman" w:hAnsi="Times New Roman" w:cs="Times New Roman"/>
                <w:bCs/>
                <w:color w:val="000000"/>
                <w:sz w:val="24"/>
                <w:szCs w:val="24"/>
              </w:rPr>
              <w:t>wraz załą</w:t>
            </w:r>
            <w:r w:rsidR="00D538BA">
              <w:rPr>
                <w:rFonts w:ascii="Times New Roman" w:hAnsi="Times New Roman" w:cs="Times New Roman"/>
                <w:bCs/>
                <w:color w:val="000000"/>
                <w:sz w:val="24"/>
                <w:szCs w:val="24"/>
              </w:rPr>
              <w:t>cznikami do oferty) była parafowana i oznaczona kolejnymi numerami</w:t>
            </w:r>
            <w:r w:rsidR="00FC03C8">
              <w:rPr>
                <w:rFonts w:ascii="Times New Roman" w:hAnsi="Times New Roman" w:cs="Times New Roman"/>
                <w:bCs/>
                <w:color w:val="000000"/>
                <w:sz w:val="24"/>
                <w:szCs w:val="24"/>
              </w:rPr>
              <w:t>.</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10.11</w:t>
            </w:r>
          </w:p>
        </w:tc>
        <w:tc>
          <w:tcPr>
            <w:tcW w:w="7620" w:type="dxa"/>
            <w:shd w:val="clear" w:color="000000" w:fill="FFFFFF"/>
          </w:tcPr>
          <w:p w:rsidR="00237523" w:rsidRDefault="009533F9">
            <w:pPr>
              <w:pStyle w:val="pkt"/>
              <w:tabs>
                <w:tab w:val="left" w:pos="285"/>
                <w:tab w:val="left" w:pos="570"/>
              </w:tabs>
              <w:spacing w:before="0" w:after="0" w:line="240" w:lineRule="auto"/>
              <w:ind w:left="33" w:firstLine="0"/>
              <w:rPr>
                <w:rFonts w:ascii="Times New Roman" w:hAnsi="Times New Roman" w:cs="Times New Roman"/>
                <w:sz w:val="24"/>
                <w:szCs w:val="24"/>
              </w:rPr>
            </w:pPr>
            <w:r>
              <w:rPr>
                <w:rFonts w:ascii="Times New Roman" w:hAnsi="Times New Roman" w:cs="Times New Roman"/>
                <w:bCs/>
                <w:color w:val="000000"/>
                <w:sz w:val="24"/>
                <w:szCs w:val="24"/>
              </w:rPr>
              <w:t>Brak jakiegokolwiek z wymienionych w rozdz. 6 niniejszej SIWZ dokumentu potwierdzającego spełnienie warunków udziału|</w:t>
            </w:r>
            <w:r>
              <w:br/>
            </w:r>
            <w:r>
              <w:rPr>
                <w:rFonts w:ascii="Times New Roman" w:hAnsi="Times New Roman" w:cs="Times New Roman"/>
                <w:bCs/>
                <w:color w:val="000000"/>
                <w:sz w:val="24"/>
                <w:szCs w:val="24"/>
              </w:rPr>
              <w:t>w postępowaniu, oświadczeń o spełnieniu tych warunków, pełnomocnictw lub złożenie dokumentu w niewłaściwej formie, zawierającego błędy, niewłaściwie poświadczonego (np.: nie poświadczenie klauzulą</w:t>
            </w:r>
            <w:r>
              <w:br/>
            </w:r>
            <w:r>
              <w:rPr>
                <w:rFonts w:ascii="Times New Roman" w:hAnsi="Times New Roman" w:cs="Times New Roman"/>
                <w:bCs/>
                <w:color w:val="000000"/>
                <w:sz w:val="24"/>
                <w:szCs w:val="24"/>
              </w:rPr>
              <w:t>„za zgodność z oryginałem” odpisu lub kopii), lub złożenie wadliwego pełnomocnictwa spowoduje wezwanie przez Zamawiającego</w:t>
            </w:r>
            <w:r>
              <w:br/>
            </w:r>
            <w:r>
              <w:rPr>
                <w:rFonts w:ascii="Times New Roman" w:hAnsi="Times New Roman" w:cs="Times New Roman"/>
                <w:bCs/>
                <w:color w:val="000000"/>
                <w:sz w:val="24"/>
                <w:szCs w:val="24"/>
              </w:rPr>
              <w:t>do uzupełnienia dokumentów chyba, że mimo ich złożenia oferta wykonawcy podlega odrzuceniu albo konieczne byłoby unieważnienie postępowania. Złożone na wezwanie Zamawiającego oświadczenia</w:t>
            </w:r>
            <w:r>
              <w:br/>
            </w:r>
            <w:r>
              <w:rPr>
                <w:rFonts w:ascii="Times New Roman" w:hAnsi="Times New Roman" w:cs="Times New Roman"/>
                <w:bCs/>
                <w:color w:val="000000"/>
                <w:sz w:val="24"/>
                <w:szCs w:val="24"/>
              </w:rPr>
              <w:t>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w:t>
            </w:r>
            <w:r>
              <w:br/>
            </w:r>
            <w:r>
              <w:rPr>
                <w:rFonts w:ascii="Times New Roman" w:hAnsi="Times New Roman" w:cs="Times New Roman"/>
                <w:bCs/>
                <w:color w:val="000000"/>
                <w:sz w:val="24"/>
                <w:szCs w:val="24"/>
              </w:rPr>
              <w:t>o dopuszczenie do udziału w postępowaniu albo termin składania ofert.  Zamawiający wzywa także, w wyznaczonym przez siebie terminie,</w:t>
            </w:r>
            <w:r>
              <w:br/>
            </w:r>
            <w:r>
              <w:rPr>
                <w:rFonts w:ascii="Times New Roman" w:hAnsi="Times New Roman" w:cs="Times New Roman"/>
                <w:bCs/>
                <w:color w:val="000000"/>
                <w:sz w:val="24"/>
                <w:szCs w:val="24"/>
              </w:rPr>
              <w:t>do złożenia wyjaśnień dotyczących oświadczeń i dokumentów, o</w:t>
            </w:r>
            <w:r w:rsidR="00141BA3">
              <w:rPr>
                <w:rFonts w:ascii="Times New Roman" w:hAnsi="Times New Roman" w:cs="Times New Roman"/>
                <w:bCs/>
                <w:color w:val="000000"/>
                <w:sz w:val="24"/>
                <w:szCs w:val="24"/>
              </w:rPr>
              <w:t xml:space="preserve"> których mowa w art. 25 ust. 1 u</w:t>
            </w:r>
            <w:r w:rsidR="006C2489">
              <w:rPr>
                <w:rFonts w:ascii="Times New Roman" w:hAnsi="Times New Roman" w:cs="Times New Roman"/>
                <w:bCs/>
                <w:color w:val="000000"/>
                <w:sz w:val="24"/>
                <w:szCs w:val="24"/>
              </w:rPr>
              <w:t xml:space="preserve">stawy </w:t>
            </w:r>
            <w:proofErr w:type="spellStart"/>
            <w:r w:rsidR="006C2489">
              <w:rPr>
                <w:rFonts w:ascii="Times New Roman" w:hAnsi="Times New Roman" w:cs="Times New Roman"/>
                <w:bCs/>
                <w:color w:val="000000"/>
                <w:sz w:val="24"/>
                <w:szCs w:val="24"/>
              </w:rPr>
              <w:t>Pzp</w:t>
            </w:r>
            <w:proofErr w:type="spellEnd"/>
            <w:r w:rsidR="006C2489">
              <w:rPr>
                <w:rFonts w:ascii="Times New Roman" w:hAnsi="Times New Roman" w:cs="Times New Roman"/>
                <w:bCs/>
                <w:color w:val="000000"/>
                <w:sz w:val="24"/>
                <w:szCs w:val="24"/>
              </w:rPr>
              <w:t>.</w:t>
            </w:r>
            <w:r w:rsidR="001A2BE3">
              <w:rPr>
                <w:rFonts w:ascii="Times New Roman" w:hAnsi="Times New Roman" w:cs="Times New Roman"/>
                <w:bCs/>
                <w:color w:val="000000"/>
                <w:sz w:val="24"/>
                <w:szCs w:val="24"/>
              </w:rPr>
              <w:t>, chyba że mimo ich złożenia, uzupełnienia lub poprawienia lub udzielenia wyjaśnień oferta wykonawcy podlega odrzuceniu albo konieczne byłoby unieważnienie postępowania.</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D538BA" w:rsidRPr="00D538BA" w:rsidRDefault="009533F9" w:rsidP="00D538BA">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10.12</w:t>
            </w:r>
          </w:p>
        </w:tc>
        <w:tc>
          <w:tcPr>
            <w:tcW w:w="7620" w:type="dxa"/>
            <w:shd w:val="clear" w:color="000000" w:fill="FFFFFF"/>
          </w:tcPr>
          <w:p w:rsidR="00D538BA"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miejsca w ofercie, w których wykonawca naniósł poprawki</w:t>
            </w:r>
            <w:r>
              <w:br/>
            </w:r>
            <w:r>
              <w:rPr>
                <w:rFonts w:ascii="Times New Roman" w:hAnsi="Times New Roman" w:cs="Times New Roman"/>
                <w:sz w:val="24"/>
                <w:szCs w:val="24"/>
              </w:rPr>
              <w:t>lub zmiany wpisywanej przez siebie treści (czyli wyłącznie w miejscach,</w:t>
            </w:r>
            <w:r>
              <w:br/>
            </w:r>
            <w:r>
              <w:rPr>
                <w:rFonts w:ascii="Times New Roman" w:hAnsi="Times New Roman" w:cs="Times New Roman"/>
                <w:sz w:val="24"/>
                <w:szCs w:val="24"/>
              </w:rPr>
              <w:t>w których jest to dopuszczone przez Zamawiającego) muszą być parafowane przez osobę (osoby) podpisującą (podpisujące) ofertę.</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10.13</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w:t>
            </w:r>
            <w:r w:rsidR="00FC03C8">
              <w:rPr>
                <w:rFonts w:ascii="Times New Roman" w:hAnsi="Times New Roman" w:cs="Times New Roman"/>
                <w:sz w:val="24"/>
                <w:szCs w:val="24"/>
              </w:rPr>
              <w:t xml:space="preserve">, zgodnie z art. 84  ustawy </w:t>
            </w:r>
            <w:proofErr w:type="spellStart"/>
            <w:r w:rsidR="00FC03C8">
              <w:rPr>
                <w:rFonts w:ascii="Times New Roman" w:hAnsi="Times New Roman" w:cs="Times New Roman"/>
                <w:sz w:val="24"/>
                <w:szCs w:val="24"/>
              </w:rPr>
              <w:t>Pzp</w:t>
            </w:r>
            <w:proofErr w:type="spellEnd"/>
            <w:r>
              <w:rPr>
                <w:rFonts w:ascii="Times New Roman" w:hAnsi="Times New Roman" w:cs="Times New Roman"/>
                <w:sz w:val="24"/>
                <w:szCs w:val="24"/>
              </w:rPr>
              <w:t xml:space="preserve"> może przed upływem terminu do składania ofert zmienić</w:t>
            </w:r>
            <w:r w:rsidR="00FC03C8">
              <w:t xml:space="preserve"> </w:t>
            </w:r>
            <w:r>
              <w:rPr>
                <w:rFonts w:ascii="Times New Roman" w:hAnsi="Times New Roman" w:cs="Times New Roman"/>
                <w:sz w:val="24"/>
                <w:szCs w:val="24"/>
              </w:rPr>
              <w:t>lub wycofać ofertę.</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10.14</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celu dokonania zmiany lub wycofania oferty, Wykonawca złoży Zamawiającemu kolejną zamkniętą ofertę oznaczoną jak w podpunkcie </w:t>
            </w:r>
            <w:r w:rsidRPr="003F2E52">
              <w:rPr>
                <w:rFonts w:ascii="Times New Roman" w:hAnsi="Times New Roman" w:cs="Times New Roman"/>
                <w:sz w:val="24"/>
                <w:szCs w:val="24"/>
              </w:rPr>
              <w:t>10.18</w:t>
            </w:r>
            <w:r>
              <w:rPr>
                <w:rFonts w:ascii="Times New Roman" w:hAnsi="Times New Roman" w:cs="Times New Roman"/>
                <w:sz w:val="24"/>
                <w:szCs w:val="24"/>
              </w:rPr>
              <w:t xml:space="preserve">, z dodaniem słowa: </w:t>
            </w:r>
            <w:r>
              <w:rPr>
                <w:rFonts w:ascii="Times New Roman" w:hAnsi="Times New Roman" w:cs="Times New Roman"/>
                <w:b/>
                <w:sz w:val="24"/>
                <w:szCs w:val="24"/>
              </w:rPr>
              <w:t>„Zmiana”</w:t>
            </w:r>
            <w:r>
              <w:rPr>
                <w:rFonts w:ascii="Times New Roman" w:hAnsi="Times New Roman" w:cs="Times New Roman"/>
                <w:sz w:val="24"/>
                <w:szCs w:val="24"/>
              </w:rPr>
              <w:t xml:space="preserve"> lub złoży stosowne pismo informujące o wycofaniu oferty.</w:t>
            </w:r>
            <w:r w:rsidR="00FC03C8">
              <w:rPr>
                <w:rFonts w:ascii="Times New Roman" w:hAnsi="Times New Roman" w:cs="Times New Roman"/>
                <w:sz w:val="24"/>
                <w:szCs w:val="24"/>
              </w:rPr>
              <w:t xml:space="preserve"> Do pisma o wycofaniu oferty musi być załączony dokument, z którego wynika prawo osoby podpisującej informację do reprezentowania Wykonawcy.</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10.15</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może wprowadzać zmian w ofercie po upływie terminu składania ofert.</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10.16</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Wykonawca zastrzeże informacje stanowiące tajemnicę przedsiębiorstwa ma obowiązek zabezpieczenia ich w ofercie przed dostępem osób nieupoważnionych. Powyższe informacje można zastrzec</w:t>
            </w:r>
            <w:r>
              <w:br/>
            </w:r>
            <w:r>
              <w:rPr>
                <w:rFonts w:ascii="Times New Roman" w:hAnsi="Times New Roman" w:cs="Times New Roman"/>
                <w:sz w:val="24"/>
                <w:szCs w:val="24"/>
              </w:rPr>
              <w:t xml:space="preserve">nie później niż w terminie składania ofert. </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10.17</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Jeżeli złożona oferta będzie zawierać informacje stanowiące tajemnicę przedsiębiorstwa, Wykonawca załączy do oferty pismo wskazujące,</w:t>
            </w:r>
            <w:r>
              <w:br/>
            </w:r>
            <w:r>
              <w:rPr>
                <w:rFonts w:ascii="Times New Roman" w:hAnsi="Times New Roman" w:cs="Times New Roman"/>
                <w:sz w:val="24"/>
                <w:szCs w:val="24"/>
              </w:rPr>
              <w:t>które z załączonych dokumentów (np.: strony) stanowią tajemnicę przedsiębiorstwa.</w:t>
            </w:r>
          </w:p>
        </w:tc>
      </w:tr>
      <w:tr w:rsidR="00237523" w:rsidTr="001D7BA6">
        <w:tc>
          <w:tcPr>
            <w:tcW w:w="568" w:type="dxa"/>
            <w:shd w:val="clear" w:color="000000" w:fill="FFFFFF"/>
          </w:tcPr>
          <w:p w:rsidR="00237523" w:rsidRDefault="00237523" w:rsidP="001D7BA6">
            <w:pPr>
              <w:pStyle w:val="pkt"/>
              <w:tabs>
                <w:tab w:val="left" w:pos="426"/>
              </w:tabs>
              <w:spacing w:before="0" w:after="0" w:line="240" w:lineRule="auto"/>
              <w:ind w:left="-250" w:firstLine="250"/>
              <w:rPr>
                <w:rFonts w:ascii="Times New Roman" w:hAnsi="Times New Roman" w:cs="Times New Roman"/>
                <w:bCs/>
                <w:color w:val="000000"/>
                <w:sz w:val="24"/>
                <w:szCs w:val="24"/>
              </w:rPr>
            </w:pPr>
          </w:p>
        </w:tc>
        <w:tc>
          <w:tcPr>
            <w:tcW w:w="756" w:type="dxa"/>
            <w:shd w:val="clear" w:color="000000" w:fill="FFFFFF"/>
          </w:tcPr>
          <w:p w:rsidR="00237523" w:rsidRDefault="009533F9">
            <w:pPr>
              <w:pStyle w:val="pkt1"/>
              <w:tabs>
                <w:tab w:val="left" w:pos="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10.18</w:t>
            </w:r>
          </w:p>
        </w:tc>
        <w:tc>
          <w:tcPr>
            <w:tcW w:w="7620" w:type="dxa"/>
            <w:shd w:val="clear" w:color="000000" w:fill="FFFFFF"/>
          </w:tcPr>
          <w:p w:rsidR="00237523" w:rsidRDefault="009533F9">
            <w:pPr>
              <w:tabs>
                <w:tab w:val="left" w:pos="285"/>
                <w:tab w:val="left" w:pos="57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Ofertę należy złożyć w nieprzejrzystej, zamkniętej kopercie/opakowaniu,</w:t>
            </w:r>
            <w:r>
              <w:br/>
            </w:r>
            <w:r>
              <w:rPr>
                <w:rFonts w:ascii="Times New Roman" w:hAnsi="Times New Roman" w:cs="Times New Roman"/>
                <w:bCs/>
                <w:color w:val="000000"/>
                <w:sz w:val="24"/>
                <w:szCs w:val="24"/>
              </w:rPr>
              <w:t>w sposób gwarantujący zachowanie poufności jej treści</w:t>
            </w:r>
            <w:r>
              <w:br/>
            </w:r>
            <w:r>
              <w:rPr>
                <w:rFonts w:ascii="Times New Roman" w:hAnsi="Times New Roman" w:cs="Times New Roman"/>
                <w:bCs/>
                <w:color w:val="000000"/>
                <w:sz w:val="24"/>
                <w:szCs w:val="24"/>
              </w:rPr>
              <w:t>oraz zabezpieczającej jej nienaruszalność do terminu otwarcia ofert. Koperta/opakowanie zawierające ofertę winno być zaadresowane</w:t>
            </w:r>
            <w:r>
              <w:br/>
            </w:r>
            <w:r>
              <w:rPr>
                <w:rFonts w:ascii="Times New Roman" w:hAnsi="Times New Roman" w:cs="Times New Roman"/>
                <w:bCs/>
                <w:color w:val="000000"/>
                <w:sz w:val="24"/>
                <w:szCs w:val="24"/>
              </w:rPr>
              <w:lastRenderedPageBreak/>
              <w:t>do zamawiającego na adres podany w punkcie 1 niniejszej specyfikacji</w:t>
            </w:r>
            <w:r>
              <w:br/>
            </w:r>
            <w:r>
              <w:rPr>
                <w:rFonts w:ascii="Times New Roman" w:hAnsi="Times New Roman" w:cs="Times New Roman"/>
                <w:bCs/>
                <w:color w:val="000000"/>
                <w:sz w:val="24"/>
                <w:szCs w:val="24"/>
              </w:rPr>
              <w:t>i opatrzone nazwą, dokładnym adresem Wykonawcy (aby można było odesłać ofertę w przypadku stwierdzenia złożenia jej po upływie terminu składania ofert)  oraz oznaczone w sposób następujący:</w:t>
            </w:r>
          </w:p>
        </w:tc>
      </w:tr>
    </w:tbl>
    <w:p w:rsidR="00237523" w:rsidRDefault="00237523">
      <w:pPr>
        <w:spacing w:after="0" w:line="240" w:lineRule="auto"/>
        <w:jc w:val="both"/>
        <w:rPr>
          <w:rFonts w:ascii="Times New Roman" w:hAnsi="Times New Roman" w:cs="Times New Roman"/>
          <w:sz w:val="24"/>
          <w:szCs w:val="24"/>
        </w:rPr>
      </w:pPr>
    </w:p>
    <w:tbl>
      <w:tblPr>
        <w:tblW w:w="8784" w:type="dxa"/>
        <w:tblInd w:w="4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784"/>
      </w:tblGrid>
      <w:tr w:rsidR="003B335A" w:rsidRPr="007A2613" w:rsidTr="003E0ED2">
        <w:trPr>
          <w:trHeight w:val="1198"/>
        </w:trPr>
        <w:tc>
          <w:tcPr>
            <w:tcW w:w="8784" w:type="dxa"/>
            <w:shd w:val="clear" w:color="000000" w:fill="FFFFFF"/>
          </w:tcPr>
          <w:p w:rsidR="00E8251E" w:rsidRPr="007A2613" w:rsidRDefault="00E8251E" w:rsidP="00DE433C">
            <w:pPr>
              <w:spacing w:after="0" w:line="360" w:lineRule="auto"/>
              <w:rPr>
                <w:rFonts w:ascii="Times New Roman" w:hAnsi="Times New Roman" w:cs="Times New Roman"/>
                <w:b/>
                <w:i/>
                <w:sz w:val="18"/>
                <w:szCs w:val="24"/>
              </w:rPr>
            </w:pPr>
            <w:r w:rsidRPr="007A2613">
              <w:rPr>
                <w:rFonts w:ascii="Times New Roman" w:hAnsi="Times New Roman" w:cs="Times New Roman"/>
                <w:sz w:val="18"/>
                <w:szCs w:val="24"/>
              </w:rPr>
              <w:t xml:space="preserve"> </w:t>
            </w:r>
            <w:r w:rsidR="00DE433C" w:rsidRPr="007A2613">
              <w:rPr>
                <w:rFonts w:ascii="Times New Roman" w:hAnsi="Times New Roman" w:cs="Times New Roman"/>
                <w:sz w:val="18"/>
                <w:szCs w:val="24"/>
              </w:rPr>
              <w:t xml:space="preserve"> </w:t>
            </w:r>
            <w:r w:rsidRPr="007A2613">
              <w:rPr>
                <w:rFonts w:ascii="Times New Roman" w:hAnsi="Times New Roman" w:cs="Times New Roman"/>
                <w:b/>
                <w:sz w:val="18"/>
                <w:szCs w:val="24"/>
              </w:rPr>
              <w:t>Nadawca:</w:t>
            </w:r>
          </w:p>
          <w:p w:rsidR="00E8251E" w:rsidRPr="007A2613" w:rsidRDefault="00DE433C" w:rsidP="00DE433C">
            <w:pPr>
              <w:spacing w:after="0" w:line="360" w:lineRule="auto"/>
              <w:rPr>
                <w:rFonts w:ascii="Times New Roman" w:hAnsi="Times New Roman" w:cs="Times New Roman"/>
                <w:i/>
                <w:sz w:val="18"/>
                <w:szCs w:val="24"/>
              </w:rPr>
            </w:pPr>
            <w:r w:rsidRPr="007A2613">
              <w:rPr>
                <w:rFonts w:ascii="Times New Roman" w:hAnsi="Times New Roman" w:cs="Times New Roman"/>
                <w:i/>
                <w:sz w:val="18"/>
                <w:szCs w:val="24"/>
              </w:rPr>
              <w:t xml:space="preserve">  </w:t>
            </w:r>
            <w:r w:rsidR="00E8251E" w:rsidRPr="007A2613">
              <w:rPr>
                <w:rFonts w:ascii="Times New Roman" w:hAnsi="Times New Roman" w:cs="Times New Roman"/>
                <w:i/>
                <w:sz w:val="18"/>
                <w:szCs w:val="24"/>
              </w:rPr>
              <w:t>Nazwa i adres Wykonawcy(pieczęć)</w:t>
            </w:r>
          </w:p>
          <w:p w:rsidR="00DE433C" w:rsidRPr="007A2613" w:rsidRDefault="00DE433C" w:rsidP="00930B1D">
            <w:pPr>
              <w:spacing w:after="0" w:line="360" w:lineRule="auto"/>
              <w:rPr>
                <w:rFonts w:ascii="Times New Roman" w:hAnsi="Times New Roman" w:cs="Times New Roman"/>
                <w:b/>
                <w:sz w:val="18"/>
                <w:szCs w:val="24"/>
              </w:rPr>
            </w:pPr>
            <w:r w:rsidRPr="007A2613">
              <w:rPr>
                <w:rFonts w:ascii="Times New Roman" w:hAnsi="Times New Roman" w:cs="Times New Roman"/>
                <w:sz w:val="18"/>
                <w:szCs w:val="24"/>
              </w:rPr>
              <w:t xml:space="preserve">  </w:t>
            </w:r>
            <w:r w:rsidRPr="007A2613">
              <w:rPr>
                <w:rFonts w:ascii="Times New Roman" w:hAnsi="Times New Roman" w:cs="Times New Roman"/>
                <w:b/>
                <w:sz w:val="18"/>
                <w:szCs w:val="24"/>
              </w:rPr>
              <w:t>Adresat:</w:t>
            </w:r>
            <w:r w:rsidRPr="007A2613">
              <w:rPr>
                <w:rFonts w:ascii="Times New Roman" w:hAnsi="Times New Roman" w:cs="Times New Roman"/>
                <w:sz w:val="18"/>
                <w:szCs w:val="24"/>
              </w:rPr>
              <w:t xml:space="preserve">   </w:t>
            </w:r>
            <w:r w:rsidR="00930B1D">
              <w:rPr>
                <w:rFonts w:ascii="Times New Roman" w:hAnsi="Times New Roman" w:cs="Times New Roman"/>
                <w:b/>
                <w:sz w:val="18"/>
                <w:szCs w:val="24"/>
              </w:rPr>
              <w:t>Gminny Ośrodek  Kultury</w:t>
            </w:r>
            <w:r w:rsidR="00873025">
              <w:rPr>
                <w:rFonts w:ascii="Times New Roman" w:hAnsi="Times New Roman" w:cs="Times New Roman"/>
                <w:b/>
                <w:sz w:val="18"/>
                <w:szCs w:val="24"/>
              </w:rPr>
              <w:t>,</w:t>
            </w:r>
            <w:r w:rsidR="00930B1D">
              <w:rPr>
                <w:rFonts w:ascii="Times New Roman" w:hAnsi="Times New Roman" w:cs="Times New Roman"/>
                <w:b/>
                <w:sz w:val="18"/>
                <w:szCs w:val="24"/>
              </w:rPr>
              <w:t xml:space="preserve"> ul. Kościuszki 18, </w:t>
            </w:r>
            <w:r w:rsidR="00930B1D" w:rsidRPr="00930B1D">
              <w:rPr>
                <w:rFonts w:ascii="Times New Roman" w:hAnsi="Times New Roman" w:cs="Times New Roman"/>
                <w:b/>
                <w:sz w:val="18"/>
                <w:szCs w:val="24"/>
              </w:rPr>
              <w:t>99-140 Świnice Warckie</w:t>
            </w:r>
          </w:p>
          <w:p w:rsidR="00237523" w:rsidRPr="007A2613" w:rsidRDefault="00DE433C" w:rsidP="00DE433C">
            <w:pPr>
              <w:spacing w:after="0" w:line="360" w:lineRule="auto"/>
              <w:jc w:val="center"/>
              <w:rPr>
                <w:rFonts w:ascii="Times New Roman" w:eastAsia="Calibri" w:hAnsi="Times New Roman" w:cs="Times New Roman"/>
                <w:bCs/>
                <w:color w:val="000000"/>
                <w:sz w:val="18"/>
                <w:szCs w:val="24"/>
              </w:rPr>
            </w:pPr>
            <w:r w:rsidRPr="007A2613">
              <w:rPr>
                <w:rFonts w:ascii="Times New Roman" w:hAnsi="Times New Roman" w:cs="Times New Roman"/>
                <w:sz w:val="18"/>
                <w:szCs w:val="24"/>
              </w:rPr>
              <w:t>OFERTA PRZETARGOWA NA:</w:t>
            </w:r>
          </w:p>
          <w:p w:rsidR="00930B1D" w:rsidRDefault="00930B1D" w:rsidP="00653007">
            <w:pPr>
              <w:spacing w:line="240" w:lineRule="auto"/>
              <w:jc w:val="center"/>
              <w:rPr>
                <w:rFonts w:ascii="Times New Roman" w:hAnsi="Times New Roman" w:cs="Times New Roman"/>
                <w:b/>
                <w:sz w:val="18"/>
                <w:szCs w:val="24"/>
              </w:rPr>
            </w:pPr>
            <w:r w:rsidRPr="00930B1D">
              <w:rPr>
                <w:rFonts w:ascii="Times New Roman" w:hAnsi="Times New Roman" w:cs="Times New Roman"/>
                <w:b/>
                <w:sz w:val="18"/>
                <w:szCs w:val="24"/>
              </w:rPr>
              <w:t xml:space="preserve">„Zakup sprzętu: Łukowej średniej estrady mobilnej i Zestawu kina plenerowego przez Gminny Ośrodek Kultury w Świnicach Warckich” </w:t>
            </w:r>
          </w:p>
          <w:p w:rsidR="0023659A" w:rsidRPr="00DC2FC9" w:rsidRDefault="00653007" w:rsidP="00653007">
            <w:pPr>
              <w:spacing w:line="240" w:lineRule="auto"/>
              <w:jc w:val="center"/>
              <w:rPr>
                <w:rFonts w:ascii="Times New Roman" w:hAnsi="Times New Roman" w:cs="Times New Roman"/>
                <w:b/>
                <w:sz w:val="18"/>
              </w:rPr>
            </w:pPr>
            <w:r w:rsidRPr="00B37150">
              <w:rPr>
                <w:rFonts w:ascii="Times New Roman" w:eastAsia="Times New Roman" w:hAnsi="Times New Roman" w:cs="Times New Roman"/>
                <w:b/>
                <w:bCs/>
                <w:color w:val="FFC000"/>
                <w:sz w:val="18"/>
                <w:szCs w:val="24"/>
              </w:rPr>
              <w:t xml:space="preserve"> </w:t>
            </w:r>
            <w:r w:rsidR="0023659A" w:rsidRPr="00DC2FC9">
              <w:rPr>
                <w:rFonts w:ascii="Times New Roman" w:eastAsia="Times New Roman" w:hAnsi="Times New Roman" w:cs="Times New Roman"/>
                <w:b/>
                <w:bCs/>
                <w:sz w:val="18"/>
                <w:szCs w:val="24"/>
              </w:rPr>
              <w:t xml:space="preserve">(Znak sprawy:  </w:t>
            </w:r>
            <w:r w:rsidR="00DC2FC9" w:rsidRPr="00DC2FC9">
              <w:rPr>
                <w:rFonts w:ascii="Times New Roman" w:eastAsia="Times New Roman" w:hAnsi="Times New Roman" w:cs="Times New Roman"/>
                <w:b/>
                <w:bCs/>
                <w:sz w:val="18"/>
                <w:szCs w:val="24"/>
              </w:rPr>
              <w:t>GOK-04</w:t>
            </w:r>
            <w:r w:rsidR="00587896">
              <w:rPr>
                <w:rFonts w:ascii="Times New Roman" w:eastAsia="Times New Roman" w:hAnsi="Times New Roman" w:cs="Times New Roman"/>
                <w:b/>
                <w:bCs/>
                <w:sz w:val="18"/>
                <w:szCs w:val="24"/>
              </w:rPr>
              <w:t>2</w:t>
            </w:r>
            <w:r w:rsidR="00DC2FC9" w:rsidRPr="00DC2FC9">
              <w:rPr>
                <w:rFonts w:ascii="Times New Roman" w:eastAsia="Times New Roman" w:hAnsi="Times New Roman" w:cs="Times New Roman"/>
                <w:b/>
                <w:bCs/>
                <w:sz w:val="18"/>
                <w:szCs w:val="24"/>
              </w:rPr>
              <w:t>/1/2019</w:t>
            </w:r>
            <w:r w:rsidR="0023659A" w:rsidRPr="00DC2FC9">
              <w:rPr>
                <w:rFonts w:ascii="Times New Roman" w:eastAsia="Times New Roman" w:hAnsi="Times New Roman" w:cs="Times New Roman"/>
                <w:b/>
                <w:bCs/>
                <w:sz w:val="18"/>
                <w:szCs w:val="24"/>
              </w:rPr>
              <w:t>)</w:t>
            </w:r>
          </w:p>
          <w:p w:rsidR="00DE433C" w:rsidRPr="007A2613" w:rsidRDefault="00DE433C" w:rsidP="00DE433C">
            <w:pPr>
              <w:tabs>
                <w:tab w:val="left" w:pos="1976"/>
                <w:tab w:val="center" w:pos="4103"/>
              </w:tabs>
              <w:spacing w:line="360" w:lineRule="auto"/>
              <w:jc w:val="center"/>
              <w:rPr>
                <w:rFonts w:ascii="Times New Roman" w:hAnsi="Times New Roman" w:cs="Times New Roman"/>
                <w:sz w:val="18"/>
                <w:szCs w:val="24"/>
              </w:rPr>
            </w:pPr>
            <w:r w:rsidRPr="007A2613">
              <w:rPr>
                <w:rFonts w:ascii="Times New Roman" w:hAnsi="Times New Roman" w:cs="Times New Roman"/>
                <w:sz w:val="18"/>
                <w:szCs w:val="24"/>
              </w:rPr>
              <w:t>NIE OTWIERAĆ PRZED TERMINEM OTWARCIA OFERT</w:t>
            </w:r>
          </w:p>
          <w:p w:rsidR="00237523" w:rsidRPr="00C367A5" w:rsidRDefault="00C367A5" w:rsidP="001A1EC7">
            <w:pPr>
              <w:spacing w:line="360" w:lineRule="auto"/>
              <w:jc w:val="center"/>
              <w:rPr>
                <w:rFonts w:ascii="Times New Roman" w:hAnsi="Times New Roman" w:cs="Times New Roman"/>
                <w:b/>
                <w:sz w:val="18"/>
              </w:rPr>
            </w:pPr>
            <w:r w:rsidRPr="00C367A5">
              <w:rPr>
                <w:rFonts w:ascii="Times New Roman" w:hAnsi="Times New Roman" w:cs="Times New Roman"/>
                <w:b/>
                <w:sz w:val="18"/>
                <w:szCs w:val="24"/>
              </w:rPr>
              <w:t>28.02</w:t>
            </w:r>
            <w:r w:rsidR="00930B1D" w:rsidRPr="00C367A5">
              <w:rPr>
                <w:rFonts w:ascii="Times New Roman" w:hAnsi="Times New Roman" w:cs="Times New Roman"/>
                <w:b/>
                <w:sz w:val="18"/>
                <w:szCs w:val="24"/>
              </w:rPr>
              <w:t>.2019</w:t>
            </w:r>
            <w:r w:rsidR="001A2BE3" w:rsidRPr="00C367A5">
              <w:rPr>
                <w:rFonts w:ascii="Times New Roman" w:hAnsi="Times New Roman" w:cs="Times New Roman"/>
                <w:b/>
                <w:sz w:val="18"/>
                <w:szCs w:val="24"/>
              </w:rPr>
              <w:t>r.  przed godz. 10</w:t>
            </w:r>
            <w:r w:rsidR="00560DEC" w:rsidRPr="00C367A5">
              <w:rPr>
                <w:rFonts w:ascii="Times New Roman" w:hAnsi="Times New Roman" w:cs="Times New Roman"/>
                <w:b/>
                <w:sz w:val="18"/>
                <w:szCs w:val="24"/>
              </w:rPr>
              <w:t>:1</w:t>
            </w:r>
            <w:r w:rsidR="003F2E52" w:rsidRPr="00C367A5">
              <w:rPr>
                <w:rFonts w:ascii="Times New Roman" w:hAnsi="Times New Roman" w:cs="Times New Roman"/>
                <w:b/>
                <w:sz w:val="18"/>
                <w:szCs w:val="24"/>
              </w:rPr>
              <w:t>0</w:t>
            </w:r>
          </w:p>
        </w:tc>
      </w:tr>
    </w:tbl>
    <w:p w:rsidR="0023659A" w:rsidRDefault="0023659A" w:rsidP="008E42BA">
      <w:pPr>
        <w:pStyle w:val="pkt"/>
        <w:tabs>
          <w:tab w:val="left" w:pos="285"/>
          <w:tab w:val="left" w:pos="380"/>
        </w:tabs>
        <w:spacing w:before="0" w:after="0" w:line="240" w:lineRule="auto"/>
        <w:ind w:left="426" w:firstLine="0"/>
        <w:rPr>
          <w:rFonts w:ascii="Times New Roman" w:hAnsi="Times New Roman" w:cs="Times New Roman"/>
          <w:b/>
          <w:color w:val="000000"/>
          <w:sz w:val="24"/>
          <w:szCs w:val="24"/>
        </w:rPr>
      </w:pPr>
    </w:p>
    <w:p w:rsidR="00237523" w:rsidRDefault="008E42BA" w:rsidP="008E42BA">
      <w:pPr>
        <w:pStyle w:val="pkt"/>
        <w:tabs>
          <w:tab w:val="left" w:pos="285"/>
          <w:tab w:val="left" w:pos="380"/>
        </w:tabs>
        <w:spacing w:before="0" w:after="0" w:line="240" w:lineRule="auto"/>
        <w:ind w:left="426" w:firstLine="0"/>
        <w:rPr>
          <w:rFonts w:ascii="Times New Roman" w:hAnsi="Times New Roman" w:cs="Times New Roman"/>
          <w:b/>
          <w:color w:val="000000"/>
          <w:sz w:val="24"/>
          <w:szCs w:val="24"/>
        </w:rPr>
      </w:pPr>
      <w:r w:rsidRPr="008E42BA">
        <w:rPr>
          <w:rFonts w:ascii="Times New Roman" w:hAnsi="Times New Roman" w:cs="Times New Roman"/>
          <w:b/>
          <w:color w:val="000000"/>
          <w:sz w:val="24"/>
          <w:szCs w:val="24"/>
        </w:rPr>
        <w:t>10.19</w:t>
      </w:r>
      <w:r>
        <w:rPr>
          <w:rFonts w:ascii="Times New Roman" w:hAnsi="Times New Roman" w:cs="Times New Roman"/>
          <w:b/>
          <w:color w:val="000000"/>
          <w:sz w:val="24"/>
          <w:szCs w:val="24"/>
        </w:rPr>
        <w:t xml:space="preserve">   Oferta złożona przez wykonawcę powinna zawierać:</w:t>
      </w:r>
    </w:p>
    <w:p w:rsidR="008E42BA" w:rsidRDefault="002E3D49" w:rsidP="002E3D49">
      <w:pPr>
        <w:pStyle w:val="pkt"/>
        <w:tabs>
          <w:tab w:val="left" w:pos="285"/>
          <w:tab w:val="left" w:pos="380"/>
        </w:tabs>
        <w:spacing w:before="0" w:after="0" w:line="240" w:lineRule="auto"/>
        <w:ind w:left="426" w:firstLine="0"/>
        <w:rPr>
          <w:rFonts w:ascii="Times New Roman" w:hAnsi="Times New Roman" w:cs="Times New Roman"/>
          <w:color w:val="000000"/>
          <w:sz w:val="24"/>
          <w:szCs w:val="24"/>
        </w:rPr>
      </w:pPr>
      <w:r>
        <w:rPr>
          <w:rFonts w:ascii="Times New Roman" w:hAnsi="Times New Roman" w:cs="Times New Roman"/>
          <w:b/>
          <w:color w:val="000000"/>
          <w:sz w:val="24"/>
          <w:szCs w:val="24"/>
        </w:rPr>
        <w:t>1</w:t>
      </w:r>
      <w:r w:rsidR="008E42BA">
        <w:rPr>
          <w:rFonts w:ascii="Times New Roman" w:hAnsi="Times New Roman" w:cs="Times New Roman"/>
          <w:b/>
          <w:color w:val="000000"/>
          <w:sz w:val="24"/>
          <w:szCs w:val="24"/>
        </w:rPr>
        <w:t xml:space="preserve">) </w:t>
      </w:r>
      <w:r w:rsidR="006D07EC">
        <w:rPr>
          <w:rFonts w:ascii="Times New Roman" w:hAnsi="Times New Roman" w:cs="Times New Roman"/>
          <w:b/>
          <w:color w:val="000000"/>
          <w:sz w:val="24"/>
          <w:szCs w:val="24"/>
        </w:rPr>
        <w:t xml:space="preserve">  </w:t>
      </w:r>
      <w:r w:rsidR="008E42BA">
        <w:rPr>
          <w:rFonts w:ascii="Times New Roman" w:hAnsi="Times New Roman" w:cs="Times New Roman"/>
          <w:color w:val="000000"/>
          <w:sz w:val="24"/>
          <w:szCs w:val="24"/>
        </w:rPr>
        <w:t>formularz ofertowy,</w:t>
      </w:r>
    </w:p>
    <w:p w:rsidR="008E42BA" w:rsidRDefault="002E3D49" w:rsidP="00F51B0F">
      <w:pPr>
        <w:pStyle w:val="pkt"/>
        <w:tabs>
          <w:tab w:val="left" w:pos="285"/>
          <w:tab w:val="left" w:pos="380"/>
        </w:tabs>
        <w:spacing w:before="0" w:after="0" w:line="240" w:lineRule="auto"/>
        <w:ind w:left="426" w:firstLine="0"/>
        <w:rPr>
          <w:rFonts w:ascii="Times New Roman" w:hAnsi="Times New Roman" w:cs="Times New Roman"/>
          <w:color w:val="000000"/>
          <w:sz w:val="24"/>
          <w:szCs w:val="24"/>
        </w:rPr>
      </w:pPr>
      <w:r w:rsidRPr="002E3D49">
        <w:rPr>
          <w:rFonts w:ascii="Times New Roman" w:hAnsi="Times New Roman" w:cs="Times New Roman"/>
          <w:b/>
          <w:color w:val="000000"/>
          <w:sz w:val="24"/>
          <w:szCs w:val="24"/>
        </w:rPr>
        <w:t>2</w:t>
      </w:r>
      <w:r w:rsidR="002A7129" w:rsidRPr="002E3D49">
        <w:rPr>
          <w:rFonts w:ascii="Times New Roman" w:hAnsi="Times New Roman" w:cs="Times New Roman"/>
          <w:b/>
          <w:color w:val="000000"/>
          <w:sz w:val="24"/>
          <w:szCs w:val="24"/>
        </w:rPr>
        <w:t>)</w:t>
      </w:r>
      <w:r w:rsidR="002A7129">
        <w:rPr>
          <w:rFonts w:ascii="Times New Roman" w:hAnsi="Times New Roman" w:cs="Times New Roman"/>
          <w:color w:val="000000"/>
          <w:sz w:val="24"/>
          <w:szCs w:val="24"/>
        </w:rPr>
        <w:t xml:space="preserve"> </w:t>
      </w:r>
      <w:r w:rsidR="008E42BA" w:rsidRPr="00F51B0F">
        <w:rPr>
          <w:rFonts w:ascii="Times New Roman" w:hAnsi="Times New Roman" w:cs="Times New Roman"/>
          <w:color w:val="000000"/>
          <w:sz w:val="24"/>
          <w:szCs w:val="24"/>
        </w:rPr>
        <w:t>oświadczenia potwierdzające spełnianie przez Wykonawcę warunków udziału</w:t>
      </w:r>
      <w:r>
        <w:rPr>
          <w:rFonts w:ascii="Times New Roman" w:hAnsi="Times New Roman" w:cs="Times New Roman"/>
          <w:color w:val="000000"/>
          <w:sz w:val="24"/>
          <w:szCs w:val="24"/>
        </w:rPr>
        <w:t xml:space="preserve"> w postępowaniu i niepodleganiu wykluczeniu</w:t>
      </w:r>
      <w:r w:rsidR="008E42BA" w:rsidRPr="00F51B0F">
        <w:rPr>
          <w:rFonts w:ascii="Times New Roman" w:hAnsi="Times New Roman" w:cs="Times New Roman"/>
          <w:color w:val="000000"/>
          <w:sz w:val="24"/>
          <w:szCs w:val="24"/>
        </w:rPr>
        <w:t xml:space="preserve"> określone w SIWZ,</w:t>
      </w:r>
    </w:p>
    <w:p w:rsidR="008E42BA" w:rsidRDefault="002E3D49" w:rsidP="008E42BA">
      <w:pPr>
        <w:pStyle w:val="pkt"/>
        <w:tabs>
          <w:tab w:val="left" w:pos="285"/>
          <w:tab w:val="left" w:pos="380"/>
        </w:tabs>
        <w:spacing w:before="0" w:after="0" w:line="240" w:lineRule="auto"/>
        <w:ind w:left="426" w:firstLine="0"/>
        <w:rPr>
          <w:rFonts w:ascii="Times New Roman" w:hAnsi="Times New Roman" w:cs="Times New Roman"/>
          <w:color w:val="000000"/>
          <w:sz w:val="24"/>
          <w:szCs w:val="24"/>
        </w:rPr>
      </w:pPr>
      <w:r>
        <w:rPr>
          <w:rFonts w:ascii="Times New Roman" w:hAnsi="Times New Roman" w:cs="Times New Roman"/>
          <w:b/>
          <w:color w:val="000000"/>
          <w:sz w:val="24"/>
          <w:szCs w:val="24"/>
        </w:rPr>
        <w:t>3</w:t>
      </w:r>
      <w:r w:rsidR="008E42BA" w:rsidRPr="00F51B0F">
        <w:rPr>
          <w:rFonts w:ascii="Times New Roman" w:hAnsi="Times New Roman" w:cs="Times New Roman"/>
          <w:b/>
          <w:color w:val="000000"/>
          <w:sz w:val="24"/>
          <w:szCs w:val="24"/>
        </w:rPr>
        <w:t>)</w:t>
      </w:r>
      <w:r w:rsidR="008E42BA">
        <w:rPr>
          <w:rFonts w:ascii="Times New Roman" w:hAnsi="Times New Roman" w:cs="Times New Roman"/>
          <w:color w:val="000000"/>
          <w:sz w:val="24"/>
          <w:szCs w:val="24"/>
        </w:rPr>
        <w:t xml:space="preserve"> </w:t>
      </w:r>
      <w:r w:rsidR="006D07EC">
        <w:rPr>
          <w:rFonts w:ascii="Times New Roman" w:hAnsi="Times New Roman" w:cs="Times New Roman"/>
          <w:color w:val="000000"/>
          <w:sz w:val="24"/>
          <w:szCs w:val="24"/>
        </w:rPr>
        <w:t xml:space="preserve"> </w:t>
      </w:r>
      <w:r w:rsidR="008E42BA">
        <w:rPr>
          <w:rFonts w:ascii="Times New Roman" w:hAnsi="Times New Roman" w:cs="Times New Roman"/>
          <w:color w:val="000000"/>
          <w:sz w:val="24"/>
          <w:szCs w:val="24"/>
        </w:rPr>
        <w:t>zobowiązanie podmiotu</w:t>
      </w:r>
      <w:r w:rsidR="00F51B0F">
        <w:rPr>
          <w:rFonts w:ascii="Times New Roman" w:hAnsi="Times New Roman" w:cs="Times New Roman"/>
          <w:color w:val="000000"/>
          <w:sz w:val="24"/>
          <w:szCs w:val="24"/>
        </w:rPr>
        <w:t xml:space="preserve"> trzeciego, o którym mowa w art. 22a ust.2 ustawy </w:t>
      </w:r>
      <w:proofErr w:type="spellStart"/>
      <w:r w:rsidR="00F51B0F">
        <w:rPr>
          <w:rFonts w:ascii="Times New Roman" w:hAnsi="Times New Roman" w:cs="Times New Roman"/>
          <w:color w:val="000000"/>
          <w:sz w:val="24"/>
          <w:szCs w:val="24"/>
        </w:rPr>
        <w:t>Pzp</w:t>
      </w:r>
      <w:proofErr w:type="spellEnd"/>
      <w:r w:rsidR="00F51B0F">
        <w:rPr>
          <w:rFonts w:ascii="Times New Roman" w:hAnsi="Times New Roman" w:cs="Times New Roman"/>
          <w:color w:val="000000"/>
          <w:sz w:val="24"/>
          <w:szCs w:val="24"/>
        </w:rPr>
        <w:t xml:space="preserve"> - jeśli wykonawca polega na zasobach podmiotu trzeciego.</w:t>
      </w:r>
    </w:p>
    <w:p w:rsidR="00A73084" w:rsidRPr="00A73084" w:rsidRDefault="002E3D49" w:rsidP="00A73084">
      <w:pPr>
        <w:autoSpaceDE w:val="0"/>
        <w:autoSpaceDN w:val="0"/>
        <w:adjustRightInd w:val="0"/>
        <w:spacing w:after="0" w:line="240" w:lineRule="auto"/>
        <w:ind w:left="426"/>
        <w:jc w:val="both"/>
        <w:rPr>
          <w:rFonts w:ascii="Cambria" w:hAnsi="Cambria" w:cs="Helvetica"/>
          <w:color w:val="000000"/>
        </w:rPr>
      </w:pPr>
      <w:r>
        <w:rPr>
          <w:rFonts w:ascii="Times New Roman" w:hAnsi="Times New Roman" w:cs="Times New Roman"/>
          <w:b/>
          <w:color w:val="000000"/>
          <w:sz w:val="24"/>
          <w:szCs w:val="24"/>
        </w:rPr>
        <w:t>4</w:t>
      </w:r>
      <w:r w:rsidR="00A73084" w:rsidRPr="00A73084">
        <w:rPr>
          <w:rFonts w:ascii="Times New Roman" w:hAnsi="Times New Roman" w:cs="Times New Roman"/>
          <w:b/>
          <w:color w:val="000000"/>
          <w:sz w:val="24"/>
          <w:szCs w:val="24"/>
        </w:rPr>
        <w:t xml:space="preserve">) </w:t>
      </w:r>
      <w:r w:rsidR="00A73084" w:rsidRPr="00A73084">
        <w:rPr>
          <w:rFonts w:ascii="Times New Roman" w:eastAsia="Times New Roman" w:hAnsi="Times New Roman" w:cs="Times New Roman"/>
          <w:color w:val="000000"/>
          <w:sz w:val="24"/>
          <w:szCs w:val="24"/>
        </w:rPr>
        <w:t xml:space="preserve">w przypadku składania oferty przez Wykonawców wspólnie ubiegających się </w:t>
      </w:r>
      <w:r w:rsidR="00A73084" w:rsidRPr="00A73084">
        <w:rPr>
          <w:rFonts w:ascii="Times New Roman" w:eastAsia="Times New Roman" w:hAnsi="Times New Roman" w:cs="Times New Roman"/>
          <w:color w:val="000000"/>
          <w:sz w:val="24"/>
          <w:szCs w:val="24"/>
        </w:rPr>
        <w:br/>
        <w:t>o udzielenie zamówienia - pełnomocnictwo do reprezentowania wszystkich Wykonawców wspólnie ubiegających się o udzielenie zamówienia do reprezentowania Wykonawców w postępowaniu albo reprezentowania w postępowaniu i zawarcia umowy. W przypadku wspólników spółki cywilnej nie jest wymagane składanie ww. pełnomocnictwa, gdy z załączonych do oferty dokumentów wynika umocowanie wspólnika podpisującego ofertę do reprezentowania spółki cywilnej</w:t>
      </w:r>
      <w:r w:rsidR="00A73084" w:rsidRPr="00A73084">
        <w:rPr>
          <w:rFonts w:ascii="Cambria" w:hAnsi="Cambria" w:cs="Helvetica"/>
          <w:color w:val="000000"/>
        </w:rPr>
        <w:t>,</w:t>
      </w:r>
    </w:p>
    <w:p w:rsidR="00F51B0F" w:rsidRPr="008E42BA" w:rsidRDefault="00F51B0F" w:rsidP="00A73084">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bl>
      <w:tblPr>
        <w:tblW w:w="0" w:type="auto"/>
        <w:tblLook w:val="0000" w:firstRow="0" w:lastRow="0" w:firstColumn="0" w:lastColumn="0" w:noHBand="0" w:noVBand="0"/>
      </w:tblPr>
      <w:tblGrid>
        <w:gridCol w:w="534"/>
        <w:gridCol w:w="708"/>
        <w:gridCol w:w="7970"/>
      </w:tblGrid>
      <w:tr w:rsidR="00237523">
        <w:tc>
          <w:tcPr>
            <w:tcW w:w="534" w:type="dxa"/>
            <w:shd w:val="clear" w:color="000000" w:fill="FFFFFF"/>
          </w:tcPr>
          <w:p w:rsidR="00237523" w:rsidRDefault="009533F9">
            <w:pPr>
              <w:pStyle w:val="pkt"/>
              <w:tabs>
                <w:tab w:val="left" w:pos="285"/>
                <w:tab w:val="left" w:pos="38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8678" w:type="dxa"/>
            <w:gridSpan w:val="2"/>
            <w:shd w:val="clear" w:color="000000" w:fill="FFFFFF"/>
          </w:tcPr>
          <w:p w:rsidR="00237523" w:rsidRDefault="009533F9">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MIEJSCE ORAZ TERMIN SKŁADANIA I OTWARCIA OFERT :</w:t>
            </w:r>
          </w:p>
        </w:tc>
      </w:tr>
      <w:tr w:rsidR="00237523">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c>
        <w:tc>
          <w:tcPr>
            <w:tcW w:w="708" w:type="dxa"/>
            <w:shd w:val="clear" w:color="000000" w:fill="FFFFFF"/>
          </w:tcPr>
          <w:p w:rsidR="00237523" w:rsidRDefault="009533F9">
            <w:pPr>
              <w:pStyle w:val="pkt"/>
              <w:tabs>
                <w:tab w:val="left" w:pos="33"/>
              </w:tabs>
              <w:spacing w:before="0" w:after="0" w:line="240" w:lineRule="auto"/>
              <w:ind w:left="33" w:hanging="11"/>
              <w:rPr>
                <w:rFonts w:ascii="Times New Roman" w:hAnsi="Times New Roman" w:cs="Times New Roman"/>
                <w:b/>
                <w:bCs/>
                <w:color w:val="000000"/>
                <w:sz w:val="24"/>
                <w:szCs w:val="24"/>
              </w:rPr>
            </w:pPr>
            <w:r>
              <w:rPr>
                <w:rFonts w:ascii="Times New Roman" w:hAnsi="Times New Roman" w:cs="Times New Roman"/>
                <w:b/>
                <w:color w:val="000000"/>
                <w:sz w:val="24"/>
                <w:szCs w:val="24"/>
              </w:rPr>
              <w:t>11.1</w:t>
            </w:r>
          </w:p>
        </w:tc>
        <w:tc>
          <w:tcPr>
            <w:tcW w:w="7970" w:type="dxa"/>
            <w:shd w:val="clear" w:color="000000" w:fill="FFFFFF"/>
          </w:tcPr>
          <w:p w:rsidR="00237523" w:rsidRDefault="009533F9" w:rsidP="00930B1D">
            <w:pPr>
              <w:pStyle w:val="pkt"/>
              <w:tabs>
                <w:tab w:val="left" w:leader="dot" w:pos="5760"/>
                <w:tab w:val="left" w:leader="dot" w:pos="8100"/>
              </w:tabs>
              <w:spacing w:before="0" w:after="0" w:line="240" w:lineRule="auto"/>
              <w:ind w:left="0" w:firstLine="0"/>
              <w:rPr>
                <w:rFonts w:ascii="Times New Roman" w:hAnsi="Times New Roman" w:cs="Times New Roman"/>
                <w:color w:val="000000"/>
                <w:sz w:val="24"/>
                <w:szCs w:val="24"/>
              </w:rPr>
            </w:pPr>
            <w:r w:rsidRPr="007C27A7">
              <w:rPr>
                <w:rFonts w:ascii="Times New Roman" w:eastAsia="SimSun" w:hAnsi="Times New Roman" w:cs="Times New Roman"/>
                <w:bCs/>
                <w:color w:val="000000"/>
                <w:sz w:val="24"/>
                <w:szCs w:val="24"/>
              </w:rPr>
              <w:t xml:space="preserve">Oferty należy składać do dnia </w:t>
            </w:r>
            <w:r w:rsidR="00930B1D" w:rsidRPr="00C367A5">
              <w:rPr>
                <w:rFonts w:ascii="Times New Roman" w:eastAsia="SimSun" w:hAnsi="Times New Roman" w:cs="Times New Roman"/>
                <w:b/>
                <w:bCs/>
                <w:sz w:val="24"/>
                <w:szCs w:val="24"/>
              </w:rPr>
              <w:t>28</w:t>
            </w:r>
            <w:r w:rsidR="00653007" w:rsidRPr="00C367A5">
              <w:rPr>
                <w:rFonts w:ascii="Times New Roman" w:eastAsia="SimSun" w:hAnsi="Times New Roman" w:cs="Times New Roman"/>
                <w:b/>
                <w:bCs/>
                <w:sz w:val="24"/>
                <w:szCs w:val="24"/>
              </w:rPr>
              <w:t xml:space="preserve"> </w:t>
            </w:r>
            <w:r w:rsidR="00930B1D" w:rsidRPr="00C367A5">
              <w:rPr>
                <w:rFonts w:ascii="Times New Roman" w:eastAsia="SimSun" w:hAnsi="Times New Roman" w:cs="Times New Roman"/>
                <w:b/>
                <w:bCs/>
                <w:sz w:val="24"/>
                <w:szCs w:val="24"/>
              </w:rPr>
              <w:t>lutego</w:t>
            </w:r>
            <w:r w:rsidR="007C27A7" w:rsidRPr="00C367A5">
              <w:rPr>
                <w:rFonts w:ascii="Times New Roman" w:eastAsia="SimSun" w:hAnsi="Times New Roman" w:cs="Times New Roman"/>
                <w:b/>
                <w:bCs/>
                <w:sz w:val="24"/>
                <w:szCs w:val="24"/>
              </w:rPr>
              <w:t xml:space="preserve"> </w:t>
            </w:r>
            <w:r w:rsidR="00930B1D" w:rsidRPr="00C367A5">
              <w:rPr>
                <w:rFonts w:ascii="Times New Roman" w:eastAsia="SimSun" w:hAnsi="Times New Roman" w:cs="Times New Roman"/>
                <w:b/>
                <w:bCs/>
                <w:sz w:val="24"/>
                <w:szCs w:val="24"/>
              </w:rPr>
              <w:t xml:space="preserve">2019 </w:t>
            </w:r>
            <w:r w:rsidRPr="00C367A5">
              <w:rPr>
                <w:rFonts w:ascii="Times New Roman" w:eastAsia="SimSun" w:hAnsi="Times New Roman" w:cs="Times New Roman"/>
                <w:b/>
                <w:bCs/>
                <w:sz w:val="24"/>
                <w:szCs w:val="24"/>
              </w:rPr>
              <w:t>r. do godz.</w:t>
            </w:r>
            <w:r w:rsidR="007C27A7" w:rsidRPr="00C367A5">
              <w:rPr>
                <w:rFonts w:ascii="Times New Roman" w:eastAsia="SimSun" w:hAnsi="Times New Roman" w:cs="Times New Roman"/>
                <w:b/>
                <w:bCs/>
                <w:sz w:val="24"/>
                <w:szCs w:val="24"/>
              </w:rPr>
              <w:t xml:space="preserve"> 10</w:t>
            </w:r>
            <w:r w:rsidRPr="00C367A5">
              <w:rPr>
                <w:rFonts w:ascii="Times New Roman" w:eastAsia="SimSun" w:hAnsi="Times New Roman" w:cs="Times New Roman"/>
                <w:b/>
                <w:bCs/>
                <w:sz w:val="24"/>
                <w:szCs w:val="24"/>
              </w:rPr>
              <w:t>:00</w:t>
            </w:r>
            <w:r w:rsidRPr="007C27A7">
              <w:rPr>
                <w:rFonts w:ascii="Times New Roman" w:eastAsia="SimSun" w:hAnsi="Times New Roman" w:cs="Times New Roman"/>
                <w:bCs/>
                <w:color w:val="000000"/>
                <w:sz w:val="24"/>
                <w:szCs w:val="24"/>
              </w:rPr>
              <w:t xml:space="preserve">  na adres Zamawiającego podany w punkcie 1 niniejszej specyfikacji istotnych w</w:t>
            </w:r>
            <w:r w:rsidR="00E95E10" w:rsidRPr="007C27A7">
              <w:rPr>
                <w:rFonts w:ascii="Times New Roman" w:eastAsia="SimSun" w:hAnsi="Times New Roman" w:cs="Times New Roman"/>
                <w:bCs/>
                <w:color w:val="000000"/>
                <w:sz w:val="24"/>
                <w:szCs w:val="24"/>
              </w:rPr>
              <w:t xml:space="preserve">arunków zamówienia, </w:t>
            </w:r>
            <w:r w:rsidR="00930B1D" w:rsidRPr="00520B09">
              <w:rPr>
                <w:rFonts w:ascii="Times New Roman" w:eastAsia="SimSun" w:hAnsi="Times New Roman" w:cs="Times New Roman"/>
                <w:b/>
                <w:bCs/>
                <w:sz w:val="24"/>
                <w:szCs w:val="24"/>
              </w:rPr>
              <w:t>biuro GOK</w:t>
            </w:r>
            <w:r w:rsidRPr="007C27A7">
              <w:rPr>
                <w:rFonts w:ascii="Times New Roman" w:eastAsia="SimSun" w:hAnsi="Times New Roman" w:cs="Times New Roman"/>
                <w:bCs/>
                <w:color w:val="000000"/>
                <w:sz w:val="24"/>
                <w:szCs w:val="24"/>
              </w:rPr>
              <w:t>. Oferty złożone</w:t>
            </w:r>
            <w:r w:rsidR="00E95E10" w:rsidRPr="007C27A7">
              <w:rPr>
                <w:rFonts w:ascii="Times New Roman" w:eastAsia="SimSun" w:hAnsi="Times New Roman" w:cs="Times New Roman"/>
                <w:bCs/>
                <w:color w:val="000000"/>
                <w:sz w:val="24"/>
                <w:szCs w:val="24"/>
              </w:rPr>
              <w:t xml:space="preserve"> </w:t>
            </w:r>
            <w:r w:rsidRPr="007C27A7">
              <w:rPr>
                <w:rFonts w:ascii="Times New Roman" w:eastAsia="SimSun" w:hAnsi="Times New Roman" w:cs="Times New Roman"/>
                <w:bCs/>
                <w:color w:val="000000"/>
                <w:sz w:val="24"/>
                <w:szCs w:val="24"/>
              </w:rPr>
              <w:t xml:space="preserve">po terminie nie będą otwierane </w:t>
            </w:r>
            <w:r w:rsidR="000A3CFF">
              <w:rPr>
                <w:rFonts w:ascii="Times New Roman" w:eastAsia="SimSun" w:hAnsi="Times New Roman" w:cs="Times New Roman"/>
                <w:bCs/>
                <w:color w:val="000000"/>
                <w:sz w:val="24"/>
                <w:szCs w:val="24"/>
              </w:rPr>
              <w:t xml:space="preserve">             </w:t>
            </w:r>
            <w:r w:rsidRPr="007C27A7">
              <w:rPr>
                <w:rFonts w:ascii="Times New Roman" w:eastAsia="SimSun" w:hAnsi="Times New Roman" w:cs="Times New Roman"/>
                <w:bCs/>
                <w:color w:val="000000"/>
                <w:sz w:val="24"/>
                <w:szCs w:val="24"/>
              </w:rPr>
              <w:t>i zostaną niezwłocznie zwrócone.</w:t>
            </w:r>
            <w:r w:rsidR="00A73084" w:rsidRPr="00145B08">
              <w:rPr>
                <w:rFonts w:ascii="Cambria" w:hAnsi="Cambria" w:cs="Helvetica"/>
                <w:bCs/>
                <w:color w:val="000000"/>
                <w:u w:val="single"/>
              </w:rPr>
              <w:t xml:space="preserve"> </w:t>
            </w:r>
            <w:r w:rsidR="00A73084" w:rsidRPr="00A73084">
              <w:rPr>
                <w:rFonts w:ascii="Times New Roman" w:hAnsi="Times New Roman" w:cs="Times New Roman"/>
                <w:bCs/>
                <w:color w:val="000000"/>
                <w:sz w:val="24"/>
                <w:u w:val="single"/>
              </w:rPr>
              <w:t>(UWAGA: decyduje data i godzina wpływu oferty do Zamawiającego, a nie data jej wysłania przesyłką pocztową lub kurierską).</w:t>
            </w:r>
          </w:p>
        </w:tc>
      </w:tr>
      <w:tr w:rsidR="00237523">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c>
        <w:tc>
          <w:tcPr>
            <w:tcW w:w="708" w:type="dxa"/>
            <w:shd w:val="clear" w:color="000000" w:fill="FFFFFF"/>
          </w:tcPr>
          <w:p w:rsidR="00237523" w:rsidRDefault="009533F9">
            <w:pPr>
              <w:pStyle w:val="pkt"/>
              <w:tabs>
                <w:tab w:val="left" w:pos="33"/>
              </w:tabs>
              <w:spacing w:before="0" w:after="0" w:line="240" w:lineRule="auto"/>
              <w:ind w:left="33" w:hanging="11"/>
              <w:rPr>
                <w:rFonts w:ascii="Times New Roman" w:hAnsi="Times New Roman" w:cs="Times New Roman"/>
                <w:b/>
                <w:color w:val="000000"/>
                <w:sz w:val="24"/>
                <w:szCs w:val="24"/>
              </w:rPr>
            </w:pPr>
            <w:r>
              <w:rPr>
                <w:rFonts w:ascii="Times New Roman" w:hAnsi="Times New Roman" w:cs="Times New Roman"/>
                <w:b/>
                <w:color w:val="000000"/>
                <w:sz w:val="24"/>
                <w:szCs w:val="24"/>
              </w:rPr>
              <w:t>11.2</w:t>
            </w:r>
          </w:p>
        </w:tc>
        <w:tc>
          <w:tcPr>
            <w:tcW w:w="7970" w:type="dxa"/>
            <w:shd w:val="clear" w:color="000000" w:fill="FFFFFF"/>
          </w:tcPr>
          <w:p w:rsidR="00237523" w:rsidRDefault="009533F9">
            <w:pPr>
              <w:pStyle w:val="pkt"/>
              <w:tabs>
                <w:tab w:val="left" w:leader="dot" w:pos="5760"/>
                <w:tab w:val="left" w:leader="dot" w:pos="8100"/>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Z zawartością ofert nie można zapoznać się przed upływem terminu otwarcia ofert.</w:t>
            </w:r>
          </w:p>
        </w:tc>
      </w:tr>
      <w:tr w:rsidR="00237523">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c>
        <w:tc>
          <w:tcPr>
            <w:tcW w:w="708" w:type="dxa"/>
            <w:shd w:val="clear" w:color="000000" w:fill="FFFFFF"/>
          </w:tcPr>
          <w:p w:rsidR="00237523" w:rsidRDefault="009533F9">
            <w:pPr>
              <w:pStyle w:val="pkt"/>
              <w:tabs>
                <w:tab w:val="left" w:pos="33"/>
              </w:tabs>
              <w:spacing w:before="0" w:after="0" w:line="240" w:lineRule="auto"/>
              <w:ind w:left="33" w:hanging="11"/>
              <w:rPr>
                <w:rFonts w:ascii="Times New Roman" w:hAnsi="Times New Roman" w:cs="Times New Roman"/>
                <w:b/>
                <w:color w:val="000000"/>
                <w:sz w:val="24"/>
                <w:szCs w:val="24"/>
              </w:rPr>
            </w:pPr>
            <w:r>
              <w:rPr>
                <w:rFonts w:ascii="Times New Roman" w:hAnsi="Times New Roman" w:cs="Times New Roman"/>
                <w:b/>
                <w:color w:val="000000"/>
                <w:sz w:val="24"/>
                <w:szCs w:val="24"/>
              </w:rPr>
              <w:t>11.3</w:t>
            </w:r>
          </w:p>
        </w:tc>
        <w:tc>
          <w:tcPr>
            <w:tcW w:w="7970" w:type="dxa"/>
            <w:shd w:val="clear" w:color="000000" w:fill="FFFFFF"/>
          </w:tcPr>
          <w:p w:rsidR="00237523" w:rsidRDefault="009533F9" w:rsidP="00587896">
            <w:pPr>
              <w:pStyle w:val="pkt"/>
              <w:tabs>
                <w:tab w:val="left" w:leader="dot" w:pos="5760"/>
                <w:tab w:val="left" w:leader="dot" w:pos="8100"/>
              </w:tabs>
              <w:spacing w:before="0" w:after="0" w:line="240" w:lineRule="auto"/>
              <w:ind w:left="0" w:firstLine="0"/>
              <w:rPr>
                <w:rFonts w:ascii="Times New Roman" w:hAnsi="Times New Roman" w:cs="Times New Roman"/>
                <w:sz w:val="24"/>
                <w:szCs w:val="24"/>
              </w:rPr>
            </w:pPr>
            <w:r>
              <w:rPr>
                <w:rFonts w:ascii="Times New Roman" w:hAnsi="Times New Roman" w:cs="Times New Roman"/>
                <w:b/>
                <w:bCs/>
                <w:sz w:val="24"/>
                <w:szCs w:val="24"/>
              </w:rPr>
              <w:t>Otwarcie złożonych ofert</w:t>
            </w:r>
            <w:r>
              <w:rPr>
                <w:rFonts w:ascii="Times New Roman" w:hAnsi="Times New Roman" w:cs="Times New Roman"/>
                <w:sz w:val="24"/>
                <w:szCs w:val="24"/>
              </w:rPr>
              <w:t xml:space="preserve"> nastąpi w dniu </w:t>
            </w:r>
            <w:r w:rsidR="00930B1D" w:rsidRPr="00C367A5">
              <w:rPr>
                <w:rFonts w:ascii="Times New Roman" w:eastAsia="SimSun" w:hAnsi="Times New Roman" w:cs="Times New Roman"/>
                <w:b/>
                <w:bCs/>
                <w:sz w:val="24"/>
                <w:szCs w:val="24"/>
              </w:rPr>
              <w:t>28 lutego 2019 r. do godz. 10:10</w:t>
            </w:r>
            <w:r w:rsidR="00930B1D" w:rsidRPr="00930B1D">
              <w:rPr>
                <w:rFonts w:ascii="Times New Roman" w:eastAsia="SimSun" w:hAnsi="Times New Roman" w:cs="Times New Roman"/>
                <w:b/>
                <w:bCs/>
                <w:sz w:val="24"/>
                <w:szCs w:val="24"/>
              </w:rPr>
              <w:t xml:space="preserve">  </w:t>
            </w:r>
            <w:r>
              <w:rPr>
                <w:rFonts w:ascii="Times New Roman" w:hAnsi="Times New Roman" w:cs="Times New Roman"/>
                <w:sz w:val="24"/>
                <w:szCs w:val="24"/>
              </w:rPr>
              <w:t>w si</w:t>
            </w:r>
            <w:r w:rsidR="00930B1D">
              <w:rPr>
                <w:rFonts w:ascii="Times New Roman" w:hAnsi="Times New Roman" w:cs="Times New Roman"/>
                <w:sz w:val="24"/>
                <w:szCs w:val="24"/>
              </w:rPr>
              <w:t xml:space="preserve">edzibie Zamawiającego w </w:t>
            </w:r>
            <w:r w:rsidR="00587896">
              <w:rPr>
                <w:rFonts w:ascii="Times New Roman" w:hAnsi="Times New Roman" w:cs="Times New Roman"/>
                <w:sz w:val="24"/>
                <w:szCs w:val="24"/>
              </w:rPr>
              <w:t>sali muzycznej GOK</w:t>
            </w:r>
          </w:p>
        </w:tc>
      </w:tr>
      <w:tr w:rsidR="00237523">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c>
        <w:tc>
          <w:tcPr>
            <w:tcW w:w="708" w:type="dxa"/>
            <w:shd w:val="clear" w:color="000000" w:fill="FFFFFF"/>
          </w:tcPr>
          <w:p w:rsidR="00237523" w:rsidRDefault="009533F9">
            <w:pPr>
              <w:pStyle w:val="pkt"/>
              <w:tabs>
                <w:tab w:val="left" w:pos="33"/>
              </w:tabs>
              <w:spacing w:before="0" w:after="0" w:line="240" w:lineRule="auto"/>
              <w:ind w:left="33" w:hanging="11"/>
              <w:rPr>
                <w:rFonts w:ascii="Times New Roman" w:hAnsi="Times New Roman" w:cs="Times New Roman"/>
                <w:b/>
                <w:color w:val="000000"/>
                <w:sz w:val="24"/>
                <w:szCs w:val="24"/>
              </w:rPr>
            </w:pPr>
            <w:r>
              <w:rPr>
                <w:rFonts w:ascii="Times New Roman" w:hAnsi="Times New Roman" w:cs="Times New Roman"/>
                <w:b/>
                <w:color w:val="000000"/>
                <w:sz w:val="24"/>
                <w:szCs w:val="24"/>
              </w:rPr>
              <w:t>11.4</w:t>
            </w:r>
          </w:p>
        </w:tc>
        <w:tc>
          <w:tcPr>
            <w:tcW w:w="7970" w:type="dxa"/>
            <w:shd w:val="clear" w:color="000000" w:fill="FFFFFF"/>
          </w:tcPr>
          <w:p w:rsidR="00237523" w:rsidRDefault="009533F9">
            <w:pPr>
              <w:pStyle w:val="pkt"/>
              <w:tabs>
                <w:tab w:val="left" w:leader="dot" w:pos="5760"/>
                <w:tab w:val="left" w:leader="dot" w:pos="8100"/>
              </w:tabs>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color w:val="000000"/>
                <w:sz w:val="24"/>
                <w:szCs w:val="24"/>
              </w:rPr>
              <w:t>Otwarcie ofert jest jawne.</w:t>
            </w:r>
          </w:p>
        </w:tc>
      </w:tr>
      <w:tr w:rsidR="00237523">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c>
        <w:tc>
          <w:tcPr>
            <w:tcW w:w="708" w:type="dxa"/>
            <w:shd w:val="clear" w:color="000000" w:fill="FFFFFF"/>
          </w:tcPr>
          <w:p w:rsidR="00237523" w:rsidRDefault="009533F9">
            <w:pPr>
              <w:pStyle w:val="pkt"/>
              <w:tabs>
                <w:tab w:val="left" w:pos="33"/>
              </w:tabs>
              <w:spacing w:before="0" w:after="0" w:line="240" w:lineRule="auto"/>
              <w:ind w:left="33" w:hanging="11"/>
              <w:rPr>
                <w:rFonts w:ascii="Times New Roman" w:hAnsi="Times New Roman" w:cs="Times New Roman"/>
                <w:b/>
                <w:color w:val="000000"/>
                <w:sz w:val="24"/>
                <w:szCs w:val="24"/>
              </w:rPr>
            </w:pPr>
            <w:r>
              <w:rPr>
                <w:rFonts w:ascii="Times New Roman" w:hAnsi="Times New Roman" w:cs="Times New Roman"/>
                <w:b/>
                <w:color w:val="000000"/>
                <w:sz w:val="24"/>
                <w:szCs w:val="24"/>
              </w:rPr>
              <w:t>11.5</w:t>
            </w:r>
          </w:p>
        </w:tc>
        <w:tc>
          <w:tcPr>
            <w:tcW w:w="7970" w:type="dxa"/>
            <w:shd w:val="clear" w:color="000000" w:fill="FFFFFF"/>
          </w:tcPr>
          <w:p w:rsidR="00237523" w:rsidRDefault="009533F9" w:rsidP="005C1AC2">
            <w:pPr>
              <w:pStyle w:val="pkt"/>
              <w:tabs>
                <w:tab w:val="left" w:leader="dot" w:pos="5760"/>
                <w:tab w:val="left" w:leader="dot" w:pos="810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Podczas otwarcia ofert zamawiający poda nazwy (firmy) oraz adresy wykonawców,  a także informacje dotyczące ceny,</w:t>
            </w:r>
            <w:r w:rsidR="005C1AC2">
              <w:rPr>
                <w:rFonts w:ascii="Times New Roman" w:hAnsi="Times New Roman" w:cs="Times New Roman"/>
                <w:color w:val="000000"/>
                <w:sz w:val="24"/>
                <w:szCs w:val="24"/>
              </w:rPr>
              <w:t xml:space="preserve"> terminu wykonania zamówienia, okresu gwarancji i warunków płatności zawartych </w:t>
            </w:r>
            <w:r>
              <w:rPr>
                <w:rFonts w:ascii="Times New Roman" w:hAnsi="Times New Roman" w:cs="Times New Roman"/>
                <w:color w:val="000000"/>
                <w:sz w:val="24"/>
                <w:szCs w:val="24"/>
              </w:rPr>
              <w:t>w ofertach.</w:t>
            </w:r>
          </w:p>
        </w:tc>
      </w:tr>
      <w:tr w:rsidR="00237523">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c>
        <w:tc>
          <w:tcPr>
            <w:tcW w:w="708" w:type="dxa"/>
            <w:shd w:val="clear" w:color="000000" w:fill="FFFFFF"/>
          </w:tcPr>
          <w:p w:rsidR="00237523" w:rsidRPr="005C1AC2" w:rsidRDefault="009533F9" w:rsidP="005C1AC2">
            <w:pPr>
              <w:pStyle w:val="pkt"/>
              <w:tabs>
                <w:tab w:val="left" w:pos="33"/>
              </w:tabs>
              <w:spacing w:before="0" w:after="0" w:line="240" w:lineRule="auto"/>
              <w:ind w:left="33" w:hanging="11"/>
              <w:rPr>
                <w:rFonts w:ascii="Times New Roman" w:hAnsi="Times New Roman" w:cs="Times New Roman"/>
                <w:b/>
                <w:color w:val="000000"/>
                <w:sz w:val="24"/>
                <w:szCs w:val="24"/>
              </w:rPr>
            </w:pPr>
            <w:r>
              <w:rPr>
                <w:rFonts w:ascii="Times New Roman" w:hAnsi="Times New Roman" w:cs="Times New Roman"/>
                <w:b/>
                <w:color w:val="000000"/>
                <w:sz w:val="24"/>
                <w:szCs w:val="24"/>
              </w:rPr>
              <w:t>11.6</w:t>
            </w:r>
          </w:p>
          <w:p w:rsidR="005C1AC2" w:rsidRPr="005C1AC2" w:rsidRDefault="001113BB" w:rsidP="001113BB">
            <w:pPr>
              <w:pStyle w:val="pkt"/>
              <w:tabs>
                <w:tab w:val="left" w:pos="33"/>
              </w:tabs>
              <w:spacing w:before="0" w:after="0" w:line="240" w:lineRule="auto"/>
              <w:ind w:left="0" w:firstLine="0"/>
            </w:pPr>
            <w:r>
              <w:rPr>
                <w:rFonts w:ascii="Calibri" w:eastAsia="SimSun" w:hAnsi="Calibri" w:cs="Calibri"/>
                <w:sz w:val="22"/>
                <w:szCs w:val="22"/>
              </w:rPr>
              <w:br/>
            </w:r>
            <w:r w:rsidR="005C1AC2" w:rsidRPr="005C1AC2">
              <w:rPr>
                <w:rFonts w:ascii="Times New Roman" w:hAnsi="Times New Roman" w:cs="Times New Roman"/>
                <w:b/>
                <w:color w:val="000000"/>
                <w:sz w:val="24"/>
                <w:szCs w:val="24"/>
              </w:rPr>
              <w:t>11.7</w:t>
            </w:r>
          </w:p>
        </w:tc>
        <w:tc>
          <w:tcPr>
            <w:tcW w:w="7970" w:type="dxa"/>
            <w:shd w:val="clear" w:color="000000" w:fill="FFFFFF"/>
          </w:tcPr>
          <w:p w:rsidR="005C1AC2" w:rsidRDefault="009533F9">
            <w:pPr>
              <w:pStyle w:val="pkt"/>
              <w:tabs>
                <w:tab w:val="left" w:leader="dot" w:pos="5760"/>
                <w:tab w:val="left" w:leader="dot" w:pos="810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Informacje, o których mowa w punkcie 11.5 doręcza się wykonawcom,</w:t>
            </w:r>
            <w:r>
              <w:br/>
            </w:r>
            <w:r>
              <w:rPr>
                <w:rFonts w:ascii="Times New Roman" w:hAnsi="Times New Roman" w:cs="Times New Roman"/>
                <w:color w:val="000000"/>
                <w:sz w:val="24"/>
                <w:szCs w:val="24"/>
              </w:rPr>
              <w:t>którzy nie byli obecni przy otwarciu ofert, na ich wniosek.</w:t>
            </w:r>
          </w:p>
          <w:p w:rsidR="005C1AC2" w:rsidRDefault="005C1AC2">
            <w:pPr>
              <w:pStyle w:val="pkt"/>
              <w:tabs>
                <w:tab w:val="left" w:leader="dot" w:pos="5760"/>
                <w:tab w:val="left" w:leader="dot" w:pos="810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Niezwłocznie po otwarciu ofert zamawiający zamieszcza na stronie internetowej informacje dotyczące:</w:t>
            </w:r>
          </w:p>
          <w:p w:rsidR="005C1AC2" w:rsidRDefault="005C1AC2">
            <w:pPr>
              <w:pStyle w:val="pkt"/>
              <w:tabs>
                <w:tab w:val="left" w:leader="dot" w:pos="5760"/>
                <w:tab w:val="left" w:leader="dot" w:pos="810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00560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kwoty, jaką zamierza przeznaczyć na sfinansowanie zamówienia;</w:t>
            </w:r>
          </w:p>
          <w:p w:rsidR="005C1AC2" w:rsidRDefault="005C1AC2">
            <w:pPr>
              <w:pStyle w:val="pkt"/>
              <w:tabs>
                <w:tab w:val="left" w:leader="dot" w:pos="5760"/>
                <w:tab w:val="left" w:leader="dot" w:pos="810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560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firm oraz adresów wykonawców, którzy złożyli oferty w terminie;</w:t>
            </w:r>
          </w:p>
          <w:p w:rsidR="005C1AC2" w:rsidRDefault="00560DEC">
            <w:pPr>
              <w:pStyle w:val="pkt"/>
              <w:tabs>
                <w:tab w:val="left" w:leader="dot" w:pos="5760"/>
                <w:tab w:val="left" w:leader="dot" w:pos="810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5C1AC2">
              <w:rPr>
                <w:rFonts w:ascii="Times New Roman" w:hAnsi="Times New Roman" w:cs="Times New Roman"/>
                <w:color w:val="000000"/>
                <w:sz w:val="24"/>
                <w:szCs w:val="24"/>
              </w:rPr>
              <w:t>ceny, terminu wykonania zamówienia, okresu gwarancji i warunków płatności zawartych w ofertach.</w:t>
            </w:r>
          </w:p>
        </w:tc>
      </w:tr>
    </w:tbl>
    <w:p w:rsidR="00237523" w:rsidRDefault="00237523">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p>
    <w:tbl>
      <w:tblPr>
        <w:tblW w:w="0" w:type="auto"/>
        <w:tblLook w:val="0000" w:firstRow="0" w:lastRow="0" w:firstColumn="0" w:lastColumn="0" w:noHBand="0" w:noVBand="0"/>
      </w:tblPr>
      <w:tblGrid>
        <w:gridCol w:w="534"/>
        <w:gridCol w:w="756"/>
        <w:gridCol w:w="7922"/>
        <w:gridCol w:w="48"/>
      </w:tblGrid>
      <w:tr w:rsidR="00237523" w:rsidTr="004E3724">
        <w:tc>
          <w:tcPr>
            <w:tcW w:w="534" w:type="dxa"/>
            <w:shd w:val="clear" w:color="000000" w:fill="FFFFFF"/>
          </w:tcPr>
          <w:p w:rsidR="00237523" w:rsidRDefault="009533F9">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12.</w:t>
            </w:r>
          </w:p>
        </w:tc>
        <w:tc>
          <w:tcPr>
            <w:tcW w:w="8726" w:type="dxa"/>
            <w:gridSpan w:val="3"/>
            <w:shd w:val="clear" w:color="000000" w:fill="FFFFFF"/>
          </w:tcPr>
          <w:p w:rsidR="00237523" w:rsidRDefault="009533F9">
            <w:pPr>
              <w:pStyle w:val="pkt"/>
              <w:tabs>
                <w:tab w:val="left" w:pos="285"/>
                <w:tab w:val="left" w:pos="380"/>
              </w:tabs>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OPIS SPOSOBU OBLICZENIA CENY:</w:t>
            </w:r>
          </w:p>
        </w:tc>
      </w:tr>
      <w:tr w:rsidR="00237523" w:rsidTr="004E3724">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tc>
        <w:tc>
          <w:tcPr>
            <w:tcW w:w="756" w:type="dxa"/>
            <w:shd w:val="clear" w:color="000000" w:fill="FFFFFF"/>
          </w:tcPr>
          <w:p w:rsidR="00237523" w:rsidRDefault="009533F9">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color w:val="000000"/>
                <w:sz w:val="24"/>
                <w:szCs w:val="24"/>
              </w:rPr>
              <w:t>12.1</w:t>
            </w:r>
          </w:p>
        </w:tc>
        <w:tc>
          <w:tcPr>
            <w:tcW w:w="7970" w:type="dxa"/>
            <w:gridSpan w:val="2"/>
            <w:shd w:val="clear" w:color="000000" w:fill="FFFFFF"/>
          </w:tcPr>
          <w:p w:rsidR="00237523" w:rsidRPr="00A87341" w:rsidRDefault="009533F9" w:rsidP="00653007">
            <w:pPr>
              <w:tabs>
                <w:tab w:val="left" w:pos="0"/>
              </w:tabs>
              <w:spacing w:line="240" w:lineRule="auto"/>
              <w:ind w:hanging="567"/>
              <w:contextualSpacing/>
              <w:jc w:val="both"/>
              <w:rPr>
                <w:rFonts w:eastAsia="Calibri"/>
                <w:sz w:val="24"/>
                <w:szCs w:val="24"/>
                <w:lang w:eastAsia="en-US"/>
              </w:rPr>
            </w:pPr>
            <w:r>
              <w:rPr>
                <w:rFonts w:ascii="Times New Roman" w:hAnsi="Times New Roman" w:cs="Times New Roman"/>
                <w:color w:val="000000"/>
                <w:sz w:val="24"/>
                <w:szCs w:val="24"/>
              </w:rPr>
              <w:t>Wyk</w:t>
            </w:r>
            <w:r w:rsidR="00054EAF">
              <w:rPr>
                <w:rFonts w:ascii="Times New Roman" w:hAnsi="Times New Roman" w:cs="Times New Roman"/>
                <w:color w:val="000000"/>
                <w:sz w:val="24"/>
                <w:szCs w:val="24"/>
              </w:rPr>
              <w:t xml:space="preserve"> </w:t>
            </w:r>
            <w:r w:rsidR="00A87341" w:rsidRPr="001E7269">
              <w:rPr>
                <w:rFonts w:ascii="Times New Roman" w:eastAsia="Times New Roman" w:hAnsi="Times New Roman" w:cs="Times New Roman"/>
                <w:color w:val="000000"/>
                <w:sz w:val="24"/>
                <w:szCs w:val="24"/>
              </w:rPr>
              <w:t>Wyk</w:t>
            </w:r>
            <w:r w:rsidRPr="001E7269">
              <w:rPr>
                <w:rFonts w:ascii="Times New Roman" w:eastAsia="Times New Roman" w:hAnsi="Times New Roman" w:cs="Times New Roman"/>
                <w:color w:val="000000"/>
                <w:sz w:val="24"/>
                <w:szCs w:val="24"/>
              </w:rPr>
              <w:t>onawca uwzględniając wszystkie wymogi, o których mowa w niniejszej SIWZ, powinien w cenie ofertowe</w:t>
            </w:r>
            <w:r w:rsidR="00054EAF">
              <w:rPr>
                <w:rFonts w:ascii="Times New Roman" w:eastAsia="Times New Roman" w:hAnsi="Times New Roman" w:cs="Times New Roman"/>
                <w:color w:val="000000"/>
                <w:sz w:val="24"/>
                <w:szCs w:val="24"/>
              </w:rPr>
              <w:t xml:space="preserve">j ująć wszelkie koszty związane </w:t>
            </w:r>
            <w:r w:rsidR="00235B56">
              <w:rPr>
                <w:rFonts w:ascii="Times New Roman" w:eastAsia="Times New Roman" w:hAnsi="Times New Roman" w:cs="Times New Roman"/>
                <w:color w:val="000000"/>
                <w:sz w:val="24"/>
                <w:szCs w:val="24"/>
              </w:rPr>
              <w:t xml:space="preserve">                            </w:t>
            </w:r>
            <w:r w:rsidR="00054EAF">
              <w:rPr>
                <w:rFonts w:ascii="Times New Roman" w:eastAsia="Times New Roman" w:hAnsi="Times New Roman" w:cs="Times New Roman"/>
                <w:color w:val="000000"/>
                <w:sz w:val="24"/>
                <w:szCs w:val="24"/>
              </w:rPr>
              <w:t xml:space="preserve">z </w:t>
            </w:r>
            <w:r w:rsidRPr="001E7269">
              <w:rPr>
                <w:rFonts w:ascii="Times New Roman" w:eastAsia="Times New Roman" w:hAnsi="Times New Roman" w:cs="Times New Roman"/>
                <w:color w:val="000000"/>
                <w:sz w:val="24"/>
                <w:szCs w:val="24"/>
              </w:rPr>
              <w:t>przedmiotem zamówienia, niezbędne dla prawidłowego i pełnego wykonania przedmiotu zamówienia.</w:t>
            </w:r>
            <w:r w:rsidR="00A87341" w:rsidRPr="001E7269">
              <w:rPr>
                <w:rFonts w:ascii="Times New Roman" w:eastAsia="Times New Roman" w:hAnsi="Times New Roman" w:cs="Times New Roman"/>
                <w:color w:val="000000"/>
                <w:sz w:val="24"/>
                <w:szCs w:val="24"/>
              </w:rPr>
              <w:t xml:space="preserve"> </w:t>
            </w:r>
          </w:p>
        </w:tc>
      </w:tr>
      <w:tr w:rsidR="00237523" w:rsidTr="004E3724">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tc>
        <w:tc>
          <w:tcPr>
            <w:tcW w:w="756" w:type="dxa"/>
            <w:shd w:val="clear" w:color="000000" w:fill="FFFFFF"/>
          </w:tcPr>
          <w:p w:rsidR="00237523" w:rsidRDefault="009533F9">
            <w:pPr>
              <w:pStyle w:val="pkt"/>
              <w:tabs>
                <w:tab w:val="left" w:pos="285"/>
                <w:tab w:val="left" w:pos="38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12.2</w:t>
            </w:r>
          </w:p>
          <w:p w:rsidR="00B60BE9" w:rsidRDefault="00B60BE9">
            <w:pPr>
              <w:pStyle w:val="pkt"/>
              <w:tabs>
                <w:tab w:val="left" w:pos="285"/>
                <w:tab w:val="left" w:pos="380"/>
              </w:tabs>
              <w:spacing w:before="0" w:after="0" w:line="240" w:lineRule="auto"/>
              <w:ind w:left="0" w:firstLine="0"/>
              <w:rPr>
                <w:rFonts w:ascii="Times New Roman" w:hAnsi="Times New Roman" w:cs="Times New Roman"/>
                <w:b/>
                <w:color w:val="000000"/>
                <w:sz w:val="24"/>
                <w:szCs w:val="24"/>
              </w:rPr>
            </w:pPr>
          </w:p>
          <w:p w:rsidR="00B60BE9" w:rsidRDefault="00B60BE9">
            <w:pPr>
              <w:pStyle w:val="pkt"/>
              <w:tabs>
                <w:tab w:val="left" w:pos="285"/>
                <w:tab w:val="left" w:pos="380"/>
              </w:tabs>
              <w:spacing w:before="0" w:after="0" w:line="240" w:lineRule="auto"/>
              <w:ind w:left="0" w:firstLine="0"/>
              <w:rPr>
                <w:rFonts w:ascii="Times New Roman" w:hAnsi="Times New Roman" w:cs="Times New Roman"/>
                <w:b/>
                <w:color w:val="000000"/>
                <w:sz w:val="24"/>
                <w:szCs w:val="24"/>
              </w:rPr>
            </w:pPr>
          </w:p>
          <w:p w:rsidR="00B60BE9" w:rsidRDefault="00B60BE9">
            <w:pPr>
              <w:pStyle w:val="pkt"/>
              <w:tabs>
                <w:tab w:val="left" w:pos="285"/>
                <w:tab w:val="left" w:pos="380"/>
              </w:tabs>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12.3</w:t>
            </w:r>
          </w:p>
        </w:tc>
        <w:tc>
          <w:tcPr>
            <w:tcW w:w="7970" w:type="dxa"/>
            <w:gridSpan w:val="2"/>
            <w:shd w:val="clear" w:color="000000" w:fill="FFFFFF"/>
          </w:tcPr>
          <w:p w:rsidR="00237523" w:rsidRDefault="009533F9">
            <w:pPr>
              <w:pStyle w:val="pkt"/>
              <w:tabs>
                <w:tab w:val="left" w:leader="dot" w:pos="6120"/>
                <w:tab w:val="left" w:leader="dot" w:pos="9000"/>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Cena oferty ma być wyrażona w PLN, z dokładnością do drugiego miejsca</w:t>
            </w:r>
            <w:r>
              <w:br/>
            </w:r>
            <w:r>
              <w:rPr>
                <w:rFonts w:ascii="Times New Roman" w:hAnsi="Times New Roman" w:cs="Times New Roman"/>
                <w:sz w:val="24"/>
                <w:szCs w:val="24"/>
              </w:rPr>
              <w:t>po przecinku w rozumieniu ustawy z dnia 5 lipca 2001 r. o cenach (Dz. U.</w:t>
            </w:r>
            <w:r>
              <w:br/>
            </w:r>
            <w:r>
              <w:rPr>
                <w:rFonts w:ascii="Times New Roman" w:hAnsi="Times New Roman" w:cs="Times New Roman"/>
                <w:sz w:val="24"/>
                <w:szCs w:val="24"/>
              </w:rPr>
              <w:t xml:space="preserve">Nr 97, poz. 1050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B60BE9" w:rsidRPr="00085B95" w:rsidRDefault="00B60BE9" w:rsidP="00235B56">
            <w:pPr>
              <w:widowControl w:val="0"/>
              <w:tabs>
                <w:tab w:val="left" w:pos="993"/>
              </w:tabs>
              <w:autoSpaceDE w:val="0"/>
              <w:autoSpaceDN w:val="0"/>
              <w:adjustRightInd w:val="0"/>
              <w:spacing w:after="0" w:line="240" w:lineRule="auto"/>
              <w:jc w:val="both"/>
              <w:rPr>
                <w:rFonts w:ascii="Times New Roman" w:hAnsi="Times New Roman" w:cs="Times New Roman"/>
                <w:sz w:val="24"/>
              </w:rPr>
            </w:pPr>
            <w:r w:rsidRPr="00B60BE9">
              <w:rPr>
                <w:rFonts w:ascii="Times New Roman" w:hAnsi="Times New Roman" w:cs="Times New Roman"/>
                <w:bCs/>
                <w:sz w:val="24"/>
              </w:rPr>
              <w:t xml:space="preserve">Wykonawca może złożyć tylko jedną ofertę, na realizację zamówienia. </w:t>
            </w:r>
            <w:r w:rsidRPr="00B60BE9">
              <w:rPr>
                <w:rFonts w:ascii="Times New Roman" w:hAnsi="Times New Roman" w:cs="Times New Roman"/>
                <w:sz w:val="24"/>
              </w:rPr>
              <w:t xml:space="preserve">Wykonawca określa cenę realizacji zamówienia poprzez wskazanie </w:t>
            </w:r>
            <w:r w:rsidR="00235B56">
              <w:rPr>
                <w:rFonts w:ascii="Times New Roman" w:hAnsi="Times New Roman" w:cs="Times New Roman"/>
                <w:sz w:val="24"/>
              </w:rPr>
              <w:t xml:space="preserve">                             </w:t>
            </w:r>
            <w:r w:rsidRPr="00B60BE9">
              <w:rPr>
                <w:rFonts w:ascii="Times New Roman" w:hAnsi="Times New Roman" w:cs="Times New Roman"/>
                <w:sz w:val="24"/>
              </w:rPr>
              <w:t xml:space="preserve">w formularzu oferty </w:t>
            </w:r>
            <w:r w:rsidRPr="00B60BE9">
              <w:rPr>
                <w:rFonts w:ascii="Times New Roman" w:hAnsi="Times New Roman" w:cs="Times New Roman"/>
                <w:b/>
                <w:sz w:val="24"/>
              </w:rPr>
              <w:t>ceny brutto za wykonanie zamówienia</w:t>
            </w:r>
            <w:r w:rsidRPr="00B60BE9">
              <w:rPr>
                <w:rFonts w:ascii="Times New Roman" w:hAnsi="Times New Roman" w:cs="Times New Roman"/>
                <w:sz w:val="24"/>
              </w:rPr>
              <w:t xml:space="preserve">. Cenę podaną w formularzu oferty Wykonawca wylicza w oparciu o </w:t>
            </w:r>
            <w:r w:rsidRPr="00B60BE9">
              <w:rPr>
                <w:rFonts w:ascii="Times New Roman" w:hAnsi="Times New Roman" w:cs="Times New Roman"/>
                <w:b/>
                <w:sz w:val="24"/>
              </w:rPr>
              <w:t xml:space="preserve">SIWZ wraz </w:t>
            </w:r>
            <w:r w:rsidR="00235B56">
              <w:rPr>
                <w:rFonts w:ascii="Times New Roman" w:hAnsi="Times New Roman" w:cs="Times New Roman"/>
                <w:b/>
                <w:sz w:val="24"/>
              </w:rPr>
              <w:t xml:space="preserve">                              </w:t>
            </w:r>
            <w:r w:rsidRPr="00B60BE9">
              <w:rPr>
                <w:rFonts w:ascii="Times New Roman" w:hAnsi="Times New Roman" w:cs="Times New Roman"/>
                <w:b/>
                <w:sz w:val="24"/>
              </w:rPr>
              <w:t>z załącznikami.</w:t>
            </w:r>
          </w:p>
        </w:tc>
      </w:tr>
      <w:tr w:rsidR="00237523" w:rsidTr="004E3724">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tc>
        <w:tc>
          <w:tcPr>
            <w:tcW w:w="756" w:type="dxa"/>
            <w:shd w:val="clear" w:color="000000" w:fill="FFFFFF"/>
          </w:tcPr>
          <w:p w:rsidR="00A87341" w:rsidRDefault="009533F9" w:rsidP="00B60BE9">
            <w:pPr>
              <w:pStyle w:val="pkt"/>
              <w:tabs>
                <w:tab w:val="left" w:pos="285"/>
                <w:tab w:val="left" w:pos="380"/>
              </w:tabs>
              <w:spacing w:before="0" w:after="0" w:line="240" w:lineRule="auto"/>
              <w:ind w:left="0" w:firstLine="0"/>
              <w:rPr>
                <w:rFonts w:ascii="Times New Roman" w:hAnsi="Times New Roman" w:cs="Times New Roman"/>
                <w:b/>
                <w:sz w:val="24"/>
              </w:rPr>
            </w:pPr>
            <w:r w:rsidRPr="00625C46">
              <w:rPr>
                <w:rFonts w:ascii="Times New Roman" w:hAnsi="Times New Roman" w:cs="Times New Roman"/>
                <w:b/>
                <w:sz w:val="24"/>
              </w:rPr>
              <w:t>12.</w:t>
            </w:r>
            <w:r w:rsidR="00B60BE9" w:rsidRPr="00625C46">
              <w:rPr>
                <w:rFonts w:ascii="Times New Roman" w:hAnsi="Times New Roman" w:cs="Times New Roman"/>
                <w:b/>
                <w:sz w:val="24"/>
              </w:rPr>
              <w:t>4</w:t>
            </w:r>
          </w:p>
          <w:p w:rsidR="007059F1" w:rsidRDefault="007059F1" w:rsidP="00B60BE9">
            <w:pPr>
              <w:pStyle w:val="pkt"/>
              <w:tabs>
                <w:tab w:val="left" w:pos="285"/>
                <w:tab w:val="left" w:pos="380"/>
              </w:tabs>
              <w:spacing w:before="0" w:after="0" w:line="240" w:lineRule="auto"/>
              <w:ind w:left="0" w:firstLine="0"/>
              <w:rPr>
                <w:rFonts w:ascii="Times New Roman" w:hAnsi="Times New Roman" w:cs="Times New Roman"/>
                <w:b/>
                <w:sz w:val="24"/>
              </w:rPr>
            </w:pPr>
          </w:p>
          <w:p w:rsidR="00375D86" w:rsidRDefault="00375D86" w:rsidP="00B60BE9">
            <w:pPr>
              <w:pStyle w:val="pkt"/>
              <w:tabs>
                <w:tab w:val="left" w:pos="285"/>
                <w:tab w:val="left" w:pos="380"/>
              </w:tabs>
              <w:spacing w:before="0" w:after="0" w:line="240" w:lineRule="auto"/>
              <w:ind w:left="0" w:firstLine="0"/>
              <w:rPr>
                <w:rFonts w:ascii="Times New Roman" w:hAnsi="Times New Roman" w:cs="Times New Roman"/>
                <w:b/>
                <w:sz w:val="24"/>
              </w:rPr>
            </w:pPr>
          </w:p>
          <w:p w:rsidR="008C6B9B" w:rsidRPr="00625C46" w:rsidRDefault="008C6B9B" w:rsidP="00902A50">
            <w:pPr>
              <w:pStyle w:val="pkt"/>
              <w:tabs>
                <w:tab w:val="left" w:pos="285"/>
                <w:tab w:val="left" w:pos="380"/>
              </w:tabs>
              <w:spacing w:before="0" w:after="0" w:line="240" w:lineRule="auto"/>
              <w:ind w:left="0" w:firstLine="0"/>
              <w:rPr>
                <w:rFonts w:ascii="Times New Roman" w:hAnsi="Times New Roman" w:cs="Times New Roman"/>
                <w:b/>
                <w:sz w:val="24"/>
                <w:szCs w:val="24"/>
              </w:rPr>
            </w:pPr>
            <w:r>
              <w:rPr>
                <w:rFonts w:ascii="Times New Roman" w:hAnsi="Times New Roman" w:cs="Times New Roman"/>
                <w:b/>
                <w:sz w:val="24"/>
              </w:rPr>
              <w:t>12.</w:t>
            </w:r>
            <w:r w:rsidR="00902A50">
              <w:rPr>
                <w:rFonts w:ascii="Times New Roman" w:hAnsi="Times New Roman" w:cs="Times New Roman"/>
                <w:b/>
                <w:sz w:val="24"/>
              </w:rPr>
              <w:t>5</w:t>
            </w:r>
          </w:p>
        </w:tc>
        <w:tc>
          <w:tcPr>
            <w:tcW w:w="7970" w:type="dxa"/>
            <w:gridSpan w:val="2"/>
            <w:shd w:val="clear" w:color="000000" w:fill="FFFFFF"/>
          </w:tcPr>
          <w:p w:rsidR="007059F1" w:rsidRDefault="007059F1" w:rsidP="008C6B9B">
            <w:pPr>
              <w:spacing w:after="0" w:line="240" w:lineRule="auto"/>
              <w:jc w:val="both"/>
              <w:rPr>
                <w:rFonts w:ascii="Times New Roman" w:hAnsi="Times New Roman" w:cs="Times New Roman"/>
                <w:b/>
                <w:bCs/>
                <w:color w:val="000000"/>
                <w:sz w:val="24"/>
                <w:szCs w:val="24"/>
              </w:rPr>
            </w:pPr>
            <w:r w:rsidRPr="004821D7">
              <w:rPr>
                <w:rFonts w:ascii="Times New Roman" w:hAnsi="Times New Roman" w:cs="Times New Roman"/>
                <w:bCs/>
                <w:color w:val="000000"/>
                <w:sz w:val="24"/>
                <w:szCs w:val="24"/>
              </w:rPr>
              <w:t xml:space="preserve">Dla porównania ofert będzie brana pod uwagę </w:t>
            </w:r>
            <w:r w:rsidRPr="004821D7">
              <w:rPr>
                <w:rFonts w:ascii="Times New Roman" w:hAnsi="Times New Roman" w:cs="Times New Roman"/>
                <w:b/>
                <w:bCs/>
                <w:color w:val="000000"/>
                <w:sz w:val="24"/>
                <w:szCs w:val="24"/>
              </w:rPr>
              <w:t xml:space="preserve">cena brutto za </w:t>
            </w:r>
            <w:r w:rsidR="0055083D">
              <w:rPr>
                <w:rFonts w:ascii="Times New Roman" w:hAnsi="Times New Roman" w:cs="Times New Roman"/>
                <w:b/>
                <w:bCs/>
                <w:color w:val="000000"/>
                <w:sz w:val="24"/>
                <w:szCs w:val="24"/>
              </w:rPr>
              <w:t xml:space="preserve">poszczególną część zamówienia </w:t>
            </w:r>
            <w:r w:rsidRPr="004821D7">
              <w:rPr>
                <w:rFonts w:ascii="Times New Roman" w:hAnsi="Times New Roman" w:cs="Times New Roman"/>
                <w:b/>
                <w:bCs/>
                <w:color w:val="000000"/>
                <w:sz w:val="24"/>
                <w:szCs w:val="24"/>
              </w:rPr>
              <w:t>w PLN podana w formularzu ofertowym</w:t>
            </w:r>
            <w:r>
              <w:rPr>
                <w:rFonts w:ascii="Times New Roman" w:hAnsi="Times New Roman" w:cs="Times New Roman"/>
                <w:b/>
                <w:bCs/>
                <w:color w:val="000000"/>
                <w:sz w:val="24"/>
                <w:szCs w:val="24"/>
              </w:rPr>
              <w:t>.</w:t>
            </w:r>
          </w:p>
          <w:p w:rsidR="00375D86" w:rsidRDefault="007059F1" w:rsidP="008C6B9B">
            <w:pPr>
              <w:spacing w:after="0" w:line="240" w:lineRule="auto"/>
              <w:jc w:val="both"/>
              <w:rPr>
                <w:rFonts w:ascii="Times New Roman" w:hAnsi="Times New Roman" w:cs="Times New Roman"/>
                <w:sz w:val="24"/>
              </w:rPr>
            </w:pPr>
            <w:r>
              <w:rPr>
                <w:rFonts w:ascii="Times New Roman" w:hAnsi="Times New Roman" w:cs="Times New Roman"/>
                <w:color w:val="000000"/>
                <w:sz w:val="24"/>
                <w:szCs w:val="24"/>
              </w:rPr>
              <w:t xml:space="preserve"> </w:t>
            </w:r>
          </w:p>
          <w:p w:rsidR="00237523" w:rsidRPr="00625C46" w:rsidRDefault="002E1E0E" w:rsidP="008C6B9B">
            <w:pPr>
              <w:spacing w:after="0" w:line="240" w:lineRule="auto"/>
              <w:jc w:val="both"/>
              <w:rPr>
                <w:rFonts w:ascii="Times New Roman" w:eastAsia="Times New Roman" w:hAnsi="Times New Roman" w:cs="Times New Roman"/>
                <w:sz w:val="24"/>
                <w:szCs w:val="24"/>
              </w:rPr>
            </w:pPr>
            <w:r w:rsidRPr="00625C46">
              <w:rPr>
                <w:rFonts w:ascii="Times New Roman" w:eastAsia="Times New Roman" w:hAnsi="Times New Roman" w:cs="Times New Roman"/>
                <w:sz w:val="24"/>
                <w:szCs w:val="24"/>
              </w:rPr>
              <w:t>Cena za wykonanie przedmiotu zamówienia powinna obejmować wszystkie koszty zw</w:t>
            </w:r>
            <w:r w:rsidR="003E7337" w:rsidRPr="00625C46">
              <w:rPr>
                <w:rFonts w:ascii="Times New Roman" w:eastAsia="Times New Roman" w:hAnsi="Times New Roman" w:cs="Times New Roman"/>
                <w:sz w:val="24"/>
                <w:szCs w:val="24"/>
              </w:rPr>
              <w:t xml:space="preserve">iązane </w:t>
            </w:r>
            <w:r w:rsidRPr="00625C46">
              <w:rPr>
                <w:rFonts w:ascii="Times New Roman" w:eastAsia="Times New Roman" w:hAnsi="Times New Roman" w:cs="Times New Roman"/>
                <w:sz w:val="24"/>
                <w:szCs w:val="24"/>
              </w:rPr>
              <w:t xml:space="preserve">z realizacją przedmiotu umowy opisane i wskazane w </w:t>
            </w:r>
            <w:r w:rsidR="00A87341">
              <w:rPr>
                <w:rFonts w:ascii="Times New Roman" w:eastAsia="Times New Roman" w:hAnsi="Times New Roman" w:cs="Times New Roman"/>
                <w:sz w:val="24"/>
                <w:szCs w:val="24"/>
              </w:rPr>
              <w:t xml:space="preserve">dokumentacji </w:t>
            </w:r>
            <w:r w:rsidR="003E7337" w:rsidRPr="00625C46">
              <w:rPr>
                <w:rFonts w:ascii="Times New Roman" w:eastAsia="Times New Roman" w:hAnsi="Times New Roman" w:cs="Times New Roman"/>
                <w:sz w:val="24"/>
                <w:szCs w:val="24"/>
              </w:rPr>
              <w:t xml:space="preserve">oraz </w:t>
            </w:r>
            <w:r w:rsidRPr="00625C46">
              <w:rPr>
                <w:rFonts w:ascii="Times New Roman" w:eastAsia="Times New Roman" w:hAnsi="Times New Roman" w:cs="Times New Roman"/>
                <w:sz w:val="24"/>
                <w:szCs w:val="24"/>
              </w:rPr>
              <w:t>SIWZ. Cena oferty brutto jest ceną ostateczną obejmującą wszystkie koszty i składniki zw</w:t>
            </w:r>
            <w:r w:rsidR="008C6B9B">
              <w:rPr>
                <w:rFonts w:ascii="Times New Roman" w:eastAsia="Times New Roman" w:hAnsi="Times New Roman" w:cs="Times New Roman"/>
                <w:sz w:val="24"/>
                <w:szCs w:val="24"/>
              </w:rPr>
              <w:t xml:space="preserve">iązane z realizacją zamówienia, </w:t>
            </w:r>
            <w:r w:rsidRPr="00625C46">
              <w:rPr>
                <w:rFonts w:ascii="Times New Roman" w:eastAsia="Times New Roman" w:hAnsi="Times New Roman" w:cs="Times New Roman"/>
                <w:sz w:val="24"/>
                <w:szCs w:val="24"/>
              </w:rPr>
              <w:t>w tym m.in. podatek VAT, upusty, rabaty.</w:t>
            </w:r>
          </w:p>
        </w:tc>
      </w:tr>
      <w:tr w:rsidR="00237523" w:rsidRPr="00CE4F1D" w:rsidTr="004E3724">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tc>
        <w:tc>
          <w:tcPr>
            <w:tcW w:w="756" w:type="dxa"/>
            <w:shd w:val="clear" w:color="000000" w:fill="FFFFFF"/>
          </w:tcPr>
          <w:p w:rsidR="000F1607" w:rsidRDefault="009533F9">
            <w:pPr>
              <w:pStyle w:val="pkt"/>
              <w:tabs>
                <w:tab w:val="left" w:pos="285"/>
                <w:tab w:val="left" w:pos="380"/>
              </w:tabs>
              <w:spacing w:before="0" w:after="0" w:line="240" w:lineRule="auto"/>
              <w:ind w:left="0" w:firstLine="0"/>
              <w:rPr>
                <w:rFonts w:ascii="Times New Roman" w:hAnsi="Times New Roman" w:cs="Times New Roman"/>
                <w:b/>
                <w:sz w:val="24"/>
              </w:rPr>
            </w:pPr>
            <w:r>
              <w:rPr>
                <w:rFonts w:ascii="Times New Roman" w:hAnsi="Times New Roman" w:cs="Times New Roman"/>
                <w:b/>
                <w:bCs/>
                <w:color w:val="000000"/>
                <w:sz w:val="24"/>
                <w:szCs w:val="24"/>
              </w:rPr>
              <w:t>12.</w:t>
            </w:r>
            <w:r w:rsidR="00902A50">
              <w:rPr>
                <w:rFonts w:ascii="Times New Roman" w:hAnsi="Times New Roman" w:cs="Times New Roman"/>
                <w:b/>
                <w:bCs/>
                <w:color w:val="000000"/>
                <w:sz w:val="24"/>
                <w:szCs w:val="24"/>
              </w:rPr>
              <w:t>6</w:t>
            </w:r>
          </w:p>
          <w:p w:rsidR="0063267C" w:rsidRDefault="0063267C" w:rsidP="000F1607">
            <w:pPr>
              <w:pStyle w:val="pkt"/>
              <w:tabs>
                <w:tab w:val="left" w:pos="285"/>
                <w:tab w:val="left" w:pos="380"/>
              </w:tabs>
              <w:spacing w:before="0" w:after="0" w:line="240" w:lineRule="auto"/>
              <w:ind w:left="0" w:firstLine="0"/>
              <w:rPr>
                <w:rFonts w:ascii="Calibri" w:eastAsia="SimSun" w:hAnsi="Calibri" w:cs="Calibri"/>
                <w:sz w:val="22"/>
                <w:szCs w:val="22"/>
              </w:rPr>
            </w:pPr>
          </w:p>
          <w:p w:rsidR="00395B91" w:rsidRDefault="00395B91" w:rsidP="000F1607">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p w:rsidR="000F1607" w:rsidRDefault="000F1607" w:rsidP="000F1607">
            <w:pPr>
              <w:pStyle w:val="pkt"/>
              <w:tabs>
                <w:tab w:val="left" w:pos="285"/>
                <w:tab w:val="left" w:pos="380"/>
              </w:tabs>
              <w:spacing w:before="0" w:after="0" w:line="240" w:lineRule="auto"/>
              <w:ind w:left="0" w:firstLine="0"/>
            </w:pPr>
            <w:r w:rsidRPr="000F1607">
              <w:rPr>
                <w:rFonts w:ascii="Times New Roman" w:hAnsi="Times New Roman" w:cs="Times New Roman"/>
                <w:b/>
                <w:bCs/>
                <w:color w:val="000000"/>
                <w:sz w:val="24"/>
                <w:szCs w:val="24"/>
              </w:rPr>
              <w:t>12.</w:t>
            </w:r>
            <w:r w:rsidR="00902A50">
              <w:rPr>
                <w:rFonts w:ascii="Times New Roman" w:hAnsi="Times New Roman" w:cs="Times New Roman"/>
                <w:b/>
                <w:bCs/>
                <w:color w:val="000000"/>
                <w:sz w:val="24"/>
                <w:szCs w:val="24"/>
              </w:rPr>
              <w:t>7</w:t>
            </w:r>
          </w:p>
          <w:p w:rsidR="005E6A4B" w:rsidRDefault="005E6A4B" w:rsidP="000F1607">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p w:rsidR="002C48F5" w:rsidRDefault="000F1607" w:rsidP="000F1607">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r w:rsidRPr="000F1607">
              <w:rPr>
                <w:rFonts w:ascii="Times New Roman" w:hAnsi="Times New Roman" w:cs="Times New Roman"/>
                <w:b/>
                <w:bCs/>
                <w:color w:val="000000"/>
                <w:sz w:val="24"/>
                <w:szCs w:val="24"/>
              </w:rPr>
              <w:t>12.</w:t>
            </w:r>
            <w:r w:rsidR="00902A50">
              <w:rPr>
                <w:rFonts w:ascii="Times New Roman" w:hAnsi="Times New Roman" w:cs="Times New Roman"/>
                <w:b/>
                <w:bCs/>
                <w:color w:val="000000"/>
                <w:sz w:val="24"/>
                <w:szCs w:val="24"/>
              </w:rPr>
              <w:t>8</w:t>
            </w:r>
          </w:p>
          <w:p w:rsidR="000A37BF" w:rsidRPr="000A37BF" w:rsidRDefault="000A37BF" w:rsidP="000F1607">
            <w:pPr>
              <w:pStyle w:val="pkt"/>
              <w:tabs>
                <w:tab w:val="left" w:pos="285"/>
                <w:tab w:val="left" w:pos="380"/>
              </w:tabs>
              <w:spacing w:before="0" w:after="0" w:line="240" w:lineRule="auto"/>
              <w:ind w:left="0" w:firstLine="0"/>
              <w:rPr>
                <w:sz w:val="37"/>
              </w:rPr>
            </w:pPr>
          </w:p>
          <w:p w:rsidR="002C48F5" w:rsidRPr="002C48F5" w:rsidRDefault="002C48F5" w:rsidP="002C48F5"/>
          <w:p w:rsidR="002C48F5" w:rsidRDefault="002C48F5" w:rsidP="002C48F5">
            <w:pPr>
              <w:pStyle w:val="pkt"/>
              <w:tabs>
                <w:tab w:val="left" w:pos="285"/>
                <w:tab w:val="left" w:pos="380"/>
              </w:tabs>
              <w:spacing w:before="0" w:after="0" w:line="240" w:lineRule="auto"/>
              <w:ind w:left="0" w:firstLine="0"/>
              <w:rPr>
                <w:rFonts w:ascii="Calibri" w:eastAsia="SimSun" w:hAnsi="Calibri" w:cs="Calibri"/>
                <w:sz w:val="22"/>
                <w:szCs w:val="22"/>
              </w:rPr>
            </w:pPr>
          </w:p>
          <w:p w:rsidR="001B6619" w:rsidRDefault="001B6619" w:rsidP="002C48F5">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p w:rsidR="00C138B3" w:rsidRDefault="009A5B89" w:rsidP="002C48F5">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902A50">
              <w:rPr>
                <w:rFonts w:ascii="Times New Roman" w:hAnsi="Times New Roman" w:cs="Times New Roman"/>
                <w:b/>
                <w:bCs/>
                <w:color w:val="000000"/>
                <w:sz w:val="24"/>
                <w:szCs w:val="24"/>
              </w:rPr>
              <w:t>9</w:t>
            </w:r>
          </w:p>
          <w:p w:rsidR="009A5B89" w:rsidRDefault="009A5B89" w:rsidP="002C48F5">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p w:rsidR="009A5B89" w:rsidRDefault="009A5B89" w:rsidP="002C48F5">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p w:rsidR="002C48F5" w:rsidRPr="002C48F5" w:rsidRDefault="002C48F5" w:rsidP="009A5B89">
            <w:pPr>
              <w:pStyle w:val="pkt"/>
              <w:tabs>
                <w:tab w:val="left" w:pos="285"/>
                <w:tab w:val="left" w:pos="380"/>
              </w:tabs>
              <w:spacing w:before="0" w:after="0" w:line="240" w:lineRule="auto"/>
              <w:ind w:left="0" w:firstLine="0"/>
            </w:pPr>
          </w:p>
        </w:tc>
        <w:tc>
          <w:tcPr>
            <w:tcW w:w="7970" w:type="dxa"/>
            <w:gridSpan w:val="2"/>
            <w:shd w:val="clear" w:color="000000" w:fill="FFFFFF"/>
          </w:tcPr>
          <w:p w:rsidR="000F1607" w:rsidRPr="00CE4F1D" w:rsidRDefault="005E6A4B" w:rsidP="005E6A4B">
            <w:pPr>
              <w:spacing w:after="0" w:line="240" w:lineRule="auto"/>
              <w:jc w:val="both"/>
              <w:rPr>
                <w:rFonts w:ascii="Times New Roman" w:eastAsia="Times New Roman" w:hAnsi="Times New Roman" w:cs="Times New Roman"/>
                <w:bCs/>
                <w:color w:val="000000"/>
                <w:sz w:val="24"/>
                <w:szCs w:val="24"/>
              </w:rPr>
            </w:pPr>
            <w:r w:rsidRPr="005E6A4B">
              <w:rPr>
                <w:rFonts w:ascii="Times New Roman" w:eastAsia="Times New Roman" w:hAnsi="Times New Roman" w:cs="Times New Roman"/>
                <w:bCs/>
                <w:color w:val="000000"/>
                <w:sz w:val="24"/>
                <w:szCs w:val="24"/>
              </w:rPr>
              <w:t>Cenę ofertową należy obliczyć zgodnie z formułą określoną w formularz</w:t>
            </w:r>
            <w:r w:rsidR="00375D86">
              <w:rPr>
                <w:rFonts w:ascii="Times New Roman" w:eastAsia="Times New Roman" w:hAnsi="Times New Roman" w:cs="Times New Roman"/>
                <w:bCs/>
                <w:color w:val="000000"/>
                <w:sz w:val="24"/>
                <w:szCs w:val="24"/>
              </w:rPr>
              <w:t>u ofertowym (zał. nr 1</w:t>
            </w:r>
            <w:r>
              <w:rPr>
                <w:rFonts w:ascii="Times New Roman" w:eastAsia="Times New Roman" w:hAnsi="Times New Roman" w:cs="Times New Roman"/>
                <w:bCs/>
                <w:color w:val="000000"/>
                <w:sz w:val="24"/>
                <w:szCs w:val="24"/>
              </w:rPr>
              <w:t xml:space="preserve"> do SIWZ)</w:t>
            </w:r>
            <w:r w:rsidR="00FC03C8" w:rsidRPr="00CE4F1D">
              <w:rPr>
                <w:rFonts w:ascii="Times New Roman" w:eastAsia="Times New Roman" w:hAnsi="Times New Roman" w:cs="Times New Roman"/>
                <w:bCs/>
                <w:color w:val="000000"/>
                <w:sz w:val="24"/>
                <w:szCs w:val="24"/>
              </w:rPr>
              <w:t>, podając ją w czytelnym zapisie liczbowym</w:t>
            </w:r>
            <w:r w:rsidR="009A5B89" w:rsidRPr="00CE4F1D">
              <w:rPr>
                <w:rFonts w:ascii="Times New Roman" w:eastAsia="Times New Roman" w:hAnsi="Times New Roman" w:cs="Times New Roman"/>
                <w:bCs/>
                <w:color w:val="000000"/>
                <w:sz w:val="24"/>
                <w:szCs w:val="24"/>
              </w:rPr>
              <w:t xml:space="preserve">              </w:t>
            </w:r>
            <w:r w:rsidR="00FC03C8" w:rsidRPr="00CE4F1D">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 xml:space="preserve"> z dokładnością do grosza (</w:t>
            </w:r>
            <w:r w:rsidR="00FC03C8" w:rsidRPr="00CE4F1D">
              <w:rPr>
                <w:rFonts w:ascii="Times New Roman" w:eastAsia="Times New Roman" w:hAnsi="Times New Roman" w:cs="Times New Roman"/>
                <w:bCs/>
                <w:color w:val="000000"/>
                <w:sz w:val="24"/>
                <w:szCs w:val="24"/>
              </w:rPr>
              <w:t>do dwóch miejsc po przecinku).</w:t>
            </w:r>
            <w:r w:rsidR="00A87341">
              <w:rPr>
                <w:rFonts w:ascii="Times New Roman" w:eastAsia="Times New Roman" w:hAnsi="Times New Roman" w:cs="Times New Roman"/>
                <w:bCs/>
                <w:color w:val="000000"/>
                <w:sz w:val="24"/>
                <w:szCs w:val="24"/>
              </w:rPr>
              <w:t xml:space="preserve"> </w:t>
            </w:r>
          </w:p>
          <w:p w:rsidR="005E6A4B" w:rsidRPr="005E6A4B" w:rsidRDefault="005E6A4B" w:rsidP="005E6A4B">
            <w:pPr>
              <w:spacing w:after="0" w:line="240" w:lineRule="auto"/>
              <w:jc w:val="both"/>
              <w:rPr>
                <w:rFonts w:ascii="Times New Roman" w:eastAsia="Times New Roman" w:hAnsi="Times New Roman" w:cs="Times New Roman"/>
                <w:bCs/>
                <w:color w:val="000000"/>
                <w:sz w:val="24"/>
                <w:szCs w:val="24"/>
              </w:rPr>
            </w:pPr>
            <w:r w:rsidRPr="005E6A4B">
              <w:rPr>
                <w:rFonts w:ascii="Times New Roman" w:eastAsia="Times New Roman" w:hAnsi="Times New Roman" w:cs="Times New Roman"/>
                <w:bCs/>
                <w:color w:val="000000"/>
                <w:sz w:val="24"/>
                <w:szCs w:val="24"/>
              </w:rPr>
              <w:t xml:space="preserve">Wykonawca może podać tylko jedną cenę za wykonanie przedmiotu zamówienia. Oferty z cenami wariantowymi zostaną odrzucone. </w:t>
            </w:r>
          </w:p>
          <w:p w:rsidR="00CE4F1D" w:rsidRDefault="002C48F5" w:rsidP="000F1607">
            <w:pPr>
              <w:pStyle w:val="pkt"/>
              <w:tabs>
                <w:tab w:val="left" w:leader="dot" w:pos="6120"/>
                <w:tab w:val="left" w:leader="dot" w:pos="9000"/>
              </w:tabs>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Jeżeli złożona oferta powodować będzie powstanie obowiązku podatkowego Zamawiającego zgodnie z przepisami o podatku od towarów i usług w zakresie dotyczącym wewnątrzwspólnotowego nabycia towarów i usług, Wykonawca podaje taką informację w ofercie, a Zamawiający w celu oceny takiej oferty dolicza do oferowanej ceny podatek od tow</w:t>
            </w:r>
            <w:r w:rsidR="000A37BF">
              <w:rPr>
                <w:rFonts w:ascii="Times New Roman" w:hAnsi="Times New Roman" w:cs="Times New Roman"/>
                <w:bCs/>
                <w:color w:val="000000"/>
                <w:sz w:val="24"/>
                <w:szCs w:val="24"/>
              </w:rPr>
              <w:t>a</w:t>
            </w:r>
            <w:r>
              <w:rPr>
                <w:rFonts w:ascii="Times New Roman" w:hAnsi="Times New Roman" w:cs="Times New Roman"/>
                <w:bCs/>
                <w:color w:val="000000"/>
                <w:sz w:val="24"/>
                <w:szCs w:val="24"/>
              </w:rPr>
              <w:t>rów i usług</w:t>
            </w:r>
            <w:r w:rsidR="000A37BF">
              <w:rPr>
                <w:rFonts w:ascii="Times New Roman" w:hAnsi="Times New Roman" w:cs="Times New Roman"/>
                <w:bCs/>
                <w:color w:val="000000"/>
                <w:sz w:val="24"/>
                <w:szCs w:val="24"/>
              </w:rPr>
              <w:t>, który miałby obowiązek wpłacić zgodnie z obowiązującymi przepisami.</w:t>
            </w:r>
            <w:r w:rsidR="001B6619">
              <w:rPr>
                <w:rFonts w:ascii="Times New Roman" w:hAnsi="Times New Roman" w:cs="Times New Roman"/>
                <w:bCs/>
                <w:color w:val="000000"/>
                <w:sz w:val="24"/>
                <w:szCs w:val="24"/>
              </w:rPr>
              <w:t xml:space="preserve"> </w:t>
            </w:r>
            <w:r w:rsidR="00E67551">
              <w:rPr>
                <w:rFonts w:ascii="Times New Roman" w:hAnsi="Times New Roman" w:cs="Times New Roman"/>
                <w:bCs/>
                <w:color w:val="000000"/>
                <w:sz w:val="24"/>
                <w:szCs w:val="24"/>
              </w:rPr>
              <w:t>Informacje należy złożyć</w:t>
            </w:r>
            <w:r w:rsidR="001B6619">
              <w:rPr>
                <w:rFonts w:ascii="Times New Roman" w:hAnsi="Times New Roman" w:cs="Times New Roman"/>
                <w:bCs/>
                <w:color w:val="000000"/>
                <w:sz w:val="24"/>
                <w:szCs w:val="24"/>
              </w:rPr>
              <w:t xml:space="preserve"> </w:t>
            </w:r>
            <w:r w:rsidR="00E67551">
              <w:rPr>
                <w:rFonts w:ascii="Times New Roman" w:hAnsi="Times New Roman" w:cs="Times New Roman"/>
                <w:bCs/>
                <w:color w:val="000000"/>
                <w:sz w:val="24"/>
                <w:szCs w:val="24"/>
              </w:rPr>
              <w:t>na druku oferty</w:t>
            </w:r>
            <w:r w:rsidR="001B6619">
              <w:rPr>
                <w:rFonts w:ascii="Times New Roman" w:hAnsi="Times New Roman" w:cs="Times New Roman"/>
                <w:bCs/>
                <w:color w:val="000000"/>
                <w:sz w:val="24"/>
                <w:szCs w:val="24"/>
              </w:rPr>
              <w:t>.</w:t>
            </w:r>
          </w:p>
          <w:p w:rsidR="00CE4F1D" w:rsidRPr="00CE4F1D" w:rsidRDefault="00CE4F1D" w:rsidP="00CE4F1D">
            <w:pPr>
              <w:spacing w:line="240" w:lineRule="auto"/>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w:t>
            </w:r>
            <w:r w:rsidR="00470A3F">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 xml:space="preserve">z wymaganiami określonymi przez Zamawiającego lub wynikającymi </w:t>
            </w:r>
            <w:r w:rsidR="00470A3F">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 xml:space="preserve">z odrębnych przepisów, Zamawiający zwraca się o udzielenie wyjaśnień, w tym złożenie dowodów, dotyczących wyliczenia ceny lub kosztu, w szczególności </w:t>
            </w:r>
            <w:r w:rsidR="00470A3F">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w zakresie:</w:t>
            </w:r>
          </w:p>
          <w:p w:rsidR="00CE4F1D" w:rsidRPr="00CE4F1D" w:rsidRDefault="00CE4F1D" w:rsidP="00470A3F">
            <w:pPr>
              <w:spacing w:before="120" w:after="0" w:line="240" w:lineRule="auto"/>
              <w:ind w:left="709" w:hanging="283"/>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w:t>
            </w:r>
            <w:r w:rsidR="00470A3F">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 xml:space="preserve">o minimalnym wynagrodzeniu za pracę (Dz. U. Nr 200, poz. 1679 </w:t>
            </w:r>
            <w:r w:rsidR="001B6619">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 xml:space="preserve">z </w:t>
            </w:r>
            <w:proofErr w:type="spellStart"/>
            <w:r w:rsidRPr="00CE4F1D">
              <w:rPr>
                <w:rFonts w:ascii="Times New Roman" w:eastAsia="Times New Roman" w:hAnsi="Times New Roman" w:cs="Times New Roman"/>
                <w:bCs/>
                <w:color w:val="000000"/>
                <w:sz w:val="24"/>
                <w:szCs w:val="24"/>
              </w:rPr>
              <w:t>późn</w:t>
            </w:r>
            <w:proofErr w:type="spellEnd"/>
            <w:r w:rsidRPr="00CE4F1D">
              <w:rPr>
                <w:rFonts w:ascii="Times New Roman" w:eastAsia="Times New Roman" w:hAnsi="Times New Roman" w:cs="Times New Roman"/>
                <w:bCs/>
                <w:color w:val="000000"/>
                <w:sz w:val="24"/>
                <w:szCs w:val="24"/>
              </w:rPr>
              <w:t>. zm.);</w:t>
            </w:r>
          </w:p>
          <w:p w:rsidR="00CE4F1D" w:rsidRPr="00CE4F1D" w:rsidRDefault="00CE4F1D" w:rsidP="00470A3F">
            <w:pPr>
              <w:spacing w:after="0" w:line="240" w:lineRule="auto"/>
              <w:ind w:left="709" w:hanging="283"/>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2)  pomocy publicznej udzielonej na podstawie odrębnych przepisów.</w:t>
            </w:r>
          </w:p>
          <w:p w:rsidR="00CE4F1D" w:rsidRPr="00CE4F1D" w:rsidRDefault="00CE4F1D" w:rsidP="00470A3F">
            <w:pPr>
              <w:spacing w:after="0" w:line="240" w:lineRule="auto"/>
              <w:ind w:left="709" w:hanging="283"/>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 xml:space="preserve">3) wynikających z przepisów prawa pracy i przepisów o zabezpieczeniu </w:t>
            </w:r>
            <w:r w:rsidRPr="00CE4F1D">
              <w:rPr>
                <w:rFonts w:ascii="Times New Roman" w:eastAsia="Times New Roman" w:hAnsi="Times New Roman" w:cs="Times New Roman"/>
                <w:bCs/>
                <w:color w:val="000000"/>
                <w:sz w:val="24"/>
                <w:szCs w:val="24"/>
              </w:rPr>
              <w:lastRenderedPageBreak/>
              <w:t>społecznym, obowiązujących w miejscu, w którym realizowane jest zamówienia,</w:t>
            </w:r>
          </w:p>
          <w:p w:rsidR="00CE4F1D" w:rsidRPr="00CE4F1D" w:rsidRDefault="00CE4F1D" w:rsidP="00470A3F">
            <w:pPr>
              <w:spacing w:after="0" w:line="240" w:lineRule="auto"/>
              <w:ind w:left="709" w:hanging="283"/>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 xml:space="preserve">4) wynikającym z przepisów prawa ochrony środowiska, </w:t>
            </w:r>
          </w:p>
          <w:p w:rsidR="00CE4F1D" w:rsidRPr="00CE4F1D" w:rsidRDefault="00CE4F1D" w:rsidP="005455F7">
            <w:pPr>
              <w:shd w:val="clear" w:color="auto" w:fill="FFFFFF"/>
              <w:spacing w:after="0" w:line="240" w:lineRule="auto"/>
              <w:ind w:left="411"/>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5) powierzenia wykonania części zamówienia podwykonawcy.</w:t>
            </w:r>
          </w:p>
          <w:p w:rsidR="00CE4F1D" w:rsidRPr="00CE4F1D" w:rsidRDefault="00CE4F1D" w:rsidP="00470A3F">
            <w:pPr>
              <w:spacing w:before="120" w:line="240" w:lineRule="auto"/>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W przypadku, gdy cena całkowita oferty, jest niższa o co najmniej 30% od:</w:t>
            </w:r>
          </w:p>
          <w:p w:rsidR="00CE4F1D" w:rsidRPr="00CE4F1D" w:rsidRDefault="00CE4F1D" w:rsidP="00470A3F">
            <w:pPr>
              <w:spacing w:before="120" w:line="240" w:lineRule="auto"/>
              <w:ind w:left="709" w:hanging="283"/>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1.</w:t>
            </w:r>
            <w:r w:rsidR="00470A3F">
              <w:rPr>
                <w:rFonts w:ascii="Times New Roman" w:eastAsia="Times New Roman" w:hAnsi="Times New Roman" w:cs="Times New Roman"/>
                <w:bCs/>
                <w:color w:val="000000"/>
                <w:sz w:val="24"/>
                <w:szCs w:val="24"/>
              </w:rPr>
              <w:t xml:space="preserve"> W</w:t>
            </w:r>
            <w:r w:rsidRPr="00CE4F1D">
              <w:rPr>
                <w:rFonts w:ascii="Times New Roman" w:eastAsia="Times New Roman" w:hAnsi="Times New Roman" w:cs="Times New Roman"/>
                <w:bCs/>
                <w:color w:val="000000"/>
                <w:sz w:val="24"/>
                <w:szCs w:val="24"/>
              </w:rPr>
              <w:t xml:space="preserve">artości zamówienia powiększonej o należy podatek od towarów </w:t>
            </w:r>
            <w:r w:rsidR="00470A3F">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 xml:space="preserve">i usług, ustalonej przed wszczęciem postępowania, zgodnie z art. 35 ust. 1 i 2 lub średniej arytmetycznej cen wszystkich złożonych ofert, zamawiający zwraca się o udzielenie wyjaśnień, o których mowa </w:t>
            </w:r>
            <w:r w:rsidR="00470A3F">
              <w:rPr>
                <w:rFonts w:ascii="Times New Roman" w:eastAsia="Times New Roman" w:hAnsi="Times New Roman" w:cs="Times New Roman"/>
                <w:bCs/>
                <w:color w:val="000000"/>
                <w:sz w:val="24"/>
                <w:szCs w:val="24"/>
              </w:rPr>
              <w:t xml:space="preserve">                 powyżej, chyba, że rozbieżność wynika </w:t>
            </w:r>
            <w:r w:rsidRPr="00CE4F1D">
              <w:rPr>
                <w:rFonts w:ascii="Times New Roman" w:eastAsia="Times New Roman" w:hAnsi="Times New Roman" w:cs="Times New Roman"/>
                <w:bCs/>
                <w:color w:val="000000"/>
                <w:sz w:val="24"/>
                <w:szCs w:val="24"/>
              </w:rPr>
              <w:t xml:space="preserve">z okoliczności oczywistych, które nie wymagają wyjaśnienia, zgodnie z zapisem art. 90 ust. 1a) pkt 1 </w:t>
            </w:r>
            <w:r w:rsidR="00470A3F">
              <w:rPr>
                <w:rFonts w:ascii="Times New Roman" w:eastAsia="Times New Roman" w:hAnsi="Times New Roman" w:cs="Times New Roman"/>
                <w:bCs/>
                <w:color w:val="000000"/>
                <w:sz w:val="24"/>
                <w:szCs w:val="24"/>
              </w:rPr>
              <w:t xml:space="preserve">ustawy </w:t>
            </w:r>
            <w:proofErr w:type="spellStart"/>
            <w:r w:rsidR="00470A3F">
              <w:rPr>
                <w:rFonts w:ascii="Times New Roman" w:eastAsia="Times New Roman" w:hAnsi="Times New Roman" w:cs="Times New Roman"/>
                <w:bCs/>
                <w:color w:val="000000"/>
                <w:sz w:val="24"/>
                <w:szCs w:val="24"/>
              </w:rPr>
              <w:t>P</w:t>
            </w:r>
            <w:r w:rsidRPr="00CE4F1D">
              <w:rPr>
                <w:rFonts w:ascii="Times New Roman" w:eastAsia="Times New Roman" w:hAnsi="Times New Roman" w:cs="Times New Roman"/>
                <w:bCs/>
                <w:color w:val="000000"/>
                <w:sz w:val="24"/>
                <w:szCs w:val="24"/>
              </w:rPr>
              <w:t>zp</w:t>
            </w:r>
            <w:proofErr w:type="spellEnd"/>
            <w:r w:rsidRPr="00CE4F1D">
              <w:rPr>
                <w:rFonts w:ascii="Times New Roman" w:eastAsia="Times New Roman" w:hAnsi="Times New Roman" w:cs="Times New Roman"/>
                <w:bCs/>
                <w:color w:val="000000"/>
                <w:sz w:val="24"/>
                <w:szCs w:val="24"/>
              </w:rPr>
              <w:t>,</w:t>
            </w:r>
          </w:p>
          <w:p w:rsidR="00CE4F1D" w:rsidRPr="00CE4F1D" w:rsidRDefault="00CE4F1D" w:rsidP="00470A3F">
            <w:pPr>
              <w:spacing w:before="120" w:line="240" w:lineRule="auto"/>
              <w:ind w:left="709" w:hanging="283"/>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2.</w:t>
            </w:r>
            <w:r w:rsidR="00470A3F">
              <w:rPr>
                <w:rFonts w:ascii="Times New Roman" w:eastAsia="Times New Roman" w:hAnsi="Times New Roman" w:cs="Times New Roman"/>
                <w:bCs/>
                <w:color w:val="000000"/>
                <w:sz w:val="24"/>
                <w:szCs w:val="24"/>
              </w:rPr>
              <w:t xml:space="preserve"> W</w:t>
            </w:r>
            <w:r w:rsidRPr="00CE4F1D">
              <w:rPr>
                <w:rFonts w:ascii="Times New Roman" w:eastAsia="Times New Roman" w:hAnsi="Times New Roman" w:cs="Times New Roman"/>
                <w:bCs/>
                <w:color w:val="000000"/>
                <w:sz w:val="24"/>
                <w:szCs w:val="24"/>
              </w:rPr>
              <w:t>artości zamówienia, powiększonej o należny podatek od towarów</w:t>
            </w:r>
            <w:r w:rsidR="00470A3F">
              <w:rPr>
                <w:rFonts w:ascii="Times New Roman" w:eastAsia="Times New Roman" w:hAnsi="Times New Roman" w:cs="Times New Roman"/>
                <w:bCs/>
                <w:color w:val="000000"/>
                <w:sz w:val="24"/>
                <w:szCs w:val="24"/>
              </w:rPr>
              <w:t xml:space="preserve">                  </w:t>
            </w:r>
            <w:r w:rsidRPr="00CE4F1D">
              <w:rPr>
                <w:rFonts w:ascii="Times New Roman" w:eastAsia="Times New Roman" w:hAnsi="Times New Roman" w:cs="Times New Roman"/>
                <w:bCs/>
                <w:color w:val="000000"/>
                <w:sz w:val="24"/>
                <w:szCs w:val="24"/>
              </w:rPr>
              <w:t xml:space="preserve"> i usług, zaktualizowanej z uwzględnieniem okoliczności, które nastąpiły po wszczęciu postępowania, w szczególności istotnej zmiany cen rynkowych, zamawiający może zwrócić się o udzielenie wyjaśnień do wykonawcy.</w:t>
            </w:r>
          </w:p>
          <w:p w:rsidR="00F66E65" w:rsidRPr="00CE4F1D" w:rsidRDefault="00CE4F1D" w:rsidP="00C21122">
            <w:pPr>
              <w:spacing w:before="120" w:after="0" w:line="240" w:lineRule="auto"/>
              <w:jc w:val="both"/>
              <w:rPr>
                <w:rFonts w:ascii="Times New Roman" w:eastAsia="Times New Roman" w:hAnsi="Times New Roman" w:cs="Times New Roman"/>
                <w:bCs/>
                <w:color w:val="000000"/>
                <w:sz w:val="24"/>
                <w:szCs w:val="24"/>
              </w:rPr>
            </w:pPr>
            <w:r w:rsidRPr="00CE4F1D">
              <w:rPr>
                <w:rFonts w:ascii="Times New Roman" w:eastAsia="Times New Roman" w:hAnsi="Times New Roman" w:cs="Times New Roman"/>
                <w:bCs/>
                <w:color w:val="000000"/>
                <w:sz w:val="24"/>
                <w:szCs w:val="24"/>
              </w:rPr>
              <w:t>Obowiązek wykazania, że oferta nie zawiera rażąco niskiej ceny lub kosztu spoczywa na wykonawcy.</w:t>
            </w:r>
          </w:p>
        </w:tc>
      </w:tr>
      <w:tr w:rsidR="00237523" w:rsidTr="004E3724">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tc>
        <w:tc>
          <w:tcPr>
            <w:tcW w:w="756" w:type="dxa"/>
            <w:shd w:val="clear" w:color="000000" w:fill="FFFFFF"/>
          </w:tcPr>
          <w:p w:rsidR="00237523" w:rsidRDefault="009533F9" w:rsidP="009A5B89">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8C6B9B">
              <w:rPr>
                <w:rFonts w:ascii="Times New Roman" w:hAnsi="Times New Roman" w:cs="Times New Roman"/>
                <w:b/>
                <w:bCs/>
                <w:color w:val="000000"/>
                <w:sz w:val="24"/>
                <w:szCs w:val="24"/>
              </w:rPr>
              <w:t>11</w:t>
            </w:r>
          </w:p>
        </w:tc>
        <w:tc>
          <w:tcPr>
            <w:tcW w:w="7970" w:type="dxa"/>
            <w:gridSpan w:val="2"/>
            <w:shd w:val="clear" w:color="000000" w:fill="FFFFFF"/>
          </w:tcPr>
          <w:p w:rsidR="00237523" w:rsidRDefault="009533F9">
            <w:pPr>
              <w:pStyle w:val="pkt"/>
              <w:tabs>
                <w:tab w:val="left" w:leader="dot" w:pos="6120"/>
                <w:tab w:val="left" w:leader="dot" w:pos="9000"/>
              </w:tabs>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Z Wykonawcą, którego oferta bę</w:t>
            </w:r>
            <w:r w:rsidR="0069349B">
              <w:rPr>
                <w:rFonts w:ascii="Times New Roman" w:hAnsi="Times New Roman" w:cs="Times New Roman"/>
                <w:bCs/>
                <w:color w:val="000000"/>
                <w:sz w:val="24"/>
                <w:szCs w:val="24"/>
              </w:rPr>
              <w:t>dzie przedstawiała najkorzystniejszy bilans kryteriów oceny ofert określonych w pkt 13</w:t>
            </w:r>
            <w:r>
              <w:rPr>
                <w:rFonts w:ascii="Times New Roman" w:hAnsi="Times New Roman" w:cs="Times New Roman"/>
                <w:bCs/>
                <w:color w:val="000000"/>
                <w:sz w:val="24"/>
                <w:szCs w:val="24"/>
              </w:rPr>
              <w:t xml:space="preserve"> zostanie podpisana umowa.</w:t>
            </w:r>
          </w:p>
        </w:tc>
      </w:tr>
      <w:tr w:rsidR="00237523" w:rsidTr="004E3724">
        <w:tc>
          <w:tcPr>
            <w:tcW w:w="534" w:type="dxa"/>
            <w:shd w:val="clear" w:color="000000" w:fill="FFFFFF"/>
          </w:tcPr>
          <w:p w:rsidR="00237523" w:rsidRDefault="00237523">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p>
        </w:tc>
        <w:tc>
          <w:tcPr>
            <w:tcW w:w="756" w:type="dxa"/>
            <w:shd w:val="clear" w:color="000000" w:fill="FFFFFF"/>
          </w:tcPr>
          <w:p w:rsidR="004821D7" w:rsidRDefault="009533F9" w:rsidP="004E3724">
            <w:pPr>
              <w:pStyle w:val="pkt"/>
              <w:tabs>
                <w:tab w:val="left" w:pos="285"/>
                <w:tab w:val="left" w:pos="380"/>
              </w:tabs>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8C6B9B">
              <w:rPr>
                <w:rFonts w:ascii="Times New Roman" w:hAnsi="Times New Roman" w:cs="Times New Roman"/>
                <w:b/>
                <w:bCs/>
                <w:color w:val="000000"/>
                <w:sz w:val="24"/>
                <w:szCs w:val="24"/>
              </w:rPr>
              <w:t>12</w:t>
            </w:r>
          </w:p>
        </w:tc>
        <w:tc>
          <w:tcPr>
            <w:tcW w:w="7970" w:type="dxa"/>
            <w:gridSpan w:val="2"/>
            <w:shd w:val="clear" w:color="000000" w:fill="FFFFFF"/>
          </w:tcPr>
          <w:p w:rsidR="004821D7" w:rsidRDefault="009533F9">
            <w:pPr>
              <w:pStyle w:val="pkt"/>
              <w:tabs>
                <w:tab w:val="left" w:leader="dot" w:pos="6120"/>
                <w:tab w:val="left" w:leader="dot" w:pos="9000"/>
              </w:tabs>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Sposób zapłaty i rozliczenia za realizację niniejszego zamówienia, określone zostały we wzorze umowy stanowiącym załącznik do niniejszej SIWZ.</w:t>
            </w:r>
          </w:p>
          <w:p w:rsidR="007059F1" w:rsidRDefault="007059F1" w:rsidP="004E3724">
            <w:pPr>
              <w:spacing w:after="0" w:line="240" w:lineRule="auto"/>
              <w:jc w:val="both"/>
              <w:rPr>
                <w:rFonts w:ascii="Times New Roman" w:hAnsi="Times New Roman" w:cs="Times New Roman"/>
                <w:bCs/>
                <w:color w:val="000000"/>
                <w:sz w:val="24"/>
                <w:szCs w:val="24"/>
              </w:rPr>
            </w:pPr>
          </w:p>
        </w:tc>
      </w:tr>
      <w:tr w:rsidR="00237523">
        <w:trPr>
          <w:gridAfter w:val="1"/>
          <w:wAfter w:w="48" w:type="dxa"/>
        </w:trPr>
        <w:tc>
          <w:tcPr>
            <w:tcW w:w="534" w:type="dxa"/>
            <w:shd w:val="clear" w:color="000000" w:fill="FFFFFF"/>
          </w:tcPr>
          <w:p w:rsidR="00237523" w:rsidRDefault="009533F9">
            <w:pPr>
              <w:pStyle w:val="pkt"/>
              <w:tabs>
                <w:tab w:val="left" w:pos="285"/>
                <w:tab w:val="left" w:pos="380"/>
              </w:tabs>
              <w:spacing w:before="0"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13.</w:t>
            </w:r>
          </w:p>
        </w:tc>
        <w:tc>
          <w:tcPr>
            <w:tcW w:w="8678" w:type="dxa"/>
            <w:gridSpan w:val="2"/>
            <w:shd w:val="clear" w:color="000000" w:fill="FFFFFF"/>
          </w:tcPr>
          <w:p w:rsidR="00237523" w:rsidRDefault="009533F9">
            <w:pPr>
              <w:pStyle w:val="pkt1"/>
              <w:tabs>
                <w:tab w:val="left" w:pos="284"/>
                <w:tab w:val="left" w:pos="426"/>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OPIS KRYTERIÓW, KTÓRYMI ZAMAWIAJĄCY BĘDZIE SIĘ KIEROWAŁ PRZY WYBORZE OFERTY WRAZ Z PODANIEM ZNACZENIA TYCH KRYTERIÓW ORAZ SPOSOBU OCENY OFERT:</w:t>
            </w:r>
          </w:p>
          <w:p w:rsidR="00237523" w:rsidRDefault="00237523">
            <w:pPr>
              <w:pStyle w:val="pkt1"/>
              <w:tabs>
                <w:tab w:val="left" w:pos="284"/>
                <w:tab w:val="left" w:pos="426"/>
              </w:tabs>
              <w:spacing w:before="0" w:after="0" w:line="240" w:lineRule="auto"/>
              <w:ind w:left="33" w:firstLine="0"/>
              <w:rPr>
                <w:rFonts w:ascii="Times New Roman" w:hAnsi="Times New Roman" w:cs="Times New Roman"/>
                <w:sz w:val="24"/>
                <w:szCs w:val="24"/>
              </w:rPr>
            </w:pPr>
          </w:p>
        </w:tc>
      </w:tr>
    </w:tbl>
    <w:p w:rsidR="00237523" w:rsidRDefault="009533F9">
      <w:pPr>
        <w:spacing w:after="0" w:line="240" w:lineRule="auto"/>
        <w:jc w:val="both"/>
        <w:rPr>
          <w:rFonts w:ascii="Times-Bold" w:eastAsia="Times New Roman" w:hAnsi="Times-Bold" w:cs="Times-Bold"/>
          <w:b/>
          <w:bCs/>
          <w:sz w:val="24"/>
          <w:szCs w:val="24"/>
        </w:rPr>
      </w:pPr>
      <w:r>
        <w:rPr>
          <w:rFonts w:ascii="Times-Bold" w:eastAsia="Times New Roman" w:hAnsi="Times-Bold" w:cs="Times-Bold"/>
          <w:b/>
          <w:bCs/>
          <w:sz w:val="24"/>
          <w:szCs w:val="24"/>
        </w:rPr>
        <w:t>Opis kryteriów, którymi Zamawiaj</w:t>
      </w:r>
      <w:r>
        <w:rPr>
          <w:rFonts w:ascii="TTE4t00" w:eastAsia="Times New Roman" w:hAnsi="TTE4t00" w:cs="TTE4t00"/>
          <w:sz w:val="24"/>
          <w:szCs w:val="24"/>
        </w:rPr>
        <w:t>ą</w:t>
      </w:r>
      <w:r>
        <w:rPr>
          <w:rFonts w:ascii="Times-Bold" w:eastAsia="Times New Roman" w:hAnsi="Times-Bold" w:cs="Times-Bold"/>
          <w:b/>
          <w:bCs/>
          <w:sz w:val="24"/>
          <w:szCs w:val="24"/>
        </w:rPr>
        <w:t>cy b</w:t>
      </w:r>
      <w:r>
        <w:rPr>
          <w:rFonts w:ascii="TTE4t00" w:eastAsia="Times New Roman" w:hAnsi="TTE4t00" w:cs="TTE4t00"/>
          <w:sz w:val="24"/>
          <w:szCs w:val="24"/>
        </w:rPr>
        <w:t>ę</w:t>
      </w:r>
      <w:r>
        <w:rPr>
          <w:rFonts w:ascii="Times-Bold" w:eastAsia="Times New Roman" w:hAnsi="Times-Bold" w:cs="Times-Bold"/>
          <w:b/>
          <w:bCs/>
          <w:sz w:val="24"/>
          <w:szCs w:val="24"/>
        </w:rPr>
        <w:t>dzie si</w:t>
      </w:r>
      <w:r>
        <w:rPr>
          <w:rFonts w:ascii="TTE4t00" w:eastAsia="Times New Roman" w:hAnsi="TTE4t00" w:cs="TTE4t00"/>
          <w:sz w:val="24"/>
          <w:szCs w:val="24"/>
        </w:rPr>
        <w:t xml:space="preserve">ę </w:t>
      </w:r>
      <w:r>
        <w:rPr>
          <w:rFonts w:ascii="Times-Bold" w:eastAsia="Times New Roman" w:hAnsi="Times-Bold" w:cs="Times-Bold"/>
          <w:b/>
          <w:bCs/>
          <w:sz w:val="24"/>
          <w:szCs w:val="24"/>
        </w:rPr>
        <w:t xml:space="preserve">kierował przy wyborze oferty, wraz </w:t>
      </w:r>
      <w:r w:rsidR="006C2489">
        <w:rPr>
          <w:rFonts w:ascii="Times-Bold" w:eastAsia="Times New Roman" w:hAnsi="Times-Bold" w:cs="Times-Bold"/>
          <w:b/>
          <w:bCs/>
          <w:sz w:val="24"/>
          <w:szCs w:val="24"/>
        </w:rPr>
        <w:t xml:space="preserve">              </w:t>
      </w:r>
      <w:r>
        <w:rPr>
          <w:rFonts w:ascii="Times-Bold" w:eastAsia="Times New Roman" w:hAnsi="Times-Bold" w:cs="Times-Bold"/>
          <w:b/>
          <w:bCs/>
          <w:sz w:val="24"/>
          <w:szCs w:val="24"/>
        </w:rPr>
        <w:t>z podaniem wag tych kryteriów i sposobu oceny ofert</w:t>
      </w:r>
    </w:p>
    <w:p w:rsidR="00237523" w:rsidRDefault="00237523">
      <w:pPr>
        <w:spacing w:after="0" w:line="240" w:lineRule="auto"/>
        <w:jc w:val="both"/>
        <w:rPr>
          <w:rFonts w:ascii="Times-Bold" w:eastAsia="Times New Roman" w:hAnsi="Times-Bold" w:cs="Times-Bold"/>
          <w:b/>
          <w:bCs/>
          <w:sz w:val="24"/>
          <w:szCs w:val="24"/>
        </w:rPr>
      </w:pPr>
    </w:p>
    <w:p w:rsidR="00085B95" w:rsidRPr="008C6B9B" w:rsidRDefault="00F94B7C" w:rsidP="008C6B9B">
      <w:pPr>
        <w:spacing w:after="0" w:line="240" w:lineRule="auto"/>
        <w:ind w:left="567"/>
        <w:jc w:val="both"/>
        <w:rPr>
          <w:rFonts w:ascii="Times New Roman" w:eastAsia="Times New Roman" w:hAnsi="Times New Roman" w:cs="Times New Roman"/>
          <w:sz w:val="24"/>
          <w:szCs w:val="24"/>
        </w:rPr>
      </w:pPr>
      <w:r w:rsidRPr="00F94B7C">
        <w:rPr>
          <w:rFonts w:ascii="Times New Roman" w:eastAsia="Times New Roman" w:hAnsi="Times New Roman" w:cs="Times New Roman"/>
          <w:b/>
          <w:sz w:val="24"/>
          <w:szCs w:val="24"/>
        </w:rPr>
        <w:t>13.1</w:t>
      </w:r>
      <w:r w:rsidR="009533F9">
        <w:rPr>
          <w:rFonts w:ascii="Times New Roman" w:eastAsia="Times New Roman" w:hAnsi="Times New Roman" w:cs="Times New Roman"/>
          <w:sz w:val="24"/>
          <w:szCs w:val="24"/>
        </w:rPr>
        <w:t xml:space="preserve"> Ocenie podlegać będą oferty złożone przez Wykonawców, którzy nie podlegają wykluczeniu oraz s</w:t>
      </w:r>
      <w:r w:rsidR="001113BB">
        <w:rPr>
          <w:rFonts w:ascii="Times New Roman" w:eastAsia="Times New Roman" w:hAnsi="Times New Roman" w:cs="Times New Roman"/>
          <w:sz w:val="24"/>
          <w:szCs w:val="24"/>
        </w:rPr>
        <w:t>pełniają warunki udziału w postę</w:t>
      </w:r>
      <w:r w:rsidR="009533F9">
        <w:rPr>
          <w:rFonts w:ascii="Times New Roman" w:eastAsia="Times New Roman" w:hAnsi="Times New Roman" w:cs="Times New Roman"/>
          <w:sz w:val="24"/>
          <w:szCs w:val="24"/>
        </w:rPr>
        <w:t>powaniu oraz złożyli oferty niepodlegające odrzuceniu.</w:t>
      </w:r>
    </w:p>
    <w:p w:rsidR="00237523" w:rsidRDefault="00237523">
      <w:pPr>
        <w:spacing w:after="0" w:line="240" w:lineRule="auto"/>
        <w:rPr>
          <w:rFonts w:ascii="Times-Roman" w:eastAsia="Times New Roman" w:hAnsi="Times-Roman" w:cs="Times-Roman"/>
          <w:sz w:val="20"/>
          <w:szCs w:val="20"/>
        </w:rPr>
      </w:pPr>
    </w:p>
    <w:p w:rsidR="00237523" w:rsidRDefault="00F94B7C" w:rsidP="00F94B7C">
      <w:pPr>
        <w:spacing w:after="0" w:line="240" w:lineRule="auto"/>
        <w:ind w:left="567"/>
        <w:rPr>
          <w:rFonts w:ascii="Times New Roman" w:eastAsia="Times New Roman" w:hAnsi="Times New Roman" w:cs="Times New Roman"/>
          <w:sz w:val="24"/>
          <w:szCs w:val="24"/>
        </w:rPr>
      </w:pPr>
      <w:r w:rsidRPr="00F94B7C">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w:t>
      </w:r>
      <w:r w:rsidR="009533F9">
        <w:rPr>
          <w:rFonts w:ascii="Times New Roman" w:eastAsia="Times New Roman" w:hAnsi="Times New Roman" w:cs="Times New Roman"/>
          <w:sz w:val="24"/>
          <w:szCs w:val="24"/>
        </w:rPr>
        <w:t>Ustala się następujące kryterium oceny ofert</w:t>
      </w:r>
      <w:r w:rsidR="0063267C">
        <w:rPr>
          <w:rFonts w:ascii="Times New Roman" w:eastAsia="Times New Roman" w:hAnsi="Times New Roman" w:cs="Times New Roman"/>
          <w:sz w:val="24"/>
          <w:szCs w:val="24"/>
        </w:rPr>
        <w:t xml:space="preserve">  </w:t>
      </w:r>
      <w:r w:rsidR="009533F9">
        <w:rPr>
          <w:rFonts w:ascii="Times New Roman" w:eastAsia="Times New Roman" w:hAnsi="Times New Roman" w:cs="Times New Roman"/>
          <w:sz w:val="24"/>
          <w:szCs w:val="24"/>
        </w:rPr>
        <w:t>i ich znaczenie:</w:t>
      </w:r>
      <w:r w:rsidR="00D620EF">
        <w:rPr>
          <w:rFonts w:ascii="Times New Roman" w:eastAsia="Times New Roman" w:hAnsi="Times New Roman" w:cs="Times New Roman"/>
          <w:sz w:val="24"/>
          <w:szCs w:val="24"/>
        </w:rPr>
        <w:br/>
      </w:r>
    </w:p>
    <w:p w:rsidR="00237523" w:rsidRDefault="009533F9" w:rsidP="00617BB4">
      <w:pPr>
        <w:spacing w:after="0" w:line="240" w:lineRule="auto"/>
        <w:ind w:left="56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 </w:t>
      </w:r>
      <w:r w:rsidR="002F03AD">
        <w:rPr>
          <w:rFonts w:ascii="Times New Roman" w:eastAsia="Times New Roman" w:hAnsi="Times New Roman" w:cs="Times New Roman"/>
          <w:sz w:val="24"/>
          <w:szCs w:val="24"/>
        </w:rPr>
        <w:t xml:space="preserve">CENA OFERTOWA BRUTTO </w:t>
      </w:r>
      <w:r>
        <w:rPr>
          <w:rFonts w:ascii="Times New Roman" w:eastAsia="Times New Roman" w:hAnsi="Times New Roman" w:cs="Times New Roman"/>
          <w:sz w:val="24"/>
          <w:szCs w:val="24"/>
        </w:rPr>
        <w:t xml:space="preserve">– </w:t>
      </w:r>
      <w:r w:rsidR="00536A3B">
        <w:rPr>
          <w:rFonts w:ascii="Times New Roman" w:eastAsia="Times New Roman" w:hAnsi="Times New Roman" w:cs="Times New Roman"/>
          <w:b/>
          <w:bCs/>
          <w:sz w:val="24"/>
          <w:szCs w:val="24"/>
        </w:rPr>
        <w:t>znaczenie 60 pkt.</w:t>
      </w:r>
      <w:r>
        <w:rPr>
          <w:rFonts w:ascii="Times New Roman" w:eastAsia="Times New Roman" w:hAnsi="Times New Roman" w:cs="Times New Roman"/>
          <w:b/>
          <w:bCs/>
          <w:sz w:val="24"/>
          <w:szCs w:val="24"/>
        </w:rPr>
        <w:t>,</w:t>
      </w:r>
    </w:p>
    <w:p w:rsidR="001C376A" w:rsidRPr="00E120D4" w:rsidRDefault="009533F9" w:rsidP="005D1311">
      <w:pPr>
        <w:spacing w:after="0" w:line="240" w:lineRule="auto"/>
        <w:ind w:left="567"/>
        <w:jc w:val="both"/>
        <w:rPr>
          <w:rFonts w:ascii="Times New Roman" w:eastAsia="Times New Roman" w:hAnsi="Times New Roman" w:cs="Times New Roman"/>
          <w:b/>
          <w:sz w:val="24"/>
          <w:szCs w:val="24"/>
        </w:rPr>
      </w:pPr>
      <w:r w:rsidRPr="00435A64">
        <w:rPr>
          <w:rFonts w:ascii="Times New Roman" w:eastAsia="Times New Roman" w:hAnsi="Times New Roman" w:cs="Times New Roman"/>
          <w:sz w:val="24"/>
          <w:szCs w:val="24"/>
        </w:rPr>
        <w:t xml:space="preserve">2) </w:t>
      </w:r>
      <w:r w:rsidR="002F03AD">
        <w:rPr>
          <w:rFonts w:ascii="Times New Roman" w:eastAsia="Times New Roman" w:hAnsi="Times New Roman" w:cs="Times New Roman"/>
          <w:sz w:val="24"/>
          <w:szCs w:val="24"/>
        </w:rPr>
        <w:t xml:space="preserve">CZAS DOSTAWY  </w:t>
      </w:r>
      <w:r w:rsidR="005D1311">
        <w:rPr>
          <w:rFonts w:ascii="Times New Roman" w:eastAsia="Times New Roman" w:hAnsi="Times New Roman" w:cs="Times New Roman"/>
          <w:sz w:val="24"/>
          <w:szCs w:val="24"/>
        </w:rPr>
        <w:t xml:space="preserve">– </w:t>
      </w:r>
      <w:r w:rsidR="005D1311" w:rsidRPr="00536A3B">
        <w:rPr>
          <w:rFonts w:ascii="Times New Roman" w:eastAsia="Times New Roman" w:hAnsi="Times New Roman" w:cs="Times New Roman"/>
          <w:b/>
          <w:sz w:val="24"/>
          <w:szCs w:val="24"/>
        </w:rPr>
        <w:t>znaczen</w:t>
      </w:r>
      <w:r w:rsidR="0099449E">
        <w:rPr>
          <w:rFonts w:ascii="Times New Roman" w:eastAsia="Times New Roman" w:hAnsi="Times New Roman" w:cs="Times New Roman"/>
          <w:b/>
          <w:sz w:val="24"/>
          <w:szCs w:val="24"/>
        </w:rPr>
        <w:t>ie 2</w:t>
      </w:r>
      <w:r w:rsidR="005D1311" w:rsidRPr="00536A3B">
        <w:rPr>
          <w:rFonts w:ascii="Times New Roman" w:eastAsia="Times New Roman" w:hAnsi="Times New Roman" w:cs="Times New Roman"/>
          <w:b/>
          <w:sz w:val="24"/>
          <w:szCs w:val="24"/>
        </w:rPr>
        <w:t>0 pkt</w:t>
      </w:r>
      <w:r w:rsidR="005D1311">
        <w:rPr>
          <w:rFonts w:ascii="Times New Roman" w:eastAsia="Times New Roman" w:hAnsi="Times New Roman" w:cs="Times New Roman"/>
          <w:b/>
          <w:sz w:val="24"/>
          <w:szCs w:val="24"/>
        </w:rPr>
        <w:t>.</w:t>
      </w:r>
      <w:r w:rsidR="005D1311">
        <w:rPr>
          <w:rFonts w:ascii="Times New Roman" w:eastAsia="Times New Roman" w:hAnsi="Times New Roman" w:cs="Times New Roman"/>
          <w:sz w:val="24"/>
          <w:szCs w:val="24"/>
        </w:rPr>
        <w:t>, (Czas do</w:t>
      </w:r>
      <w:r w:rsidR="006936A5">
        <w:rPr>
          <w:rFonts w:ascii="Times New Roman" w:eastAsia="Times New Roman" w:hAnsi="Times New Roman" w:cs="Times New Roman"/>
          <w:sz w:val="24"/>
          <w:szCs w:val="24"/>
        </w:rPr>
        <w:t>stawy nie może być dłuższy niż 6</w:t>
      </w:r>
      <w:r w:rsidR="0099449E">
        <w:rPr>
          <w:rFonts w:ascii="Times New Roman" w:eastAsia="Times New Roman" w:hAnsi="Times New Roman" w:cs="Times New Roman"/>
          <w:sz w:val="24"/>
          <w:szCs w:val="24"/>
        </w:rPr>
        <w:t>0</w:t>
      </w:r>
      <w:r w:rsidR="005D1311">
        <w:rPr>
          <w:rFonts w:ascii="Times New Roman" w:eastAsia="Times New Roman" w:hAnsi="Times New Roman" w:cs="Times New Roman"/>
          <w:sz w:val="24"/>
          <w:szCs w:val="24"/>
        </w:rPr>
        <w:t xml:space="preserve"> dni robocze. W przypadku zaoferowan</w:t>
      </w:r>
      <w:r w:rsidR="006936A5">
        <w:rPr>
          <w:rFonts w:ascii="Times New Roman" w:eastAsia="Times New Roman" w:hAnsi="Times New Roman" w:cs="Times New Roman"/>
          <w:sz w:val="24"/>
          <w:szCs w:val="24"/>
        </w:rPr>
        <w:t>ia czasu dostawy dłuższego niż 6</w:t>
      </w:r>
      <w:r w:rsidR="0099449E">
        <w:rPr>
          <w:rFonts w:ascii="Times New Roman" w:eastAsia="Times New Roman" w:hAnsi="Times New Roman" w:cs="Times New Roman"/>
          <w:sz w:val="24"/>
          <w:szCs w:val="24"/>
        </w:rPr>
        <w:t>0 dni roboczych</w:t>
      </w:r>
      <w:r w:rsidR="005D1311">
        <w:rPr>
          <w:rFonts w:ascii="Times New Roman" w:eastAsia="Times New Roman" w:hAnsi="Times New Roman" w:cs="Times New Roman"/>
          <w:sz w:val="24"/>
          <w:szCs w:val="24"/>
        </w:rPr>
        <w:t xml:space="preserve"> oferta zostanie odrzucona. Czas dostawy zadeklarowany na okres krótszy niż 1 dzień, będzie oceniany jako czas 1- dniowy).</w:t>
      </w:r>
    </w:p>
    <w:p w:rsidR="00237523" w:rsidRDefault="0099449E">
      <w:pPr>
        <w:spacing w:after="0" w:line="240" w:lineRule="auto"/>
        <w:jc w:val="both"/>
        <w:rPr>
          <w:rFonts w:ascii="Times-Bold" w:eastAsia="Times New Roman" w:hAnsi="Times-Bold" w:cs="Times-Bold"/>
          <w:b/>
          <w:bCs/>
          <w:color w:val="FF0000"/>
          <w:sz w:val="20"/>
          <w:szCs w:val="20"/>
        </w:rPr>
      </w:pPr>
      <w:r>
        <w:rPr>
          <w:rFonts w:ascii="Times-Bold" w:eastAsia="Times New Roman" w:hAnsi="Times-Bold" w:cs="Times-Bold"/>
          <w:b/>
          <w:bCs/>
          <w:color w:val="FF0000"/>
          <w:sz w:val="20"/>
          <w:szCs w:val="20"/>
        </w:rPr>
        <w:tab/>
      </w:r>
    </w:p>
    <w:p w:rsidR="0099449E" w:rsidRPr="0099449E" w:rsidRDefault="0099449E">
      <w:pPr>
        <w:spacing w:after="0" w:line="240" w:lineRule="auto"/>
        <w:jc w:val="both"/>
        <w:rPr>
          <w:rFonts w:ascii="Times-Bold" w:eastAsia="Times New Roman" w:hAnsi="Times-Bold" w:cs="Times-Bold"/>
          <w:bCs/>
          <w:color w:val="FF0000"/>
          <w:sz w:val="24"/>
          <w:szCs w:val="24"/>
        </w:rPr>
      </w:pPr>
      <w:r>
        <w:rPr>
          <w:rFonts w:ascii="Times-Bold" w:eastAsia="Times New Roman" w:hAnsi="Times-Bold" w:cs="Times-Bold"/>
          <w:b/>
          <w:bCs/>
          <w:color w:val="FF0000"/>
          <w:sz w:val="20"/>
          <w:szCs w:val="20"/>
        </w:rPr>
        <w:t xml:space="preserve">          </w:t>
      </w:r>
      <w:r>
        <w:rPr>
          <w:rFonts w:ascii="Times-Bold" w:eastAsia="Times New Roman" w:hAnsi="Times-Bold" w:cs="Times-Bold"/>
          <w:bCs/>
          <w:sz w:val="24"/>
          <w:szCs w:val="24"/>
        </w:rPr>
        <w:t>3</w:t>
      </w:r>
      <w:r w:rsidRPr="0099449E">
        <w:rPr>
          <w:rFonts w:ascii="Times-Bold" w:eastAsia="Times New Roman" w:hAnsi="Times-Bold" w:cs="Times-Bold"/>
          <w:bCs/>
          <w:sz w:val="24"/>
          <w:szCs w:val="24"/>
        </w:rPr>
        <w:t xml:space="preserve">) OKRES GWARANCJI  – </w:t>
      </w:r>
      <w:r w:rsidRPr="002C2A4B">
        <w:rPr>
          <w:rFonts w:ascii="Times-Bold" w:eastAsia="Times New Roman" w:hAnsi="Times-Bold" w:cs="Times-Bold"/>
          <w:b/>
          <w:bCs/>
          <w:sz w:val="24"/>
          <w:szCs w:val="24"/>
        </w:rPr>
        <w:t>znaczenie 20 pkt</w:t>
      </w:r>
      <w:r>
        <w:rPr>
          <w:rFonts w:ascii="Times-Bold" w:eastAsia="Times New Roman" w:hAnsi="Times-Bold" w:cs="Times-Bold"/>
          <w:bCs/>
          <w:sz w:val="24"/>
          <w:szCs w:val="24"/>
        </w:rPr>
        <w:t xml:space="preserve"> </w:t>
      </w:r>
      <w:r w:rsidR="002C2A4B">
        <w:rPr>
          <w:rFonts w:ascii="Times-Bold" w:eastAsia="Times New Roman" w:hAnsi="Times-Bold" w:cs="Times-Bold"/>
          <w:bCs/>
          <w:sz w:val="24"/>
          <w:szCs w:val="24"/>
        </w:rPr>
        <w:t>(</w:t>
      </w:r>
      <w:r>
        <w:rPr>
          <w:rFonts w:ascii="Times-Bold" w:eastAsia="Times New Roman" w:hAnsi="Times-Bold" w:cs="Times-Bold"/>
          <w:bCs/>
          <w:sz w:val="24"/>
          <w:szCs w:val="24"/>
        </w:rPr>
        <w:t xml:space="preserve">Czas gwarancji nie może być krótszy niż </w:t>
      </w:r>
      <w:r w:rsidR="002C2A4B">
        <w:rPr>
          <w:rFonts w:ascii="Times-Bold" w:eastAsia="Times New Roman" w:hAnsi="Times-Bold" w:cs="Times-Bold"/>
          <w:bCs/>
          <w:sz w:val="24"/>
          <w:szCs w:val="24"/>
        </w:rPr>
        <w:t>24 miesiące)</w:t>
      </w:r>
    </w:p>
    <w:p w:rsidR="00071739" w:rsidRDefault="00071739" w:rsidP="002F03AD">
      <w:pPr>
        <w:autoSpaceDE w:val="0"/>
        <w:autoSpaceDN w:val="0"/>
        <w:adjustRightInd w:val="0"/>
        <w:spacing w:after="0"/>
        <w:rPr>
          <w:rFonts w:ascii="Times New Roman" w:eastAsia="Times New Roman" w:hAnsi="Times New Roman" w:cs="Times New Roman"/>
          <w:sz w:val="24"/>
          <w:szCs w:val="24"/>
        </w:rPr>
      </w:pPr>
    </w:p>
    <w:p w:rsidR="002F03AD" w:rsidRDefault="002F03AD" w:rsidP="002F03AD">
      <w:pPr>
        <w:autoSpaceDE w:val="0"/>
        <w:autoSpaceDN w:val="0"/>
        <w:adjustRightInd w:val="0"/>
        <w:spacing w:after="0"/>
        <w:rPr>
          <w:rFonts w:ascii="Times New Roman" w:eastAsia="Times New Roman" w:hAnsi="Times New Roman" w:cs="Times New Roman"/>
          <w:sz w:val="24"/>
          <w:szCs w:val="24"/>
        </w:rPr>
      </w:pPr>
      <w:r w:rsidRPr="004821D7">
        <w:rPr>
          <w:rFonts w:ascii="Times New Roman" w:eastAsia="Times New Roman" w:hAnsi="Times New Roman" w:cs="Times New Roman"/>
          <w:sz w:val="24"/>
          <w:szCs w:val="24"/>
        </w:rPr>
        <w:t>W trakcie oceny ofert kolejno rozpatrywanym i ocenianym ofertom przyznawane będą punkty według następujących zasad:</w:t>
      </w:r>
    </w:p>
    <w:p w:rsidR="00071739" w:rsidRDefault="00071739" w:rsidP="002F03AD">
      <w:pPr>
        <w:autoSpaceDE w:val="0"/>
        <w:autoSpaceDN w:val="0"/>
        <w:adjustRightInd w:val="0"/>
        <w:spacing w:after="0"/>
        <w:rPr>
          <w:rFonts w:ascii="Times New Roman" w:eastAsia="Times New Roman" w:hAnsi="Times New Roman" w:cs="Times New Roman"/>
          <w:sz w:val="24"/>
          <w:szCs w:val="24"/>
        </w:rPr>
      </w:pPr>
    </w:p>
    <w:p w:rsidR="002F03AD" w:rsidRDefault="002F03AD" w:rsidP="002F03AD">
      <w:pPr>
        <w:autoSpaceDE w:val="0"/>
        <w:autoSpaceDN w:val="0"/>
        <w:adjustRightInd w:val="0"/>
        <w:spacing w:after="0"/>
        <w:rPr>
          <w:rFonts w:ascii="Times New Roman" w:eastAsia="Times New Roman" w:hAnsi="Times New Roman" w:cs="Times New Roman"/>
          <w:sz w:val="24"/>
          <w:szCs w:val="24"/>
        </w:rPr>
      </w:pPr>
    </w:p>
    <w:p w:rsidR="002C2A4B" w:rsidRPr="004821D7" w:rsidRDefault="002C2A4B" w:rsidP="002F03AD">
      <w:pPr>
        <w:autoSpaceDE w:val="0"/>
        <w:autoSpaceDN w:val="0"/>
        <w:adjustRightInd w:val="0"/>
        <w:spacing w:after="0"/>
        <w:rPr>
          <w:rFonts w:ascii="Times New Roman" w:eastAsia="Times New Roman" w:hAnsi="Times New Roman" w:cs="Times New Roman"/>
          <w:sz w:val="24"/>
          <w:szCs w:val="24"/>
        </w:rPr>
      </w:pPr>
    </w:p>
    <w:tbl>
      <w:tblPr>
        <w:tblStyle w:val="Tabela-Siatka"/>
        <w:tblW w:w="0" w:type="auto"/>
        <w:tblLook w:val="04A0" w:firstRow="1" w:lastRow="0" w:firstColumn="1" w:lastColumn="0" w:noHBand="0" w:noVBand="1"/>
      </w:tblPr>
      <w:tblGrid>
        <w:gridCol w:w="3070"/>
        <w:gridCol w:w="3701"/>
        <w:gridCol w:w="2441"/>
      </w:tblGrid>
      <w:tr w:rsidR="002F03AD" w:rsidRPr="00792AEF" w:rsidTr="00B175D8">
        <w:tc>
          <w:tcPr>
            <w:tcW w:w="3070" w:type="dxa"/>
          </w:tcPr>
          <w:p w:rsidR="002F03AD" w:rsidRPr="0013400E" w:rsidRDefault="002F03AD" w:rsidP="00332179">
            <w:pPr>
              <w:autoSpaceDE w:val="0"/>
              <w:autoSpaceDN w:val="0"/>
              <w:adjustRightInd w:val="0"/>
              <w:spacing w:line="240" w:lineRule="auto"/>
              <w:jc w:val="center"/>
              <w:rPr>
                <w:rFonts w:ascii="Times New Roman" w:eastAsia="Times New Roman" w:hAnsi="Times New Roman" w:cs="Times New Roman"/>
                <w:sz w:val="24"/>
                <w:szCs w:val="24"/>
              </w:rPr>
            </w:pPr>
            <w:r w:rsidRPr="0013400E">
              <w:rPr>
                <w:rFonts w:ascii="Times New Roman" w:eastAsia="Times New Roman" w:hAnsi="Times New Roman" w:cs="Times New Roman"/>
                <w:sz w:val="24"/>
                <w:szCs w:val="24"/>
              </w:rPr>
              <w:t>Nazwa kryterium</w:t>
            </w:r>
          </w:p>
        </w:tc>
        <w:tc>
          <w:tcPr>
            <w:tcW w:w="3701" w:type="dxa"/>
          </w:tcPr>
          <w:p w:rsidR="002F03AD" w:rsidRPr="0013400E" w:rsidRDefault="002F03AD" w:rsidP="00332179">
            <w:pPr>
              <w:autoSpaceDE w:val="0"/>
              <w:autoSpaceDN w:val="0"/>
              <w:adjustRightInd w:val="0"/>
              <w:spacing w:line="240" w:lineRule="auto"/>
              <w:jc w:val="center"/>
              <w:rPr>
                <w:rFonts w:ascii="Times New Roman" w:eastAsia="Times New Roman" w:hAnsi="Times New Roman" w:cs="Times New Roman"/>
                <w:sz w:val="24"/>
                <w:szCs w:val="24"/>
              </w:rPr>
            </w:pPr>
            <w:r w:rsidRPr="0013400E">
              <w:rPr>
                <w:rFonts w:ascii="Times New Roman" w:eastAsia="Times New Roman" w:hAnsi="Times New Roman" w:cs="Times New Roman"/>
                <w:sz w:val="24"/>
                <w:szCs w:val="24"/>
              </w:rPr>
              <w:t>Wzór</w:t>
            </w:r>
          </w:p>
        </w:tc>
        <w:tc>
          <w:tcPr>
            <w:tcW w:w="2441" w:type="dxa"/>
          </w:tcPr>
          <w:p w:rsidR="002F03AD" w:rsidRPr="0013400E" w:rsidRDefault="002F03AD" w:rsidP="00332179">
            <w:pPr>
              <w:autoSpaceDE w:val="0"/>
              <w:autoSpaceDN w:val="0"/>
              <w:adjustRightInd w:val="0"/>
              <w:spacing w:line="240" w:lineRule="auto"/>
              <w:jc w:val="center"/>
              <w:rPr>
                <w:rFonts w:ascii="Times New Roman" w:eastAsia="Times New Roman" w:hAnsi="Times New Roman" w:cs="Times New Roman"/>
                <w:sz w:val="24"/>
                <w:szCs w:val="24"/>
              </w:rPr>
            </w:pPr>
            <w:r w:rsidRPr="0013400E">
              <w:rPr>
                <w:rFonts w:ascii="Times New Roman" w:eastAsia="Times New Roman" w:hAnsi="Times New Roman" w:cs="Times New Roman"/>
                <w:sz w:val="24"/>
                <w:szCs w:val="24"/>
              </w:rPr>
              <w:t>Waga kryterium</w:t>
            </w:r>
          </w:p>
        </w:tc>
      </w:tr>
      <w:tr w:rsidR="002F03AD" w:rsidTr="00B175D8">
        <w:tc>
          <w:tcPr>
            <w:tcW w:w="3070" w:type="dxa"/>
          </w:tcPr>
          <w:p w:rsidR="002F03AD" w:rsidRPr="0013400E" w:rsidRDefault="002F03AD" w:rsidP="00332179">
            <w:pPr>
              <w:autoSpaceDE w:val="0"/>
              <w:autoSpaceDN w:val="0"/>
              <w:adjustRightInd w:val="0"/>
              <w:spacing w:line="240" w:lineRule="auto"/>
              <w:jc w:val="center"/>
              <w:rPr>
                <w:rFonts w:ascii="Times New Roman" w:eastAsia="Times New Roman" w:hAnsi="Times New Roman" w:cs="Times New Roman"/>
                <w:sz w:val="24"/>
                <w:szCs w:val="24"/>
              </w:rPr>
            </w:pPr>
            <w:r w:rsidRPr="0013400E">
              <w:rPr>
                <w:rFonts w:ascii="Times New Roman" w:eastAsia="Times New Roman" w:hAnsi="Times New Roman" w:cs="Times New Roman"/>
                <w:sz w:val="24"/>
                <w:szCs w:val="24"/>
              </w:rPr>
              <w:t>Cena</w:t>
            </w:r>
          </w:p>
        </w:tc>
        <w:tc>
          <w:tcPr>
            <w:tcW w:w="3701" w:type="dxa"/>
          </w:tcPr>
          <w:p w:rsidR="002F03AD" w:rsidRPr="0013400E" w:rsidRDefault="002F03AD" w:rsidP="00A35E08">
            <w:pPr>
              <w:autoSpaceDE w:val="0"/>
              <w:autoSpaceDN w:val="0"/>
              <w:adjustRightInd w:val="0"/>
              <w:spacing w:line="240" w:lineRule="auto"/>
              <w:rPr>
                <w:rFonts w:ascii="Times New Roman" w:eastAsia="Times New Roman" w:hAnsi="Times New Roman" w:cs="Times New Roman"/>
                <w:sz w:val="24"/>
                <w:szCs w:val="24"/>
              </w:rPr>
            </w:pPr>
            <w:r w:rsidRPr="0013400E">
              <w:rPr>
                <w:rFonts w:ascii="Times New Roman" w:eastAsia="Times New Roman" w:hAnsi="Times New Roman" w:cs="Times New Roman"/>
                <w:sz w:val="24"/>
                <w:szCs w:val="24"/>
              </w:rPr>
              <w:t>C=</w:t>
            </w:r>
            <w:proofErr w:type="spellStart"/>
            <w:r w:rsidRPr="0013400E">
              <w:rPr>
                <w:rFonts w:ascii="Times New Roman" w:eastAsia="Times New Roman" w:hAnsi="Times New Roman" w:cs="Times New Roman"/>
                <w:sz w:val="24"/>
                <w:szCs w:val="24"/>
              </w:rPr>
              <w:t>Cn</w:t>
            </w:r>
            <w:proofErr w:type="spellEnd"/>
            <w:r w:rsidRPr="0013400E">
              <w:rPr>
                <w:rFonts w:ascii="Times New Roman" w:eastAsia="Times New Roman" w:hAnsi="Times New Roman" w:cs="Times New Roman"/>
                <w:sz w:val="24"/>
                <w:szCs w:val="24"/>
              </w:rPr>
              <w:t>/</w:t>
            </w:r>
            <w:proofErr w:type="spellStart"/>
            <w:r w:rsidRPr="0013400E">
              <w:rPr>
                <w:rFonts w:ascii="Times New Roman" w:eastAsia="Times New Roman" w:hAnsi="Times New Roman" w:cs="Times New Roman"/>
                <w:sz w:val="24"/>
                <w:szCs w:val="24"/>
              </w:rPr>
              <w:t>Cb</w:t>
            </w:r>
            <w:proofErr w:type="spellEnd"/>
            <w:r w:rsidRPr="0013400E">
              <w:rPr>
                <w:rFonts w:ascii="Times New Roman" w:eastAsia="Times New Roman" w:hAnsi="Times New Roman" w:cs="Times New Roman"/>
                <w:sz w:val="24"/>
                <w:szCs w:val="24"/>
              </w:rPr>
              <w:t>*60=….pkt.</w:t>
            </w:r>
            <w:r w:rsidRPr="0013400E">
              <w:rPr>
                <w:rFonts w:ascii="Times New Roman" w:eastAsia="Times New Roman" w:hAnsi="Times New Roman" w:cs="Times New Roman"/>
                <w:sz w:val="24"/>
                <w:szCs w:val="24"/>
              </w:rPr>
              <w:br/>
              <w:t xml:space="preserve">gdzie: </w:t>
            </w:r>
            <w:proofErr w:type="spellStart"/>
            <w:r w:rsidRPr="0013400E">
              <w:rPr>
                <w:rFonts w:ascii="Times New Roman" w:eastAsia="Times New Roman" w:hAnsi="Times New Roman" w:cs="Times New Roman"/>
                <w:sz w:val="24"/>
                <w:szCs w:val="24"/>
              </w:rPr>
              <w:t>Cn</w:t>
            </w:r>
            <w:proofErr w:type="spellEnd"/>
            <w:r w:rsidRPr="0013400E">
              <w:rPr>
                <w:rFonts w:ascii="Times New Roman" w:eastAsia="Times New Roman" w:hAnsi="Times New Roman" w:cs="Times New Roman"/>
                <w:sz w:val="24"/>
                <w:szCs w:val="24"/>
              </w:rPr>
              <w:t xml:space="preserve"> – najniższa zaoferowana cena brutto</w:t>
            </w:r>
            <w:r w:rsidR="00A35E08">
              <w:rPr>
                <w:rFonts w:ascii="Times New Roman" w:eastAsia="Times New Roman" w:hAnsi="Times New Roman" w:cs="Times New Roman"/>
                <w:sz w:val="24"/>
                <w:szCs w:val="24"/>
              </w:rPr>
              <w:t xml:space="preserve"> </w:t>
            </w:r>
            <w:r w:rsidRPr="0013400E">
              <w:rPr>
                <w:rFonts w:ascii="Times New Roman" w:eastAsia="Times New Roman" w:hAnsi="Times New Roman" w:cs="Times New Roman"/>
                <w:sz w:val="24"/>
                <w:szCs w:val="24"/>
              </w:rPr>
              <w:t>spośród wszystkich ofert nie podlegających odrzuceniu,</w:t>
            </w:r>
            <w:r w:rsidRPr="0013400E">
              <w:rPr>
                <w:rFonts w:ascii="Times New Roman" w:eastAsia="Times New Roman" w:hAnsi="Times New Roman" w:cs="Times New Roman"/>
                <w:sz w:val="24"/>
                <w:szCs w:val="24"/>
              </w:rPr>
              <w:br/>
            </w:r>
            <w:proofErr w:type="spellStart"/>
            <w:r w:rsidRPr="0013400E">
              <w:rPr>
                <w:rFonts w:ascii="Times New Roman" w:eastAsia="Times New Roman" w:hAnsi="Times New Roman" w:cs="Times New Roman"/>
                <w:sz w:val="24"/>
                <w:szCs w:val="24"/>
              </w:rPr>
              <w:t>Cb</w:t>
            </w:r>
            <w:proofErr w:type="spellEnd"/>
            <w:r w:rsidRPr="0013400E">
              <w:rPr>
                <w:rFonts w:ascii="Times New Roman" w:eastAsia="Times New Roman" w:hAnsi="Times New Roman" w:cs="Times New Roman"/>
                <w:sz w:val="24"/>
                <w:szCs w:val="24"/>
              </w:rPr>
              <w:t>- cena</w:t>
            </w:r>
            <w:r>
              <w:rPr>
                <w:rFonts w:ascii="Times New Roman" w:eastAsia="Times New Roman" w:hAnsi="Times New Roman" w:cs="Times New Roman"/>
                <w:sz w:val="24"/>
                <w:szCs w:val="24"/>
              </w:rPr>
              <w:t xml:space="preserve"> brutto </w:t>
            </w:r>
            <w:r w:rsidRPr="0013400E">
              <w:rPr>
                <w:rFonts w:ascii="Times New Roman" w:eastAsia="Times New Roman" w:hAnsi="Times New Roman" w:cs="Times New Roman"/>
                <w:sz w:val="24"/>
                <w:szCs w:val="24"/>
              </w:rPr>
              <w:t>zaoferowana w ofercie badanej, 60- waga kryterium</w:t>
            </w:r>
          </w:p>
        </w:tc>
        <w:tc>
          <w:tcPr>
            <w:tcW w:w="2441" w:type="dxa"/>
            <w:vAlign w:val="center"/>
          </w:tcPr>
          <w:p w:rsidR="002F03AD" w:rsidRPr="0013400E" w:rsidRDefault="002F03AD" w:rsidP="00332179">
            <w:pPr>
              <w:autoSpaceDE w:val="0"/>
              <w:autoSpaceDN w:val="0"/>
              <w:adjustRightInd w:val="0"/>
              <w:spacing w:line="240" w:lineRule="auto"/>
              <w:jc w:val="center"/>
              <w:rPr>
                <w:rFonts w:ascii="Times New Roman" w:eastAsia="Times New Roman" w:hAnsi="Times New Roman" w:cs="Times New Roman"/>
                <w:sz w:val="24"/>
                <w:szCs w:val="24"/>
              </w:rPr>
            </w:pPr>
            <w:r w:rsidRPr="0013400E">
              <w:rPr>
                <w:rFonts w:ascii="Times New Roman" w:eastAsia="Times New Roman" w:hAnsi="Times New Roman" w:cs="Times New Roman"/>
                <w:sz w:val="24"/>
                <w:szCs w:val="24"/>
              </w:rPr>
              <w:t>60%</w:t>
            </w:r>
          </w:p>
        </w:tc>
      </w:tr>
      <w:tr w:rsidR="002F03AD" w:rsidTr="00B175D8">
        <w:tc>
          <w:tcPr>
            <w:tcW w:w="3070" w:type="dxa"/>
          </w:tcPr>
          <w:p w:rsidR="002F03AD" w:rsidRPr="0013400E" w:rsidRDefault="002F03AD" w:rsidP="006936A5">
            <w:pPr>
              <w:autoSpaceDE w:val="0"/>
              <w:autoSpaceDN w:val="0"/>
              <w:adjustRightInd w:val="0"/>
              <w:spacing w:line="240" w:lineRule="auto"/>
              <w:jc w:val="center"/>
              <w:rPr>
                <w:rFonts w:ascii="Times New Roman" w:eastAsia="Times New Roman" w:hAnsi="Times New Roman" w:cs="Times New Roman"/>
                <w:sz w:val="24"/>
                <w:szCs w:val="24"/>
              </w:rPr>
            </w:pPr>
            <w:r w:rsidRPr="0013400E">
              <w:rPr>
                <w:rFonts w:ascii="Times New Roman" w:eastAsia="Times New Roman" w:hAnsi="Times New Roman" w:cs="Times New Roman"/>
                <w:sz w:val="24"/>
                <w:szCs w:val="24"/>
              </w:rPr>
              <w:t>Termin reali</w:t>
            </w:r>
            <w:r w:rsidR="006936A5">
              <w:rPr>
                <w:rFonts w:ascii="Times New Roman" w:eastAsia="Times New Roman" w:hAnsi="Times New Roman" w:cs="Times New Roman"/>
                <w:sz w:val="24"/>
                <w:szCs w:val="24"/>
              </w:rPr>
              <w:t xml:space="preserve">zacji zamówienia od zgłoszenia </w:t>
            </w:r>
            <w:r w:rsidRPr="0013400E">
              <w:rPr>
                <w:rFonts w:ascii="Times New Roman" w:eastAsia="Times New Roman" w:hAnsi="Times New Roman" w:cs="Times New Roman"/>
                <w:sz w:val="24"/>
                <w:szCs w:val="24"/>
              </w:rPr>
              <w:t>liczba dni</w:t>
            </w:r>
            <w:r>
              <w:rPr>
                <w:rFonts w:ascii="Times New Roman" w:eastAsia="Times New Roman" w:hAnsi="Times New Roman" w:cs="Times New Roman"/>
                <w:sz w:val="24"/>
                <w:szCs w:val="24"/>
              </w:rPr>
              <w:t xml:space="preserve"> roboczych</w:t>
            </w:r>
            <w:r w:rsidR="007B5994">
              <w:rPr>
                <w:rFonts w:ascii="Times New Roman" w:eastAsia="Times New Roman" w:hAnsi="Times New Roman" w:cs="Times New Roman"/>
                <w:sz w:val="24"/>
                <w:szCs w:val="24"/>
              </w:rPr>
              <w:t xml:space="preserve"> nie dłużej niż </w:t>
            </w:r>
            <w:r w:rsidR="006936A5">
              <w:rPr>
                <w:rFonts w:ascii="Times New Roman" w:eastAsia="Times New Roman" w:hAnsi="Times New Roman" w:cs="Times New Roman"/>
                <w:sz w:val="24"/>
                <w:szCs w:val="24"/>
              </w:rPr>
              <w:t>60 dni roboczych</w:t>
            </w:r>
            <w:r w:rsidR="007B5994">
              <w:rPr>
                <w:rFonts w:ascii="Times New Roman" w:eastAsia="Times New Roman" w:hAnsi="Times New Roman" w:cs="Times New Roman"/>
                <w:sz w:val="24"/>
                <w:szCs w:val="24"/>
              </w:rPr>
              <w:t xml:space="preserve"> </w:t>
            </w:r>
          </w:p>
        </w:tc>
        <w:tc>
          <w:tcPr>
            <w:tcW w:w="3701" w:type="dxa"/>
          </w:tcPr>
          <w:p w:rsidR="002F03AD" w:rsidRPr="0013400E" w:rsidRDefault="00B30970" w:rsidP="00332179">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 Tm/Tb*2</w:t>
            </w:r>
            <w:r w:rsidR="002F03AD" w:rsidRPr="0013400E">
              <w:rPr>
                <w:rFonts w:ascii="Times New Roman" w:eastAsia="Times New Roman" w:hAnsi="Times New Roman" w:cs="Times New Roman"/>
                <w:sz w:val="24"/>
                <w:szCs w:val="24"/>
              </w:rPr>
              <w:t>0=…pkt.</w:t>
            </w:r>
            <w:r w:rsidR="002F03AD" w:rsidRPr="0013400E">
              <w:rPr>
                <w:rFonts w:ascii="Times New Roman" w:eastAsia="Times New Roman" w:hAnsi="Times New Roman" w:cs="Times New Roman"/>
                <w:sz w:val="24"/>
                <w:szCs w:val="24"/>
              </w:rPr>
              <w:br/>
              <w:t xml:space="preserve">gdzie: Tm- termin oferty minimalny, Tb- termin oferty </w:t>
            </w:r>
            <w:r w:rsidR="0075733F">
              <w:rPr>
                <w:rFonts w:ascii="Times New Roman" w:eastAsia="Times New Roman" w:hAnsi="Times New Roman" w:cs="Times New Roman"/>
                <w:sz w:val="24"/>
                <w:szCs w:val="24"/>
              </w:rPr>
              <w:t>badanej, 2</w:t>
            </w:r>
            <w:bookmarkStart w:id="0" w:name="_GoBack"/>
            <w:bookmarkEnd w:id="0"/>
            <w:r w:rsidR="002F03AD" w:rsidRPr="0013400E">
              <w:rPr>
                <w:rFonts w:ascii="Times New Roman" w:eastAsia="Times New Roman" w:hAnsi="Times New Roman" w:cs="Times New Roman"/>
                <w:sz w:val="24"/>
                <w:szCs w:val="24"/>
              </w:rPr>
              <w:t>0- waga kryterium</w:t>
            </w:r>
          </w:p>
        </w:tc>
        <w:tc>
          <w:tcPr>
            <w:tcW w:w="2441" w:type="dxa"/>
            <w:vAlign w:val="center"/>
          </w:tcPr>
          <w:p w:rsidR="002F03AD" w:rsidRPr="0013400E" w:rsidRDefault="00A35E08" w:rsidP="00332179">
            <w:pPr>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F03AD" w:rsidRPr="0013400E">
              <w:rPr>
                <w:rFonts w:ascii="Times New Roman" w:eastAsia="Times New Roman" w:hAnsi="Times New Roman" w:cs="Times New Roman"/>
                <w:sz w:val="24"/>
                <w:szCs w:val="24"/>
              </w:rPr>
              <w:t>0%</w:t>
            </w:r>
          </w:p>
        </w:tc>
      </w:tr>
      <w:tr w:rsidR="00A35E08" w:rsidTr="00B175D8">
        <w:tc>
          <w:tcPr>
            <w:tcW w:w="3070" w:type="dxa"/>
          </w:tcPr>
          <w:p w:rsidR="00A35E08" w:rsidRPr="0013400E" w:rsidRDefault="00A35E08" w:rsidP="00B175D8">
            <w:pPr>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Okres gwarancji</w:t>
            </w:r>
            <w:r w:rsidRPr="0013400E">
              <w:rPr>
                <w:rFonts w:ascii="Times New Roman" w:eastAsia="Times New Roman" w:hAnsi="Times New Roman" w:cs="Times New Roman"/>
                <w:sz w:val="24"/>
                <w:szCs w:val="24"/>
              </w:rPr>
              <w:t xml:space="preserve"> (liczba </w:t>
            </w:r>
            <w:r w:rsidR="00B175D8">
              <w:rPr>
                <w:rFonts w:ascii="Times New Roman" w:eastAsia="Times New Roman" w:hAnsi="Times New Roman" w:cs="Times New Roman"/>
                <w:sz w:val="24"/>
                <w:szCs w:val="24"/>
              </w:rPr>
              <w:t>miesięcy</w:t>
            </w:r>
            <w:r w:rsidRPr="0013400E">
              <w:rPr>
                <w:rFonts w:ascii="Times New Roman" w:eastAsia="Times New Roman" w:hAnsi="Times New Roman" w:cs="Times New Roman"/>
                <w:sz w:val="24"/>
                <w:szCs w:val="24"/>
              </w:rPr>
              <w:t>)</w:t>
            </w:r>
          </w:p>
        </w:tc>
        <w:tc>
          <w:tcPr>
            <w:tcW w:w="3701" w:type="dxa"/>
          </w:tcPr>
          <w:p w:rsidR="00A35E08" w:rsidRPr="0013400E" w:rsidRDefault="00B30970" w:rsidP="00B175D8">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 Om/Ob*2</w:t>
            </w:r>
            <w:r w:rsidR="00B175D8">
              <w:rPr>
                <w:rFonts w:ascii="Times New Roman" w:eastAsia="Times New Roman" w:hAnsi="Times New Roman" w:cs="Times New Roman"/>
                <w:sz w:val="24"/>
                <w:szCs w:val="24"/>
              </w:rPr>
              <w:t>0 =…pkt.</w:t>
            </w:r>
            <w:r w:rsidR="00B175D8">
              <w:rPr>
                <w:rFonts w:ascii="Times New Roman" w:eastAsia="Times New Roman" w:hAnsi="Times New Roman" w:cs="Times New Roman"/>
                <w:sz w:val="24"/>
                <w:szCs w:val="24"/>
              </w:rPr>
              <w:br/>
              <w:t xml:space="preserve">gdzie: Om- okres gwarancji minimalny, Ob- okres </w:t>
            </w:r>
            <w:r w:rsidR="00B175D8" w:rsidRPr="00B175D8">
              <w:rPr>
                <w:rFonts w:ascii="Times New Roman" w:eastAsia="Times New Roman" w:hAnsi="Times New Roman" w:cs="Times New Roman"/>
                <w:sz w:val="24"/>
                <w:szCs w:val="24"/>
              </w:rPr>
              <w:t xml:space="preserve">gwarancji </w:t>
            </w:r>
            <w:r w:rsidR="00B175D8">
              <w:rPr>
                <w:rFonts w:ascii="Times New Roman" w:eastAsia="Times New Roman" w:hAnsi="Times New Roman" w:cs="Times New Roman"/>
                <w:sz w:val="24"/>
                <w:szCs w:val="24"/>
              </w:rPr>
              <w:t>badanej, 2</w:t>
            </w:r>
            <w:r w:rsidR="00A35E08" w:rsidRPr="0013400E">
              <w:rPr>
                <w:rFonts w:ascii="Times New Roman" w:eastAsia="Times New Roman" w:hAnsi="Times New Roman" w:cs="Times New Roman"/>
                <w:sz w:val="24"/>
                <w:szCs w:val="24"/>
              </w:rPr>
              <w:t>0- waga kryterium</w:t>
            </w:r>
          </w:p>
        </w:tc>
        <w:tc>
          <w:tcPr>
            <w:tcW w:w="2441" w:type="dxa"/>
            <w:vAlign w:val="center"/>
          </w:tcPr>
          <w:p w:rsidR="00A35E08" w:rsidRPr="0013400E" w:rsidRDefault="00A35E08" w:rsidP="00A35E08">
            <w:pPr>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3400E">
              <w:rPr>
                <w:rFonts w:ascii="Times New Roman" w:eastAsia="Times New Roman" w:hAnsi="Times New Roman" w:cs="Times New Roman"/>
                <w:sz w:val="24"/>
                <w:szCs w:val="24"/>
              </w:rPr>
              <w:t>0%</w:t>
            </w:r>
          </w:p>
        </w:tc>
      </w:tr>
    </w:tbl>
    <w:p w:rsidR="002F03AD" w:rsidRDefault="002F03AD" w:rsidP="002F03AD">
      <w:pPr>
        <w:autoSpaceDE w:val="0"/>
        <w:autoSpaceDN w:val="0"/>
        <w:adjustRightInd w:val="0"/>
        <w:spacing w:after="0"/>
        <w:ind w:left="786"/>
        <w:rPr>
          <w:rFonts w:ascii="Times New Roman" w:eastAsia="Times New Roman" w:hAnsi="Times New Roman" w:cs="Times New Roman"/>
          <w:b/>
          <w:sz w:val="24"/>
          <w:szCs w:val="24"/>
          <w:u w:val="single"/>
        </w:rPr>
      </w:pPr>
    </w:p>
    <w:p w:rsidR="002F03AD" w:rsidRDefault="002F03AD" w:rsidP="002F03AD">
      <w:pPr>
        <w:spacing w:after="0" w:line="240" w:lineRule="auto"/>
        <w:rPr>
          <w:rFonts w:ascii="Times-Bold" w:eastAsia="Times New Roman" w:hAnsi="Times-Bold" w:cs="Times-Bold"/>
          <w:b/>
          <w:bCs/>
          <w:sz w:val="24"/>
          <w:szCs w:val="20"/>
        </w:rPr>
      </w:pPr>
    </w:p>
    <w:p w:rsidR="002F03AD" w:rsidRPr="00617BB4" w:rsidRDefault="002F03AD" w:rsidP="002F03AD">
      <w:pPr>
        <w:spacing w:after="0" w:line="240" w:lineRule="auto"/>
        <w:rPr>
          <w:rFonts w:ascii="Times New Roman" w:eastAsia="Times New Roman" w:hAnsi="Times New Roman" w:cs="Times New Roman"/>
          <w:b/>
          <w:bCs/>
          <w:sz w:val="24"/>
          <w:szCs w:val="20"/>
        </w:rPr>
      </w:pPr>
      <w:r w:rsidRPr="00617BB4">
        <w:rPr>
          <w:rFonts w:ascii="Times New Roman" w:eastAsia="Times New Roman" w:hAnsi="Times New Roman" w:cs="Times New Roman"/>
          <w:b/>
          <w:bCs/>
          <w:sz w:val="24"/>
          <w:szCs w:val="20"/>
        </w:rPr>
        <w:t>Całkowita ilość punktów przyznanych ofercie w obydwu kryteriach:</w:t>
      </w:r>
    </w:p>
    <w:p w:rsidR="002F03AD" w:rsidRPr="00617BB4" w:rsidRDefault="002F03AD" w:rsidP="002F03AD">
      <w:pPr>
        <w:spacing w:after="0" w:line="240" w:lineRule="auto"/>
        <w:jc w:val="center"/>
        <w:rPr>
          <w:rFonts w:ascii="Times New Roman" w:eastAsia="Times New Roman" w:hAnsi="Times New Roman" w:cs="Times New Roman"/>
          <w:b/>
          <w:bCs/>
          <w:sz w:val="24"/>
          <w:szCs w:val="20"/>
        </w:rPr>
      </w:pPr>
    </w:p>
    <w:p w:rsidR="002F03AD" w:rsidRPr="00617BB4" w:rsidRDefault="002F03AD" w:rsidP="002F03AD">
      <w:pPr>
        <w:spacing w:after="0" w:line="240" w:lineRule="auto"/>
        <w:jc w:val="center"/>
        <w:rPr>
          <w:rFonts w:ascii="Times New Roman" w:eastAsia="Times New Roman" w:hAnsi="Times New Roman" w:cs="Times New Roman"/>
          <w:b/>
          <w:bCs/>
          <w:sz w:val="26"/>
          <w:szCs w:val="20"/>
        </w:rPr>
      </w:pPr>
      <w:r w:rsidRPr="00617BB4">
        <w:rPr>
          <w:rFonts w:ascii="Times New Roman" w:eastAsia="Times New Roman" w:hAnsi="Times New Roman" w:cs="Times New Roman"/>
          <w:b/>
          <w:bCs/>
          <w:sz w:val="26"/>
          <w:szCs w:val="20"/>
        </w:rPr>
        <w:t>KC</w:t>
      </w:r>
      <w:r w:rsidR="005B74A0">
        <w:rPr>
          <w:rFonts w:ascii="Times New Roman" w:eastAsia="Times New Roman" w:hAnsi="Times New Roman" w:cs="Times New Roman"/>
          <w:b/>
          <w:bCs/>
          <w:sz w:val="26"/>
          <w:szCs w:val="20"/>
        </w:rPr>
        <w:t xml:space="preserve"> </w:t>
      </w:r>
      <w:r w:rsidRPr="00617BB4">
        <w:rPr>
          <w:rFonts w:ascii="Times New Roman" w:eastAsia="Times New Roman" w:hAnsi="Times New Roman" w:cs="Times New Roman"/>
          <w:b/>
          <w:bCs/>
          <w:sz w:val="26"/>
          <w:szCs w:val="20"/>
        </w:rPr>
        <w:t>= C + T</w:t>
      </w:r>
      <w:r w:rsidR="00B30970">
        <w:rPr>
          <w:rFonts w:ascii="Times New Roman" w:eastAsia="Times New Roman" w:hAnsi="Times New Roman" w:cs="Times New Roman"/>
          <w:b/>
          <w:bCs/>
          <w:sz w:val="26"/>
          <w:szCs w:val="20"/>
        </w:rPr>
        <w:t>+ O</w:t>
      </w:r>
    </w:p>
    <w:p w:rsidR="002F03AD" w:rsidRPr="00617BB4" w:rsidRDefault="002F03AD" w:rsidP="002F03AD">
      <w:pPr>
        <w:spacing w:after="0" w:line="240" w:lineRule="auto"/>
        <w:jc w:val="both"/>
        <w:rPr>
          <w:rFonts w:ascii="Times New Roman" w:hAnsi="Times New Roman" w:cs="Times New Roman"/>
          <w:b/>
          <w:bCs/>
          <w:color w:val="FF0000"/>
          <w:sz w:val="20"/>
          <w:szCs w:val="20"/>
        </w:rPr>
      </w:pPr>
    </w:p>
    <w:p w:rsidR="002F03AD" w:rsidRPr="00617BB4" w:rsidRDefault="002F03AD" w:rsidP="002F03AD">
      <w:pPr>
        <w:pStyle w:val="pkt"/>
        <w:tabs>
          <w:tab w:val="left" w:pos="1080"/>
          <w:tab w:val="left" w:pos="1455"/>
          <w:tab w:val="left" w:leader="dot" w:pos="9000"/>
        </w:tabs>
        <w:spacing w:before="0" w:after="0" w:line="240" w:lineRule="auto"/>
        <w:ind w:left="0" w:firstLine="0"/>
        <w:rPr>
          <w:rFonts w:ascii="Times New Roman" w:hAnsi="Times New Roman" w:cs="Times New Roman"/>
          <w:sz w:val="24"/>
          <w:szCs w:val="24"/>
          <w:u w:val="single"/>
        </w:rPr>
      </w:pPr>
      <w:r w:rsidRPr="00617BB4">
        <w:rPr>
          <w:rFonts w:ascii="Times New Roman" w:hAnsi="Times New Roman" w:cs="Times New Roman"/>
          <w:sz w:val="24"/>
          <w:szCs w:val="24"/>
          <w:u w:val="single"/>
        </w:rPr>
        <w:t>gdzie:</w:t>
      </w:r>
    </w:p>
    <w:p w:rsidR="002F03AD" w:rsidRPr="00617BB4" w:rsidRDefault="002F03AD" w:rsidP="002F03AD">
      <w:pPr>
        <w:pStyle w:val="pkt"/>
        <w:tabs>
          <w:tab w:val="left" w:pos="1080"/>
          <w:tab w:val="left" w:pos="1455"/>
          <w:tab w:val="left" w:leader="dot" w:pos="9000"/>
        </w:tabs>
        <w:spacing w:before="0" w:after="0" w:line="240" w:lineRule="auto"/>
        <w:ind w:left="0" w:firstLine="0"/>
        <w:rPr>
          <w:rFonts w:ascii="Times New Roman" w:hAnsi="Times New Roman" w:cs="Times New Roman"/>
          <w:sz w:val="24"/>
          <w:szCs w:val="24"/>
        </w:rPr>
      </w:pPr>
      <w:r w:rsidRPr="00617BB4">
        <w:rPr>
          <w:rFonts w:ascii="Times New Roman" w:hAnsi="Times New Roman" w:cs="Times New Roman"/>
          <w:sz w:val="24"/>
          <w:szCs w:val="24"/>
        </w:rPr>
        <w:t>KC – ilość punktów przyznanych ofercie badanej</w:t>
      </w:r>
    </w:p>
    <w:p w:rsidR="002F03AD" w:rsidRDefault="002F03AD" w:rsidP="002F03AD">
      <w:pPr>
        <w:pStyle w:val="pkt"/>
        <w:tabs>
          <w:tab w:val="left" w:pos="1080"/>
          <w:tab w:val="left" w:pos="1455"/>
          <w:tab w:val="left" w:leader="dot" w:pos="9000"/>
        </w:tabs>
        <w:spacing w:before="0" w:after="0" w:line="240" w:lineRule="auto"/>
        <w:ind w:left="0" w:firstLine="0"/>
        <w:rPr>
          <w:rFonts w:ascii="Times New Roman" w:hAnsi="Times New Roman" w:cs="Times New Roman"/>
          <w:bCs/>
          <w:sz w:val="24"/>
          <w:szCs w:val="20"/>
        </w:rPr>
      </w:pPr>
      <w:r w:rsidRPr="00617BB4">
        <w:rPr>
          <w:rFonts w:ascii="Times New Roman" w:hAnsi="Times New Roman" w:cs="Times New Roman"/>
          <w:bCs/>
          <w:sz w:val="24"/>
          <w:szCs w:val="20"/>
        </w:rPr>
        <w:t xml:space="preserve">C </w:t>
      </w:r>
      <w:r w:rsidRPr="00617BB4">
        <w:rPr>
          <w:rFonts w:ascii="Times New Roman" w:hAnsi="Times New Roman" w:cs="Times New Roman"/>
          <w:b/>
          <w:bCs/>
          <w:sz w:val="24"/>
          <w:szCs w:val="20"/>
          <w:vertAlign w:val="subscript"/>
        </w:rPr>
        <w:t xml:space="preserve"> </w:t>
      </w:r>
      <w:r w:rsidRPr="00617BB4">
        <w:rPr>
          <w:rFonts w:ascii="Times New Roman" w:hAnsi="Times New Roman" w:cs="Times New Roman"/>
          <w:b/>
          <w:bCs/>
          <w:sz w:val="24"/>
          <w:szCs w:val="20"/>
        </w:rPr>
        <w:t>–</w:t>
      </w:r>
      <w:r>
        <w:rPr>
          <w:rFonts w:ascii="Times New Roman" w:hAnsi="Times New Roman" w:cs="Times New Roman"/>
          <w:b/>
          <w:bCs/>
          <w:sz w:val="24"/>
          <w:szCs w:val="20"/>
        </w:rPr>
        <w:t xml:space="preserve"> </w:t>
      </w:r>
      <w:r w:rsidRPr="00FD3B7A">
        <w:rPr>
          <w:rFonts w:ascii="Times New Roman" w:hAnsi="Times New Roman" w:cs="Times New Roman"/>
          <w:bCs/>
          <w:sz w:val="24"/>
          <w:szCs w:val="20"/>
        </w:rPr>
        <w:t>ilość punktów</w:t>
      </w:r>
      <w:r>
        <w:rPr>
          <w:rFonts w:ascii="Times New Roman" w:hAnsi="Times New Roman" w:cs="Times New Roman"/>
          <w:bCs/>
          <w:sz w:val="24"/>
          <w:szCs w:val="20"/>
        </w:rPr>
        <w:t xml:space="preserve"> przyznanych </w:t>
      </w:r>
      <w:r w:rsidRPr="00617BB4">
        <w:rPr>
          <w:rFonts w:ascii="Times New Roman" w:hAnsi="Times New Roman" w:cs="Times New Roman"/>
          <w:sz w:val="24"/>
          <w:szCs w:val="24"/>
        </w:rPr>
        <w:t>ofercie badanej</w:t>
      </w:r>
      <w:r>
        <w:rPr>
          <w:rFonts w:ascii="Times New Roman" w:hAnsi="Times New Roman" w:cs="Times New Roman"/>
          <w:bCs/>
          <w:sz w:val="24"/>
          <w:szCs w:val="20"/>
        </w:rPr>
        <w:t xml:space="preserve"> w kryterium</w:t>
      </w:r>
      <w:r w:rsidRPr="00617BB4">
        <w:rPr>
          <w:rFonts w:ascii="Times New Roman" w:hAnsi="Times New Roman" w:cs="Times New Roman"/>
          <w:b/>
          <w:bCs/>
          <w:sz w:val="24"/>
          <w:szCs w:val="20"/>
        </w:rPr>
        <w:t xml:space="preserve"> </w:t>
      </w:r>
      <w:r w:rsidRPr="00617BB4">
        <w:rPr>
          <w:rFonts w:ascii="Times New Roman" w:hAnsi="Times New Roman" w:cs="Times New Roman"/>
          <w:bCs/>
          <w:sz w:val="24"/>
          <w:szCs w:val="20"/>
        </w:rPr>
        <w:t xml:space="preserve">cena </w:t>
      </w:r>
    </w:p>
    <w:p w:rsidR="002F03AD" w:rsidRDefault="002F03AD" w:rsidP="002F03AD">
      <w:pPr>
        <w:pStyle w:val="pkt"/>
        <w:tabs>
          <w:tab w:val="left" w:pos="1080"/>
          <w:tab w:val="left" w:pos="1455"/>
          <w:tab w:val="left" w:leader="dot" w:pos="9000"/>
        </w:tabs>
        <w:spacing w:before="0" w:after="0" w:line="240" w:lineRule="auto"/>
        <w:ind w:left="0" w:firstLine="0"/>
        <w:rPr>
          <w:rFonts w:ascii="Times New Roman" w:hAnsi="Times New Roman" w:cs="Times New Roman"/>
          <w:bCs/>
          <w:sz w:val="24"/>
          <w:szCs w:val="20"/>
        </w:rPr>
      </w:pPr>
      <w:r w:rsidRPr="00617BB4">
        <w:rPr>
          <w:rFonts w:ascii="Times New Roman" w:hAnsi="Times New Roman" w:cs="Times New Roman"/>
          <w:bCs/>
          <w:sz w:val="24"/>
          <w:szCs w:val="20"/>
        </w:rPr>
        <w:t>T</w:t>
      </w:r>
      <w:r w:rsidRPr="00617BB4">
        <w:rPr>
          <w:rFonts w:ascii="Times New Roman" w:hAnsi="Times New Roman" w:cs="Times New Roman"/>
          <w:bCs/>
          <w:sz w:val="24"/>
          <w:szCs w:val="20"/>
          <w:vertAlign w:val="subscript"/>
        </w:rPr>
        <w:t xml:space="preserve"> </w:t>
      </w:r>
      <w:r w:rsidRPr="00617BB4">
        <w:rPr>
          <w:rFonts w:ascii="Times New Roman" w:hAnsi="Times New Roman" w:cs="Times New Roman"/>
          <w:b/>
          <w:bCs/>
          <w:sz w:val="24"/>
          <w:szCs w:val="20"/>
        </w:rPr>
        <w:t>–</w:t>
      </w:r>
      <w:r>
        <w:rPr>
          <w:rFonts w:ascii="Times New Roman" w:hAnsi="Times New Roman" w:cs="Times New Roman"/>
          <w:b/>
          <w:bCs/>
          <w:sz w:val="24"/>
          <w:szCs w:val="20"/>
        </w:rPr>
        <w:t xml:space="preserve"> </w:t>
      </w:r>
      <w:r w:rsidRPr="00FD3B7A">
        <w:rPr>
          <w:rFonts w:ascii="Times New Roman" w:hAnsi="Times New Roman" w:cs="Times New Roman"/>
          <w:bCs/>
          <w:sz w:val="24"/>
          <w:szCs w:val="20"/>
        </w:rPr>
        <w:t>ilość punktów</w:t>
      </w:r>
      <w:r>
        <w:rPr>
          <w:rFonts w:ascii="Times New Roman" w:hAnsi="Times New Roman" w:cs="Times New Roman"/>
          <w:bCs/>
          <w:sz w:val="24"/>
          <w:szCs w:val="20"/>
        </w:rPr>
        <w:t xml:space="preserve"> przyznanych </w:t>
      </w:r>
      <w:r w:rsidRPr="00617BB4">
        <w:rPr>
          <w:rFonts w:ascii="Times New Roman" w:hAnsi="Times New Roman" w:cs="Times New Roman"/>
          <w:sz w:val="24"/>
          <w:szCs w:val="24"/>
        </w:rPr>
        <w:t>ofercie badanej</w:t>
      </w:r>
      <w:r>
        <w:rPr>
          <w:rFonts w:ascii="Times New Roman" w:hAnsi="Times New Roman" w:cs="Times New Roman"/>
          <w:sz w:val="24"/>
          <w:szCs w:val="24"/>
        </w:rPr>
        <w:t xml:space="preserve"> w kryterium</w:t>
      </w:r>
      <w:r w:rsidRPr="00617BB4">
        <w:rPr>
          <w:rFonts w:ascii="Times New Roman" w:hAnsi="Times New Roman" w:cs="Times New Roman"/>
          <w:b/>
          <w:bCs/>
          <w:sz w:val="24"/>
          <w:szCs w:val="20"/>
        </w:rPr>
        <w:t xml:space="preserve"> </w:t>
      </w:r>
      <w:r w:rsidRPr="00617BB4">
        <w:rPr>
          <w:rFonts w:ascii="Times New Roman" w:hAnsi="Times New Roman" w:cs="Times New Roman"/>
          <w:bCs/>
          <w:sz w:val="24"/>
          <w:szCs w:val="20"/>
        </w:rPr>
        <w:t xml:space="preserve">termin </w:t>
      </w:r>
      <w:r w:rsidR="00B30970">
        <w:rPr>
          <w:rFonts w:ascii="Times New Roman" w:hAnsi="Times New Roman" w:cs="Times New Roman"/>
          <w:bCs/>
          <w:sz w:val="24"/>
          <w:szCs w:val="20"/>
        </w:rPr>
        <w:t>realizacji</w:t>
      </w:r>
      <w:r w:rsidRPr="00617BB4">
        <w:rPr>
          <w:rFonts w:ascii="Times New Roman" w:hAnsi="Times New Roman" w:cs="Times New Roman"/>
          <w:bCs/>
          <w:sz w:val="24"/>
          <w:szCs w:val="20"/>
        </w:rPr>
        <w:t xml:space="preserve"> </w:t>
      </w:r>
    </w:p>
    <w:p w:rsidR="00B30970" w:rsidRDefault="00B30970" w:rsidP="002F03AD">
      <w:pPr>
        <w:pStyle w:val="pkt"/>
        <w:tabs>
          <w:tab w:val="left" w:pos="1080"/>
          <w:tab w:val="left" w:pos="1455"/>
          <w:tab w:val="left" w:leader="dot" w:pos="9000"/>
        </w:tabs>
        <w:spacing w:before="0" w:after="0" w:line="240" w:lineRule="auto"/>
        <w:ind w:left="0" w:firstLine="0"/>
        <w:rPr>
          <w:rFonts w:ascii="Times New Roman" w:hAnsi="Times New Roman" w:cs="Times New Roman"/>
          <w:bCs/>
          <w:sz w:val="24"/>
          <w:szCs w:val="20"/>
        </w:rPr>
      </w:pPr>
      <w:r>
        <w:rPr>
          <w:rFonts w:ascii="Times New Roman" w:hAnsi="Times New Roman" w:cs="Times New Roman"/>
          <w:bCs/>
          <w:sz w:val="24"/>
          <w:szCs w:val="20"/>
        </w:rPr>
        <w:t xml:space="preserve">O - </w:t>
      </w:r>
      <w:r w:rsidRPr="00FD3B7A">
        <w:rPr>
          <w:rFonts w:ascii="Times New Roman" w:hAnsi="Times New Roman" w:cs="Times New Roman"/>
          <w:bCs/>
          <w:sz w:val="24"/>
          <w:szCs w:val="20"/>
        </w:rPr>
        <w:t>ilość punktów</w:t>
      </w:r>
      <w:r>
        <w:rPr>
          <w:rFonts w:ascii="Times New Roman" w:hAnsi="Times New Roman" w:cs="Times New Roman"/>
          <w:bCs/>
          <w:sz w:val="24"/>
          <w:szCs w:val="20"/>
        </w:rPr>
        <w:t xml:space="preserve"> przyznanych </w:t>
      </w:r>
      <w:r w:rsidRPr="00617BB4">
        <w:rPr>
          <w:rFonts w:ascii="Times New Roman" w:hAnsi="Times New Roman" w:cs="Times New Roman"/>
          <w:sz w:val="24"/>
          <w:szCs w:val="24"/>
        </w:rPr>
        <w:t>ofercie badanej</w:t>
      </w:r>
      <w:r>
        <w:rPr>
          <w:rFonts w:ascii="Times New Roman" w:hAnsi="Times New Roman" w:cs="Times New Roman"/>
          <w:sz w:val="24"/>
          <w:szCs w:val="24"/>
        </w:rPr>
        <w:t xml:space="preserve"> w kryterium okres gwarancji</w:t>
      </w:r>
    </w:p>
    <w:tbl>
      <w:tblPr>
        <w:tblW w:w="0" w:type="auto"/>
        <w:tblInd w:w="-34" w:type="dxa"/>
        <w:tblLook w:val="0000" w:firstRow="0" w:lastRow="0" w:firstColumn="0" w:lastColumn="0" w:noHBand="0" w:noVBand="0"/>
      </w:tblPr>
      <w:tblGrid>
        <w:gridCol w:w="568"/>
        <w:gridCol w:w="708"/>
        <w:gridCol w:w="8046"/>
      </w:tblGrid>
      <w:tr w:rsidR="00E62D45" w:rsidTr="00A87341">
        <w:tc>
          <w:tcPr>
            <w:tcW w:w="568" w:type="dxa"/>
            <w:shd w:val="clear" w:color="000000" w:fill="FFFFFF"/>
          </w:tcPr>
          <w:p w:rsidR="00E62D45" w:rsidRPr="00582AAE" w:rsidRDefault="00E62D45" w:rsidP="00A87341">
            <w:pPr>
              <w:pStyle w:val="1"/>
              <w:spacing w:line="240" w:lineRule="auto"/>
              <w:ind w:left="0" w:firstLine="0"/>
              <w:rPr>
                <w:rFonts w:ascii="Times New Roman" w:hAnsi="Times New Roman" w:cs="Times New Roman"/>
              </w:rPr>
            </w:pPr>
          </w:p>
        </w:tc>
        <w:tc>
          <w:tcPr>
            <w:tcW w:w="708" w:type="dxa"/>
            <w:shd w:val="clear" w:color="000000" w:fill="FFFFFF"/>
          </w:tcPr>
          <w:p w:rsidR="00E62D45" w:rsidRDefault="00E62D45" w:rsidP="00A87341">
            <w:pPr>
              <w:pStyle w:val="1"/>
              <w:spacing w:line="240" w:lineRule="auto"/>
              <w:ind w:left="0" w:firstLine="0"/>
              <w:rPr>
                <w:rFonts w:ascii="Times New Roman" w:hAnsi="Times New Roman" w:cs="Times New Roman"/>
                <w:b/>
              </w:rPr>
            </w:pPr>
          </w:p>
        </w:tc>
        <w:tc>
          <w:tcPr>
            <w:tcW w:w="8046" w:type="dxa"/>
            <w:shd w:val="clear" w:color="000000" w:fill="FFFFFF"/>
          </w:tcPr>
          <w:p w:rsidR="00E62D45" w:rsidRDefault="00E62D45" w:rsidP="00A87341">
            <w:pPr>
              <w:pStyle w:val="pkt"/>
              <w:tabs>
                <w:tab w:val="left" w:leader="dot" w:pos="6120"/>
                <w:tab w:val="left" w:leader="dot" w:pos="9000"/>
              </w:tabs>
              <w:spacing w:before="0" w:after="0" w:line="240" w:lineRule="auto"/>
              <w:ind w:left="34" w:firstLine="0"/>
              <w:rPr>
                <w:rFonts w:ascii="Times New Roman" w:hAnsi="Times New Roman" w:cs="Times New Roman"/>
                <w:sz w:val="24"/>
              </w:rPr>
            </w:pPr>
          </w:p>
        </w:tc>
      </w:tr>
    </w:tbl>
    <w:p w:rsidR="00E2047D" w:rsidRPr="00210CC9" w:rsidRDefault="00A81296" w:rsidP="00E2047D">
      <w:pPr>
        <w:autoSpaceDE w:val="0"/>
        <w:autoSpaceDN w:val="0"/>
        <w:adjustRightInd w:val="0"/>
        <w:spacing w:after="0"/>
        <w:jc w:val="both"/>
        <w:rPr>
          <w:rFonts w:ascii="Cambria" w:hAnsi="Cambria" w:cs="Helvetica"/>
          <w:color w:val="000000"/>
        </w:rPr>
      </w:pPr>
      <w:r>
        <w:rPr>
          <w:rFonts w:ascii="Times-Bold" w:hAnsi="Times-Bold" w:cs="Times-Bold"/>
          <w:bCs/>
          <w:sz w:val="24"/>
          <w:szCs w:val="20"/>
        </w:rPr>
        <w:t xml:space="preserve">Maksymalna łączna liczba punktów </w:t>
      </w:r>
      <w:r>
        <w:rPr>
          <w:rFonts w:ascii="Times-Bold" w:hAnsi="Times-Bold" w:cs="Times-Bold" w:hint="eastAsia"/>
          <w:bCs/>
          <w:sz w:val="24"/>
          <w:szCs w:val="20"/>
        </w:rPr>
        <w:t>jak</w:t>
      </w:r>
      <w:r>
        <w:rPr>
          <w:rFonts w:ascii="Times-Bold" w:hAnsi="Times-Bold" w:cs="Times-Bold" w:hint="eastAsia"/>
          <w:bCs/>
          <w:sz w:val="24"/>
          <w:szCs w:val="20"/>
        </w:rPr>
        <w:t>ą</w:t>
      </w:r>
      <w:r>
        <w:rPr>
          <w:rFonts w:ascii="Times-Bold" w:hAnsi="Times-Bold" w:cs="Times-Bold" w:hint="eastAsia"/>
          <w:bCs/>
          <w:sz w:val="24"/>
          <w:szCs w:val="20"/>
        </w:rPr>
        <w:t xml:space="preserve"> mo</w:t>
      </w:r>
      <w:r>
        <w:rPr>
          <w:rFonts w:ascii="Times-Bold" w:hAnsi="Times-Bold" w:cs="Times-Bold" w:hint="eastAsia"/>
          <w:bCs/>
          <w:sz w:val="24"/>
          <w:szCs w:val="20"/>
        </w:rPr>
        <w:t>ż</w:t>
      </w:r>
      <w:r>
        <w:rPr>
          <w:rFonts w:ascii="Times-Bold" w:hAnsi="Times-Bold" w:cs="Times-Bold" w:hint="eastAsia"/>
          <w:bCs/>
          <w:sz w:val="24"/>
          <w:szCs w:val="20"/>
        </w:rPr>
        <w:t>e</w:t>
      </w:r>
      <w:r>
        <w:rPr>
          <w:rFonts w:ascii="Times-Bold" w:hAnsi="Times-Bold" w:cs="Times-Bold"/>
          <w:bCs/>
          <w:sz w:val="24"/>
          <w:szCs w:val="20"/>
        </w:rPr>
        <w:t xml:space="preserve"> uzyskać</w:t>
      </w:r>
      <w:r w:rsidR="00F94B7C">
        <w:rPr>
          <w:rFonts w:ascii="Times-Bold" w:hAnsi="Times-Bold" w:cs="Times-Bold"/>
          <w:bCs/>
          <w:sz w:val="24"/>
          <w:szCs w:val="20"/>
        </w:rPr>
        <w:t xml:space="preserve"> Wykonawca wynosi – </w:t>
      </w:r>
      <w:r w:rsidR="00F94B7C" w:rsidRPr="00617BB4">
        <w:rPr>
          <w:rFonts w:ascii="Times-Bold" w:hAnsi="Times-Bold" w:cs="Times-Bold"/>
          <w:bCs/>
          <w:sz w:val="24"/>
          <w:szCs w:val="20"/>
          <w:u w:val="single"/>
        </w:rPr>
        <w:t>100 pkt.</w:t>
      </w:r>
      <w:r w:rsidR="00E2047D">
        <w:rPr>
          <w:rFonts w:ascii="Times-Bold" w:hAnsi="Times-Bold" w:cs="Times-Bold"/>
          <w:bCs/>
          <w:sz w:val="24"/>
          <w:szCs w:val="20"/>
          <w:u w:val="single"/>
        </w:rPr>
        <w:t xml:space="preserve"> </w:t>
      </w:r>
      <w:r w:rsidR="00E2047D" w:rsidRPr="00E2047D">
        <w:rPr>
          <w:rFonts w:ascii="Times New Roman" w:hAnsi="Times New Roman" w:cs="Times New Roman"/>
          <w:color w:val="000000"/>
          <w:sz w:val="24"/>
        </w:rPr>
        <w:t>Przyznane punkty zostaną zaokrąglone do dwóch miejsc po przecinku.</w:t>
      </w:r>
    </w:p>
    <w:p w:rsidR="00617BB4" w:rsidRDefault="00617BB4">
      <w:pPr>
        <w:pStyle w:val="pkt"/>
        <w:tabs>
          <w:tab w:val="left" w:pos="1080"/>
          <w:tab w:val="left" w:pos="1455"/>
          <w:tab w:val="left" w:leader="dot" w:pos="9000"/>
        </w:tabs>
        <w:spacing w:before="0" w:after="0" w:line="240" w:lineRule="auto"/>
        <w:ind w:left="0" w:firstLine="0"/>
        <w:rPr>
          <w:rFonts w:ascii="Times-Bold" w:hAnsi="Times-Bold" w:cs="Times-Bold"/>
          <w:bCs/>
          <w:sz w:val="24"/>
          <w:szCs w:val="20"/>
          <w:u w:val="single"/>
        </w:rPr>
      </w:pPr>
    </w:p>
    <w:p w:rsidR="00617BB4" w:rsidRDefault="00617BB4" w:rsidP="00617BB4">
      <w:pPr>
        <w:autoSpaceDE w:val="0"/>
        <w:autoSpaceDN w:val="0"/>
        <w:adjustRightInd w:val="0"/>
        <w:spacing w:line="240" w:lineRule="auto"/>
        <w:jc w:val="both"/>
        <w:rPr>
          <w:rFonts w:ascii="Times New Roman" w:eastAsia="Times New Roman" w:hAnsi="Times New Roman" w:cs="Times New Roman"/>
          <w:bCs/>
          <w:sz w:val="24"/>
          <w:szCs w:val="20"/>
        </w:rPr>
      </w:pPr>
      <w:r w:rsidRPr="00617BB4">
        <w:rPr>
          <w:rFonts w:ascii="Times New Roman" w:eastAsia="Times New Roman" w:hAnsi="Times New Roman" w:cs="Times New Roman"/>
          <w:bCs/>
          <w:sz w:val="24"/>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A42284" w:rsidRPr="00617BB4" w:rsidRDefault="00A42284" w:rsidP="00A42284">
      <w:pPr>
        <w:spacing w:after="0" w:line="240" w:lineRule="auto"/>
        <w:jc w:val="both"/>
        <w:rPr>
          <w:rFonts w:ascii="Times New Roman" w:eastAsia="Times New Roman" w:hAnsi="Times New Roman" w:cs="Times New Roman"/>
          <w:bCs/>
          <w:sz w:val="24"/>
          <w:szCs w:val="20"/>
        </w:rPr>
      </w:pPr>
      <w:r w:rsidRPr="00A42284">
        <w:rPr>
          <w:rFonts w:ascii="Times New Roman" w:eastAsia="Times New Roman" w:hAnsi="Times New Roman" w:cs="Times New Roman"/>
          <w:bCs/>
          <w:sz w:val="24"/>
          <w:szCs w:val="20"/>
        </w:rPr>
        <w:t>Komisja przetargowa sporządzi zbiorcze zestawienie ofert z pisemnym uzasadnieniem wyboru najkorzystniejszej oferty zawierającym wyliczenie punktów dla każdej nieodrzuconej oferty.</w:t>
      </w:r>
    </w:p>
    <w:p w:rsidR="00F94B7C" w:rsidRPr="00A81296" w:rsidRDefault="00F94B7C">
      <w:pPr>
        <w:pStyle w:val="pkt"/>
        <w:tabs>
          <w:tab w:val="left" w:pos="1080"/>
          <w:tab w:val="left" w:pos="1455"/>
          <w:tab w:val="left" w:leader="dot" w:pos="9000"/>
        </w:tabs>
        <w:spacing w:before="0" w:after="0" w:line="240" w:lineRule="auto"/>
        <w:ind w:left="0" w:firstLine="0"/>
        <w:rPr>
          <w:rFonts w:ascii="Times New Roman" w:hAnsi="Times New Roman" w:cs="Times New Roman"/>
          <w:color w:val="FF0000"/>
          <w:sz w:val="24"/>
          <w:szCs w:val="24"/>
        </w:rPr>
      </w:pPr>
    </w:p>
    <w:tbl>
      <w:tblPr>
        <w:tblW w:w="0" w:type="auto"/>
        <w:tblInd w:w="-34" w:type="dxa"/>
        <w:tblLook w:val="0000" w:firstRow="0" w:lastRow="0" w:firstColumn="0" w:lastColumn="0" w:noHBand="0" w:noVBand="0"/>
      </w:tblPr>
      <w:tblGrid>
        <w:gridCol w:w="568"/>
        <w:gridCol w:w="708"/>
        <w:gridCol w:w="8046"/>
      </w:tblGrid>
      <w:tr w:rsidR="00237523">
        <w:tc>
          <w:tcPr>
            <w:tcW w:w="568" w:type="dxa"/>
            <w:shd w:val="clear" w:color="000000" w:fill="FFFFFF"/>
          </w:tcPr>
          <w:p w:rsidR="00237523" w:rsidRPr="00582AAE" w:rsidRDefault="00237523">
            <w:pPr>
              <w:pStyle w:val="1"/>
              <w:spacing w:line="240" w:lineRule="auto"/>
              <w:ind w:left="0" w:firstLine="0"/>
              <w:rPr>
                <w:rFonts w:ascii="Times New Roman" w:hAnsi="Times New Roman" w:cs="Times New Roman"/>
              </w:rPr>
            </w:pPr>
          </w:p>
        </w:tc>
        <w:tc>
          <w:tcPr>
            <w:tcW w:w="708" w:type="dxa"/>
            <w:shd w:val="clear" w:color="000000" w:fill="FFFFFF"/>
          </w:tcPr>
          <w:p w:rsidR="00237523" w:rsidRDefault="009533F9">
            <w:pPr>
              <w:pStyle w:val="1"/>
              <w:spacing w:line="240" w:lineRule="auto"/>
              <w:ind w:left="0" w:firstLine="0"/>
              <w:rPr>
                <w:rFonts w:ascii="Times New Roman" w:hAnsi="Times New Roman" w:cs="Times New Roman"/>
                <w:b/>
              </w:rPr>
            </w:pPr>
            <w:r>
              <w:rPr>
                <w:rFonts w:ascii="Times New Roman" w:hAnsi="Times New Roman" w:cs="Times New Roman"/>
                <w:b/>
                <w:sz w:val="24"/>
              </w:rPr>
              <w:t>13.</w:t>
            </w:r>
            <w:r w:rsidR="00F94B7C">
              <w:rPr>
                <w:rFonts w:ascii="Times New Roman" w:hAnsi="Times New Roman" w:cs="Times New Roman"/>
                <w:b/>
                <w:sz w:val="24"/>
              </w:rPr>
              <w:t>3</w:t>
            </w:r>
          </w:p>
        </w:tc>
        <w:tc>
          <w:tcPr>
            <w:tcW w:w="8046" w:type="dxa"/>
            <w:shd w:val="clear" w:color="000000" w:fill="FFFFFF"/>
          </w:tcPr>
          <w:p w:rsidR="004B51BD" w:rsidRDefault="004B51BD" w:rsidP="004B51BD">
            <w:pPr>
              <w:pStyle w:val="pkt"/>
              <w:tabs>
                <w:tab w:val="left" w:leader="dot" w:pos="6120"/>
                <w:tab w:val="left" w:leader="dot" w:pos="9000"/>
              </w:tabs>
              <w:spacing w:before="0" w:after="0" w:line="240" w:lineRule="auto"/>
              <w:ind w:left="34" w:firstLine="0"/>
              <w:rPr>
                <w:rFonts w:ascii="Times New Roman" w:hAnsi="Times New Roman" w:cs="Times New Roman"/>
                <w:sz w:val="24"/>
              </w:rPr>
            </w:pPr>
            <w:r>
              <w:rPr>
                <w:rFonts w:ascii="Times New Roman" w:hAnsi="Times New Roman" w:cs="Times New Roman"/>
                <w:sz w:val="24"/>
              </w:rPr>
              <w:t>Zgodnie z art. 91, ust.4 ustawy Prawo zamówień publicznych, j</w:t>
            </w:r>
            <w:r w:rsidRPr="004B51BD">
              <w:rPr>
                <w:rFonts w:ascii="Times New Roman" w:hAnsi="Times New Roman" w:cs="Times New Roman"/>
                <w:sz w:val="24"/>
              </w:rPr>
              <w:t>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37523" w:rsidRDefault="001113BB" w:rsidP="004B51BD">
            <w:pPr>
              <w:pStyle w:val="pkt"/>
              <w:tabs>
                <w:tab w:val="left" w:leader="dot" w:pos="6120"/>
                <w:tab w:val="left" w:leader="dot" w:pos="9000"/>
              </w:tabs>
              <w:spacing w:before="0" w:after="0" w:line="240" w:lineRule="auto"/>
              <w:ind w:left="34" w:firstLine="0"/>
              <w:rPr>
                <w:rFonts w:ascii="Times New Roman" w:hAnsi="Times New Roman" w:cs="Times New Roman"/>
                <w:sz w:val="24"/>
              </w:rPr>
            </w:pPr>
            <w:r>
              <w:rPr>
                <w:rFonts w:ascii="Times New Roman" w:hAnsi="Times New Roman" w:cs="Times New Roman"/>
                <w:sz w:val="24"/>
              </w:rPr>
              <w:t xml:space="preserve"> </w:t>
            </w:r>
            <w:r w:rsidR="009533F9">
              <w:rPr>
                <w:rFonts w:ascii="Times New Roman" w:hAnsi="Times New Roman" w:cs="Times New Roman"/>
                <w:sz w:val="24"/>
              </w:rPr>
              <w:t>Wykonawcy składając oferty dodatkowe nie mogą zaoferować cen wyższych</w:t>
            </w:r>
            <w:r w:rsidR="009533F9">
              <w:br/>
            </w:r>
            <w:r w:rsidR="009533F9">
              <w:rPr>
                <w:rFonts w:ascii="Times New Roman" w:hAnsi="Times New Roman" w:cs="Times New Roman"/>
                <w:sz w:val="24"/>
              </w:rPr>
              <w:t>niż zaoferowane w złożonych ofertach.</w:t>
            </w:r>
          </w:p>
        </w:tc>
      </w:tr>
      <w:tr w:rsidR="00237523">
        <w:tc>
          <w:tcPr>
            <w:tcW w:w="568" w:type="dxa"/>
            <w:shd w:val="clear" w:color="000000" w:fill="FFFFFF"/>
          </w:tcPr>
          <w:p w:rsidR="00237523" w:rsidRDefault="00237523">
            <w:pPr>
              <w:pStyle w:val="1"/>
              <w:spacing w:line="240" w:lineRule="auto"/>
              <w:ind w:left="0" w:firstLine="0"/>
              <w:rPr>
                <w:rFonts w:ascii="Times New Roman" w:hAnsi="Times New Roman" w:cs="Times New Roman"/>
              </w:rPr>
            </w:pPr>
          </w:p>
        </w:tc>
        <w:tc>
          <w:tcPr>
            <w:tcW w:w="708" w:type="dxa"/>
            <w:shd w:val="clear" w:color="000000" w:fill="FFFFFF"/>
          </w:tcPr>
          <w:p w:rsidR="00237523" w:rsidRDefault="009533F9">
            <w:pPr>
              <w:pStyle w:val="1"/>
              <w:spacing w:line="240" w:lineRule="auto"/>
              <w:ind w:left="0" w:firstLine="0"/>
              <w:rPr>
                <w:rFonts w:ascii="Times New Roman" w:hAnsi="Times New Roman" w:cs="Times New Roman"/>
                <w:b/>
                <w:sz w:val="24"/>
              </w:rPr>
            </w:pPr>
            <w:r>
              <w:rPr>
                <w:rFonts w:ascii="Times New Roman" w:hAnsi="Times New Roman" w:cs="Times New Roman"/>
                <w:b/>
                <w:sz w:val="24"/>
              </w:rPr>
              <w:t>13.4</w:t>
            </w:r>
          </w:p>
        </w:tc>
        <w:tc>
          <w:tcPr>
            <w:tcW w:w="8046" w:type="dxa"/>
            <w:shd w:val="clear" w:color="000000" w:fill="FFFFFF"/>
          </w:tcPr>
          <w:p w:rsidR="00237523" w:rsidRDefault="009533F9">
            <w:pPr>
              <w:pStyle w:val="pkt"/>
              <w:tabs>
                <w:tab w:val="left" w:leader="dot" w:pos="6120"/>
                <w:tab w:val="left" w:leader="dot" w:pos="9000"/>
              </w:tabs>
              <w:spacing w:before="0" w:after="0" w:line="240" w:lineRule="auto"/>
              <w:ind w:left="34" w:firstLine="0"/>
              <w:rPr>
                <w:rFonts w:ascii="Times New Roman" w:hAnsi="Times New Roman" w:cs="Times New Roman"/>
                <w:sz w:val="24"/>
              </w:rPr>
            </w:pPr>
            <w:r>
              <w:rPr>
                <w:rFonts w:ascii="Times New Roman" w:hAnsi="Times New Roman" w:cs="Times New Roman"/>
                <w:sz w:val="24"/>
              </w:rPr>
              <w:t>W toku badania i oceny ofert Zamawiający może żądać wyjaśnień</w:t>
            </w:r>
            <w:r>
              <w:br/>
            </w:r>
            <w:r>
              <w:rPr>
                <w:rFonts w:ascii="Times New Roman" w:hAnsi="Times New Roman" w:cs="Times New Roman"/>
                <w:sz w:val="24"/>
              </w:rPr>
              <w:t>od Wykonawców dotyczących treści złożonych ofert, oraz może poprawić oczywiste omyłki rachunkowe i pisarskie zgodnie z art. 87 ustawy Prawo zamówień publicznych.</w:t>
            </w:r>
          </w:p>
          <w:p w:rsidR="001B6619" w:rsidRPr="001B6619" w:rsidRDefault="001B6619" w:rsidP="001B6619">
            <w:pPr>
              <w:spacing w:line="240" w:lineRule="auto"/>
              <w:ind w:left="709" w:hanging="283"/>
              <w:jc w:val="both"/>
              <w:rPr>
                <w:rFonts w:ascii="Times New Roman" w:eastAsia="Times New Roman" w:hAnsi="Times New Roman" w:cs="Times New Roman"/>
                <w:sz w:val="24"/>
                <w:szCs w:val="19"/>
              </w:rPr>
            </w:pPr>
            <w:r w:rsidRPr="001E0746">
              <w:rPr>
                <w:rFonts w:ascii="Times New Roman" w:eastAsia="Times New Roman" w:hAnsi="Times New Roman" w:cs="Times New Roman"/>
                <w:sz w:val="24"/>
                <w:szCs w:val="19"/>
              </w:rPr>
              <w:t>1)</w:t>
            </w:r>
            <w:r w:rsidRPr="001B6619">
              <w:rPr>
                <w:rFonts w:ascii="Times New Roman" w:eastAsia="Times New Roman" w:hAnsi="Times New Roman" w:cs="Times New Roman"/>
                <w:sz w:val="24"/>
                <w:szCs w:val="19"/>
              </w:rPr>
              <w:t xml:space="preserve"> Odpowiedź Wykonawcy na wezwanie Zamawiającego w trybie art. 26 ust. 3 ustawy</w:t>
            </w:r>
            <w:r>
              <w:rPr>
                <w:rFonts w:ascii="Times New Roman" w:eastAsia="Times New Roman" w:hAnsi="Times New Roman" w:cs="Times New Roman"/>
                <w:sz w:val="24"/>
                <w:szCs w:val="19"/>
              </w:rPr>
              <w:t xml:space="preserve"> </w:t>
            </w:r>
            <w:proofErr w:type="spellStart"/>
            <w:r>
              <w:rPr>
                <w:rFonts w:ascii="Times New Roman" w:eastAsia="Times New Roman" w:hAnsi="Times New Roman" w:cs="Times New Roman"/>
                <w:sz w:val="24"/>
                <w:szCs w:val="19"/>
              </w:rPr>
              <w:t>Pzp</w:t>
            </w:r>
            <w:proofErr w:type="spellEnd"/>
            <w:r w:rsidRPr="001B6619">
              <w:rPr>
                <w:rFonts w:ascii="Times New Roman" w:eastAsia="Times New Roman" w:hAnsi="Times New Roman" w:cs="Times New Roman"/>
                <w:sz w:val="24"/>
                <w:szCs w:val="19"/>
              </w:rPr>
              <w:t>, uznana zostanie za złożoną w terminie, jeżeli dotrze do Zamawiającego w formie pisemnej (oryginał lub kopia potwierdzona za zgodność z oryginałem przez Wykonawcę) we wskazanym terminie.</w:t>
            </w:r>
          </w:p>
          <w:p w:rsidR="001B6619" w:rsidRPr="003C610A" w:rsidRDefault="001B6619" w:rsidP="003C610A">
            <w:pPr>
              <w:spacing w:line="240" w:lineRule="auto"/>
              <w:ind w:left="709" w:hanging="283"/>
              <w:jc w:val="both"/>
              <w:rPr>
                <w:rFonts w:ascii="Times New Roman" w:eastAsia="Times New Roman" w:hAnsi="Times New Roman" w:cs="Times New Roman"/>
                <w:sz w:val="24"/>
                <w:szCs w:val="19"/>
              </w:rPr>
            </w:pPr>
            <w:r w:rsidRPr="00CC0469">
              <w:rPr>
                <w:rFonts w:ascii="Times New Roman" w:eastAsia="Times New Roman" w:hAnsi="Times New Roman" w:cs="Times New Roman"/>
                <w:b/>
                <w:sz w:val="24"/>
                <w:szCs w:val="19"/>
              </w:rPr>
              <w:t>UWAGA !</w:t>
            </w:r>
            <w:r w:rsidR="00CC0469">
              <w:rPr>
                <w:rFonts w:ascii="Times New Roman" w:eastAsia="Times New Roman" w:hAnsi="Times New Roman" w:cs="Times New Roman"/>
                <w:sz w:val="24"/>
                <w:szCs w:val="19"/>
              </w:rPr>
              <w:t xml:space="preserve"> </w:t>
            </w:r>
            <w:r w:rsidRPr="001B6619">
              <w:rPr>
                <w:rFonts w:ascii="Times New Roman" w:eastAsia="Times New Roman" w:hAnsi="Times New Roman" w:cs="Times New Roman"/>
                <w:sz w:val="24"/>
                <w:szCs w:val="19"/>
              </w:rPr>
              <w:t>Odpowiedź Wykonawcy na wezwanie Zamawiającego w trybie art. 26 ust. 4 ustawy</w:t>
            </w:r>
            <w:r>
              <w:rPr>
                <w:rFonts w:ascii="Times New Roman" w:eastAsia="Times New Roman" w:hAnsi="Times New Roman" w:cs="Times New Roman"/>
                <w:sz w:val="24"/>
                <w:szCs w:val="19"/>
              </w:rPr>
              <w:t xml:space="preserve"> </w:t>
            </w:r>
            <w:proofErr w:type="spellStart"/>
            <w:r>
              <w:rPr>
                <w:rFonts w:ascii="Times New Roman" w:eastAsia="Times New Roman" w:hAnsi="Times New Roman" w:cs="Times New Roman"/>
                <w:sz w:val="24"/>
                <w:szCs w:val="19"/>
              </w:rPr>
              <w:t>Pzp</w:t>
            </w:r>
            <w:proofErr w:type="spellEnd"/>
            <w:r w:rsidRPr="001B6619">
              <w:rPr>
                <w:rFonts w:ascii="Times New Roman" w:eastAsia="Times New Roman" w:hAnsi="Times New Roman" w:cs="Times New Roman"/>
                <w:sz w:val="24"/>
                <w:szCs w:val="19"/>
              </w:rPr>
              <w:t xml:space="preserve"> uznana zostanie za złożoną w terminie, jeżeli dotrze faksem lub mailem do Zamawiającego </w:t>
            </w:r>
            <w:r>
              <w:rPr>
                <w:rFonts w:ascii="Times New Roman" w:eastAsia="Times New Roman" w:hAnsi="Times New Roman" w:cs="Times New Roman"/>
                <w:sz w:val="24"/>
                <w:szCs w:val="19"/>
              </w:rPr>
              <w:t>w wyznaczonym terminie</w:t>
            </w:r>
            <w:r w:rsidRPr="001B6619">
              <w:rPr>
                <w:rFonts w:ascii="Times New Roman" w:eastAsia="Times New Roman" w:hAnsi="Times New Roman" w:cs="Times New Roman"/>
                <w:sz w:val="24"/>
                <w:szCs w:val="19"/>
              </w:rPr>
              <w:t xml:space="preserve">, a w formie pisemnej (oryginał lub kopia potwierdzona za zgodność </w:t>
            </w:r>
            <w:r>
              <w:rPr>
                <w:rFonts w:ascii="Times New Roman" w:eastAsia="Times New Roman" w:hAnsi="Times New Roman" w:cs="Times New Roman"/>
                <w:sz w:val="24"/>
                <w:szCs w:val="19"/>
              </w:rPr>
              <w:t xml:space="preserve">                       </w:t>
            </w:r>
            <w:r w:rsidRPr="001B6619">
              <w:rPr>
                <w:rFonts w:ascii="Times New Roman" w:eastAsia="Times New Roman" w:hAnsi="Times New Roman" w:cs="Times New Roman"/>
                <w:sz w:val="24"/>
                <w:szCs w:val="19"/>
              </w:rPr>
              <w:t>z oryginałem przez Wykonawcę) – zostanie złożon</w:t>
            </w:r>
            <w:r w:rsidR="003C610A">
              <w:rPr>
                <w:rFonts w:ascii="Times New Roman" w:eastAsia="Times New Roman" w:hAnsi="Times New Roman" w:cs="Times New Roman"/>
                <w:sz w:val="24"/>
                <w:szCs w:val="19"/>
              </w:rPr>
              <w:t>a</w:t>
            </w:r>
            <w:r w:rsidRPr="001B6619">
              <w:rPr>
                <w:rFonts w:ascii="Times New Roman" w:eastAsia="Times New Roman" w:hAnsi="Times New Roman" w:cs="Times New Roman"/>
                <w:sz w:val="24"/>
                <w:szCs w:val="19"/>
              </w:rPr>
              <w:t xml:space="preserve"> niezwłocznie. </w:t>
            </w:r>
          </w:p>
        </w:tc>
      </w:tr>
    </w:tbl>
    <w:p w:rsidR="00237523" w:rsidRDefault="00237523">
      <w:pPr>
        <w:spacing w:after="0" w:line="240" w:lineRule="auto"/>
        <w:jc w:val="both"/>
        <w:rPr>
          <w:rFonts w:ascii="Times New Roman" w:eastAsia="Times New Roman" w:hAnsi="Times New Roman" w:cs="Times New Roman"/>
          <w:color w:val="000000"/>
          <w:sz w:val="24"/>
          <w:szCs w:val="24"/>
        </w:rPr>
      </w:pPr>
    </w:p>
    <w:tbl>
      <w:tblPr>
        <w:tblW w:w="9322" w:type="dxa"/>
        <w:tblLook w:val="0000" w:firstRow="0" w:lastRow="0" w:firstColumn="0" w:lastColumn="0" w:noHBand="0" w:noVBand="0"/>
      </w:tblPr>
      <w:tblGrid>
        <w:gridCol w:w="534"/>
        <w:gridCol w:w="708"/>
        <w:gridCol w:w="8080"/>
      </w:tblGrid>
      <w:tr w:rsidR="00237523">
        <w:tc>
          <w:tcPr>
            <w:tcW w:w="534" w:type="dxa"/>
            <w:shd w:val="clear" w:color="000000" w:fill="FFFFFF"/>
          </w:tcPr>
          <w:p w:rsidR="00237523" w:rsidRDefault="009533F9">
            <w:pPr>
              <w:spacing w:after="0" w:line="240" w:lineRule="auto"/>
              <w:jc w:val="both"/>
              <w:rPr>
                <w:rFonts w:ascii="Times New Roman" w:hAnsi="Times New Roman" w:cs="Times New Roman"/>
                <w:sz w:val="24"/>
              </w:rPr>
            </w:pPr>
            <w:r>
              <w:rPr>
                <w:rFonts w:ascii="Times New Roman" w:hAnsi="Times New Roman" w:cs="Times New Roman"/>
                <w:b/>
                <w:bCs/>
                <w:sz w:val="24"/>
                <w:szCs w:val="24"/>
              </w:rPr>
              <w:t>14.</w:t>
            </w:r>
          </w:p>
        </w:tc>
        <w:tc>
          <w:tcPr>
            <w:tcW w:w="8788" w:type="dxa"/>
            <w:gridSpan w:val="2"/>
            <w:shd w:val="clear" w:color="000000" w:fill="FFFFFF"/>
          </w:tcPr>
          <w:p w:rsidR="00237523" w:rsidRDefault="009533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INFORMACJE O FORMALNO</w:t>
            </w:r>
            <w:r>
              <w:rPr>
                <w:rFonts w:ascii="Times New Roman" w:eastAsia="TimesNewRoman" w:hAnsi="Times New Roman" w:cs="Times New Roman"/>
                <w:b/>
                <w:bCs/>
                <w:sz w:val="24"/>
                <w:szCs w:val="24"/>
              </w:rPr>
              <w:t>Ś</w:t>
            </w:r>
            <w:r>
              <w:rPr>
                <w:rFonts w:ascii="Times New Roman" w:hAnsi="Times New Roman" w:cs="Times New Roman"/>
                <w:b/>
                <w:bCs/>
                <w:sz w:val="24"/>
                <w:szCs w:val="24"/>
              </w:rPr>
              <w:t>CIACH, JAKIE POWINNY ZOSTA</w:t>
            </w:r>
            <w:r>
              <w:rPr>
                <w:rFonts w:ascii="Times New Roman" w:eastAsia="TimesNewRoman" w:hAnsi="Times New Roman" w:cs="Times New Roman"/>
                <w:b/>
                <w:bCs/>
                <w:sz w:val="24"/>
                <w:szCs w:val="24"/>
              </w:rPr>
              <w:t xml:space="preserve">Ć </w:t>
            </w:r>
            <w:r>
              <w:rPr>
                <w:rFonts w:ascii="Times New Roman" w:hAnsi="Times New Roman" w:cs="Times New Roman"/>
                <w:b/>
                <w:bCs/>
                <w:sz w:val="24"/>
                <w:szCs w:val="24"/>
              </w:rPr>
              <w:t>DOPEŁNIONE PO WYBORZE OFERTY W CELU ZAWARCIA UMOWY|</w:t>
            </w:r>
            <w:r>
              <w:br/>
            </w:r>
            <w:r>
              <w:rPr>
                <w:rFonts w:ascii="Times New Roman" w:hAnsi="Times New Roman" w:cs="Times New Roman"/>
                <w:b/>
                <w:bCs/>
                <w:sz w:val="24"/>
                <w:szCs w:val="24"/>
              </w:rPr>
              <w:t>W SPRAWIE ZAMÓWIENIA PUBLICZNEGO:</w:t>
            </w:r>
          </w:p>
          <w:p w:rsidR="00F94B7C" w:rsidRDefault="00F94B7C">
            <w:pPr>
              <w:spacing w:after="0" w:line="240" w:lineRule="auto"/>
              <w:jc w:val="both"/>
              <w:rPr>
                <w:rFonts w:ascii="Times New Roman" w:hAnsi="Times New Roman" w:cs="Times New Roman"/>
                <w:b/>
                <w:bCs/>
                <w:sz w:val="24"/>
                <w:szCs w:val="24"/>
              </w:rPr>
            </w:pPr>
          </w:p>
        </w:tc>
      </w:tr>
      <w:tr w:rsidR="00237523">
        <w:tc>
          <w:tcPr>
            <w:tcW w:w="534" w:type="dxa"/>
            <w:shd w:val="clear" w:color="000000" w:fill="FFFFFF"/>
          </w:tcPr>
          <w:p w:rsidR="00237523" w:rsidRDefault="00237523">
            <w:pPr>
              <w:spacing w:after="0" w:line="240" w:lineRule="auto"/>
              <w:jc w:val="both"/>
              <w:rPr>
                <w:rFonts w:ascii="Times New Roman" w:hAnsi="Times New Roman" w:cs="Times New Roman"/>
                <w:b/>
                <w:bCs/>
                <w:sz w:val="24"/>
                <w:szCs w:val="24"/>
              </w:rPr>
            </w:pPr>
          </w:p>
        </w:tc>
        <w:tc>
          <w:tcPr>
            <w:tcW w:w="708" w:type="dxa"/>
            <w:shd w:val="clear" w:color="000000" w:fill="FFFFFF"/>
          </w:tcPr>
          <w:p w:rsidR="00237523" w:rsidRDefault="009533F9">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14.1</w:t>
            </w:r>
          </w:p>
        </w:tc>
        <w:tc>
          <w:tcPr>
            <w:tcW w:w="8080" w:type="dxa"/>
            <w:shd w:val="clear" w:color="000000" w:fill="FFFFFF"/>
          </w:tcPr>
          <w:p w:rsidR="00237523" w:rsidRDefault="009533F9">
            <w:pPr>
              <w:spacing w:after="0" w:line="240" w:lineRule="auto"/>
              <w:jc w:val="both"/>
              <w:rPr>
                <w:rFonts w:ascii="Times New Roman" w:hAnsi="Times New Roman" w:cs="Times New Roman"/>
                <w:sz w:val="24"/>
              </w:rPr>
            </w:pPr>
            <w:r>
              <w:rPr>
                <w:rFonts w:ascii="Times New Roman" w:hAnsi="Times New Roman" w:cs="Times New Roman"/>
                <w:color w:val="000000"/>
                <w:sz w:val="24"/>
                <w:szCs w:val="24"/>
              </w:rPr>
              <w:t>Niezwłocznie po wyborze najkorzystniejszej oferty zamawiający zawiadomi wykonawców, którzy złożyli oferty o wyborze najkorzystniejszej oferty podając nazwę (firmę), siedzibę i adres wykonawcy, którego ofertę wybrano</w:t>
            </w:r>
            <w:r>
              <w:br/>
            </w:r>
            <w:r>
              <w:rPr>
                <w:rFonts w:ascii="Times New Roman" w:hAnsi="Times New Roman" w:cs="Times New Roman"/>
                <w:color w:val="000000"/>
                <w:sz w:val="24"/>
                <w:szCs w:val="24"/>
              </w:rPr>
              <w:t>oraz uzasadnienie jej wyboru, a także nazwy (firmy), siedziby i adresy wykonawców, którzy złożyli oferty a także punktację przyznaną ofertom</w:t>
            </w:r>
            <w:r>
              <w:br/>
            </w:r>
            <w:r>
              <w:rPr>
                <w:rFonts w:ascii="Times New Roman" w:hAnsi="Times New Roman" w:cs="Times New Roman"/>
                <w:color w:val="000000"/>
                <w:sz w:val="24"/>
                <w:szCs w:val="24"/>
              </w:rPr>
              <w:t>w kryterium oceny ofert. Podaje się też informację o wykonawcach,</w:t>
            </w:r>
            <w:r>
              <w:br/>
            </w:r>
            <w:r>
              <w:rPr>
                <w:rFonts w:ascii="Times New Roman" w:hAnsi="Times New Roman" w:cs="Times New Roman"/>
                <w:color w:val="000000"/>
                <w:sz w:val="24"/>
                <w:szCs w:val="24"/>
              </w:rPr>
              <w:t>których oferty zostały odrzucone oraz o wykonawcach wykluczonych</w:t>
            </w:r>
            <w:r>
              <w:br/>
            </w:r>
            <w:r>
              <w:rPr>
                <w:rFonts w:ascii="Times New Roman" w:hAnsi="Times New Roman" w:cs="Times New Roman"/>
                <w:color w:val="000000"/>
                <w:sz w:val="24"/>
                <w:szCs w:val="24"/>
              </w:rPr>
              <w:t>z postępowania o udzielenie zamówienia podając uzasadnienie faktyczne</w:t>
            </w:r>
            <w:r>
              <w:br/>
            </w:r>
            <w:r>
              <w:rPr>
                <w:rFonts w:ascii="Times New Roman" w:hAnsi="Times New Roman" w:cs="Times New Roman"/>
                <w:color w:val="000000"/>
                <w:sz w:val="24"/>
                <w:szCs w:val="24"/>
              </w:rPr>
              <w:t>i prawne.</w:t>
            </w:r>
          </w:p>
        </w:tc>
      </w:tr>
      <w:tr w:rsidR="00237523">
        <w:tc>
          <w:tcPr>
            <w:tcW w:w="534" w:type="dxa"/>
            <w:shd w:val="clear" w:color="000000" w:fill="FFFFFF"/>
          </w:tcPr>
          <w:p w:rsidR="00237523" w:rsidRDefault="00237523">
            <w:pPr>
              <w:spacing w:after="0" w:line="240" w:lineRule="auto"/>
              <w:jc w:val="both"/>
              <w:rPr>
                <w:rFonts w:ascii="Times New Roman" w:hAnsi="Times New Roman" w:cs="Times New Roman"/>
                <w:b/>
                <w:bCs/>
                <w:sz w:val="24"/>
                <w:szCs w:val="24"/>
              </w:rPr>
            </w:pPr>
          </w:p>
        </w:tc>
        <w:tc>
          <w:tcPr>
            <w:tcW w:w="708" w:type="dxa"/>
            <w:shd w:val="clear" w:color="000000" w:fill="FFFFFF"/>
          </w:tcPr>
          <w:p w:rsidR="00237523" w:rsidRDefault="009533F9">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14.2</w:t>
            </w:r>
          </w:p>
        </w:tc>
        <w:tc>
          <w:tcPr>
            <w:tcW w:w="8080" w:type="dxa"/>
            <w:shd w:val="clear" w:color="000000" w:fill="FFFFFF"/>
          </w:tcPr>
          <w:p w:rsidR="00237523" w:rsidRDefault="009533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Wynik postępowania zostanie ogłoszony także w siedzibie Zamawiającego</w:t>
            </w:r>
            <w:r>
              <w:br/>
            </w:r>
            <w:r>
              <w:rPr>
                <w:rFonts w:ascii="Times New Roman" w:hAnsi="Times New Roman" w:cs="Times New Roman"/>
                <w:color w:val="000000"/>
                <w:sz w:val="24"/>
                <w:szCs w:val="24"/>
              </w:rPr>
              <w:t>w miejscu publicznie dostępnym</w:t>
            </w:r>
            <w:r w:rsidR="00F5450F">
              <w:rPr>
                <w:rFonts w:ascii="Times New Roman" w:hAnsi="Times New Roman" w:cs="Times New Roman"/>
                <w:color w:val="000000"/>
                <w:sz w:val="24"/>
                <w:szCs w:val="24"/>
              </w:rPr>
              <w:t xml:space="preserve"> oraz zamieszczony </w:t>
            </w:r>
            <w:r>
              <w:rPr>
                <w:rFonts w:ascii="Times New Roman" w:hAnsi="Times New Roman" w:cs="Times New Roman"/>
                <w:color w:val="000000"/>
                <w:sz w:val="24"/>
                <w:szCs w:val="24"/>
              </w:rPr>
              <w:t>na stronie</w:t>
            </w:r>
            <w:r w:rsidR="00F5450F">
              <w:rPr>
                <w:rFonts w:ascii="Times New Roman" w:hAnsi="Times New Roman" w:cs="Times New Roman"/>
                <w:color w:val="000000"/>
                <w:sz w:val="24"/>
                <w:szCs w:val="24"/>
              </w:rPr>
              <w:t xml:space="preserve"> internetowej </w:t>
            </w:r>
            <w:r>
              <w:rPr>
                <w:rFonts w:ascii="Times New Roman" w:hAnsi="Times New Roman" w:cs="Times New Roman"/>
                <w:color w:val="000000"/>
                <w:sz w:val="24"/>
                <w:szCs w:val="24"/>
              </w:rPr>
              <w:t xml:space="preserve"> Zamawiającego.</w:t>
            </w:r>
          </w:p>
        </w:tc>
      </w:tr>
      <w:tr w:rsidR="00237523">
        <w:tc>
          <w:tcPr>
            <w:tcW w:w="534" w:type="dxa"/>
            <w:shd w:val="clear" w:color="000000" w:fill="FFFFFF"/>
          </w:tcPr>
          <w:p w:rsidR="00237523" w:rsidRDefault="00237523">
            <w:pPr>
              <w:spacing w:after="0" w:line="240" w:lineRule="auto"/>
              <w:jc w:val="both"/>
              <w:rPr>
                <w:rFonts w:ascii="Times New Roman" w:hAnsi="Times New Roman" w:cs="Times New Roman"/>
                <w:b/>
                <w:bCs/>
                <w:sz w:val="24"/>
                <w:szCs w:val="24"/>
              </w:rPr>
            </w:pPr>
          </w:p>
        </w:tc>
        <w:tc>
          <w:tcPr>
            <w:tcW w:w="708" w:type="dxa"/>
            <w:shd w:val="clear" w:color="000000" w:fill="FFFFFF"/>
          </w:tcPr>
          <w:p w:rsidR="00237523" w:rsidRDefault="009533F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8080" w:type="dxa"/>
            <w:shd w:val="clear" w:color="000000" w:fill="FFFFFF"/>
          </w:tcPr>
          <w:p w:rsidR="00237523" w:rsidRDefault="009533F9" w:rsidP="00395B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w:t>
            </w:r>
            <w:r w:rsidR="00470B12">
              <w:rPr>
                <w:rFonts w:ascii="Cambria" w:hAnsi="Cambria" w:cs="Helvetica"/>
                <w:bCs/>
                <w:color w:val="000000"/>
              </w:rPr>
              <w:t xml:space="preserve"> </w:t>
            </w:r>
            <w:r>
              <w:rPr>
                <w:rFonts w:ascii="Times New Roman" w:hAnsi="Times New Roman" w:cs="Times New Roman"/>
                <w:color w:val="000000"/>
                <w:sz w:val="24"/>
                <w:szCs w:val="24"/>
              </w:rPr>
              <w:t xml:space="preserve">zawrze umowę w sprawie zamówienia publicznego w terminie nie krótszym niż 5 dni od dnia przesłania zawiadomienia o wyborze najkorzystniejszej oferty, jeżeli zawiadomienie to zostało przesłane </w:t>
            </w:r>
            <w:r w:rsidR="00F5450F">
              <w:rPr>
                <w:rFonts w:ascii="Times New Roman" w:hAnsi="Times New Roman" w:cs="Times New Roman"/>
                <w:color w:val="000000"/>
                <w:sz w:val="24"/>
                <w:szCs w:val="24"/>
              </w:rPr>
              <w:t>przez środki komunikacji elektronicznej,</w:t>
            </w:r>
            <w:r>
              <w:rPr>
                <w:rFonts w:ascii="Times New Roman" w:hAnsi="Times New Roman" w:cs="Times New Roman"/>
                <w:color w:val="000000"/>
                <w:sz w:val="24"/>
                <w:szCs w:val="24"/>
              </w:rPr>
              <w:t xml:space="preserve"> albo 10 dni – jeżeli zostało przesłane w inny sposób.  </w:t>
            </w:r>
          </w:p>
        </w:tc>
      </w:tr>
      <w:tr w:rsidR="00237523">
        <w:tc>
          <w:tcPr>
            <w:tcW w:w="534" w:type="dxa"/>
            <w:shd w:val="clear" w:color="000000" w:fill="FFFFFF"/>
          </w:tcPr>
          <w:p w:rsidR="00237523" w:rsidRDefault="00237523">
            <w:pPr>
              <w:spacing w:after="0" w:line="240" w:lineRule="auto"/>
              <w:jc w:val="both"/>
              <w:rPr>
                <w:rFonts w:ascii="Times New Roman" w:hAnsi="Times New Roman" w:cs="Times New Roman"/>
                <w:b/>
                <w:bCs/>
                <w:sz w:val="24"/>
                <w:szCs w:val="24"/>
              </w:rPr>
            </w:pPr>
          </w:p>
        </w:tc>
        <w:tc>
          <w:tcPr>
            <w:tcW w:w="708" w:type="dxa"/>
            <w:shd w:val="clear" w:color="000000" w:fill="FFFFFF"/>
          </w:tcPr>
          <w:p w:rsidR="00237523" w:rsidRDefault="009533F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14.4</w:t>
            </w:r>
          </w:p>
        </w:tc>
        <w:tc>
          <w:tcPr>
            <w:tcW w:w="8080" w:type="dxa"/>
            <w:shd w:val="clear" w:color="000000" w:fill="FFFFFF"/>
          </w:tcPr>
          <w:p w:rsidR="00237523" w:rsidRDefault="009533F9">
            <w:pPr>
              <w:pStyle w:val="pkt"/>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może zawrzeć umowę w sprawie zamówienia publicznego przed upływem terminów, o których mowa w ust. 14.3, jeżeli: </w:t>
            </w:r>
          </w:p>
          <w:p w:rsidR="00237523" w:rsidRDefault="009533F9">
            <w:pPr>
              <w:pStyle w:val="pkt"/>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14.4.1</w:t>
            </w:r>
            <w:r>
              <w:rPr>
                <w:rFonts w:ascii="Times New Roman" w:hAnsi="Times New Roman" w:cs="Times New Roman"/>
                <w:color w:val="000000"/>
                <w:sz w:val="24"/>
                <w:szCs w:val="24"/>
              </w:rPr>
              <w:t xml:space="preserve"> W postępowaniu o udzielenie zamówienia </w:t>
            </w:r>
            <w:r w:rsidR="00E81082">
              <w:rPr>
                <w:rFonts w:ascii="Times New Roman" w:hAnsi="Times New Roman" w:cs="Times New Roman"/>
                <w:color w:val="000000"/>
                <w:sz w:val="24"/>
                <w:szCs w:val="24"/>
              </w:rPr>
              <w:t>o wartości mniejszej niż kwoty określone w przepisach wydanych na podstawie art. 11 ust.8 upłynął termin do wniesienia odwołania na czynności zamawiającego wymienione w art. 180 ust. 2 lub w następstwie jego wniesienia Izba ogłosiła wyrok lub postanowienie kończące postępowanie odwoławcze.</w:t>
            </w:r>
          </w:p>
          <w:p w:rsidR="00237523" w:rsidRDefault="009533F9">
            <w:pPr>
              <w:pStyle w:val="pkt"/>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14.4.2</w:t>
            </w:r>
            <w:r>
              <w:rPr>
                <w:rFonts w:ascii="Times New Roman" w:hAnsi="Times New Roman" w:cs="Times New Roman"/>
                <w:color w:val="000000"/>
                <w:sz w:val="24"/>
                <w:szCs w:val="24"/>
              </w:rPr>
              <w:t xml:space="preserve"> W postępowaniu o udzielenie zamówienia została złożona tylko jedna oferta.</w:t>
            </w:r>
          </w:p>
        </w:tc>
      </w:tr>
      <w:tr w:rsidR="00237523">
        <w:tc>
          <w:tcPr>
            <w:tcW w:w="534" w:type="dxa"/>
            <w:shd w:val="clear" w:color="000000" w:fill="FFFFFF"/>
          </w:tcPr>
          <w:p w:rsidR="00237523" w:rsidRDefault="00237523">
            <w:pPr>
              <w:spacing w:after="0" w:line="240" w:lineRule="auto"/>
              <w:jc w:val="both"/>
              <w:rPr>
                <w:rFonts w:ascii="Times New Roman" w:hAnsi="Times New Roman" w:cs="Times New Roman"/>
                <w:b/>
                <w:bCs/>
                <w:sz w:val="24"/>
                <w:szCs w:val="24"/>
              </w:rPr>
            </w:pPr>
          </w:p>
        </w:tc>
        <w:tc>
          <w:tcPr>
            <w:tcW w:w="708" w:type="dxa"/>
            <w:shd w:val="clear" w:color="000000" w:fill="FFFFFF"/>
          </w:tcPr>
          <w:p w:rsidR="00237523" w:rsidRDefault="009533F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14.5</w:t>
            </w:r>
          </w:p>
          <w:p w:rsidR="003C610A" w:rsidRDefault="003C610A">
            <w:pPr>
              <w:spacing w:after="0" w:line="240" w:lineRule="auto"/>
              <w:jc w:val="both"/>
              <w:rPr>
                <w:rFonts w:ascii="Times New Roman" w:hAnsi="Times New Roman" w:cs="Times New Roman"/>
                <w:b/>
                <w:color w:val="000000"/>
                <w:sz w:val="24"/>
                <w:szCs w:val="24"/>
              </w:rPr>
            </w:pPr>
          </w:p>
          <w:p w:rsidR="003C610A" w:rsidRDefault="003C610A">
            <w:pPr>
              <w:spacing w:after="0" w:line="240" w:lineRule="auto"/>
              <w:jc w:val="both"/>
              <w:rPr>
                <w:rFonts w:ascii="Times New Roman" w:hAnsi="Times New Roman" w:cs="Times New Roman"/>
                <w:b/>
                <w:color w:val="000000"/>
                <w:sz w:val="24"/>
                <w:szCs w:val="24"/>
              </w:rPr>
            </w:pPr>
          </w:p>
          <w:p w:rsidR="003C610A" w:rsidRDefault="003C610A">
            <w:pPr>
              <w:spacing w:after="0" w:line="240" w:lineRule="auto"/>
              <w:jc w:val="both"/>
              <w:rPr>
                <w:rFonts w:ascii="Times New Roman" w:hAnsi="Times New Roman" w:cs="Times New Roman"/>
                <w:b/>
                <w:color w:val="000000"/>
                <w:sz w:val="24"/>
                <w:szCs w:val="24"/>
              </w:rPr>
            </w:pPr>
          </w:p>
          <w:p w:rsidR="003C610A" w:rsidRDefault="003C610A">
            <w:pPr>
              <w:spacing w:after="0" w:line="240" w:lineRule="auto"/>
              <w:jc w:val="both"/>
              <w:rPr>
                <w:rFonts w:ascii="Times New Roman" w:hAnsi="Times New Roman" w:cs="Times New Roman"/>
                <w:b/>
                <w:color w:val="000000"/>
                <w:sz w:val="24"/>
                <w:szCs w:val="24"/>
              </w:rPr>
            </w:pPr>
          </w:p>
          <w:p w:rsidR="003C610A" w:rsidRDefault="003C610A">
            <w:pPr>
              <w:spacing w:after="0" w:line="240" w:lineRule="auto"/>
              <w:jc w:val="both"/>
              <w:rPr>
                <w:rFonts w:ascii="Times New Roman" w:hAnsi="Times New Roman" w:cs="Times New Roman"/>
                <w:b/>
                <w:color w:val="000000"/>
                <w:sz w:val="24"/>
                <w:szCs w:val="24"/>
              </w:rPr>
            </w:pPr>
          </w:p>
          <w:p w:rsidR="003C610A" w:rsidRDefault="003C610A">
            <w:pPr>
              <w:spacing w:after="0" w:line="240" w:lineRule="auto"/>
              <w:jc w:val="both"/>
              <w:rPr>
                <w:rFonts w:ascii="Times New Roman" w:hAnsi="Times New Roman" w:cs="Times New Roman"/>
                <w:b/>
                <w:color w:val="000000"/>
                <w:sz w:val="24"/>
                <w:szCs w:val="24"/>
              </w:rPr>
            </w:pPr>
          </w:p>
          <w:p w:rsidR="003C610A" w:rsidRDefault="003C610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14.6</w:t>
            </w:r>
          </w:p>
          <w:p w:rsidR="00DB233F" w:rsidRDefault="00DB233F">
            <w:pPr>
              <w:spacing w:after="0" w:line="240" w:lineRule="auto"/>
              <w:jc w:val="both"/>
              <w:rPr>
                <w:rFonts w:ascii="Times New Roman" w:hAnsi="Times New Roman" w:cs="Times New Roman"/>
                <w:b/>
                <w:color w:val="000000"/>
                <w:sz w:val="24"/>
                <w:szCs w:val="24"/>
              </w:rPr>
            </w:pPr>
          </w:p>
          <w:p w:rsidR="00DB233F" w:rsidRDefault="00DB233F">
            <w:pPr>
              <w:spacing w:after="0" w:line="240" w:lineRule="auto"/>
              <w:jc w:val="both"/>
              <w:rPr>
                <w:rFonts w:ascii="Times New Roman" w:hAnsi="Times New Roman" w:cs="Times New Roman"/>
                <w:b/>
                <w:color w:val="000000"/>
                <w:sz w:val="24"/>
                <w:szCs w:val="24"/>
              </w:rPr>
            </w:pPr>
          </w:p>
        </w:tc>
        <w:tc>
          <w:tcPr>
            <w:tcW w:w="8080" w:type="dxa"/>
            <w:shd w:val="clear" w:color="000000" w:fill="FFFFFF"/>
          </w:tcPr>
          <w:p w:rsidR="00237523" w:rsidRDefault="009533F9" w:rsidP="00E81082">
            <w:pPr>
              <w:pStyle w:val="pkt"/>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w:t>
            </w:r>
            <w:r w:rsidR="00E81082">
              <w:rPr>
                <w:rFonts w:ascii="Times New Roman" w:hAnsi="Times New Roman" w:cs="Times New Roman"/>
                <w:color w:val="000000"/>
                <w:sz w:val="24"/>
                <w:szCs w:val="24"/>
              </w:rPr>
              <w:t xml:space="preserve"> ich ponownego badania i oceny</w:t>
            </w:r>
            <w:r>
              <w:rPr>
                <w:rFonts w:ascii="Times New Roman" w:hAnsi="Times New Roman" w:cs="Times New Roman"/>
                <w:color w:val="000000"/>
                <w:sz w:val="24"/>
                <w:szCs w:val="24"/>
              </w:rPr>
              <w:t>, chyba że zachodzą przesłanki</w:t>
            </w:r>
            <w:r w:rsidR="00E81082">
              <w:rPr>
                <w:rFonts w:ascii="Times New Roman" w:hAnsi="Times New Roman" w:cs="Times New Roman"/>
                <w:color w:val="000000"/>
                <w:sz w:val="24"/>
                <w:szCs w:val="24"/>
              </w:rPr>
              <w:t xml:space="preserve"> unieważnienia postępowania</w:t>
            </w:r>
            <w:r>
              <w:rPr>
                <w:rFonts w:ascii="Times New Roman" w:hAnsi="Times New Roman" w:cs="Times New Roman"/>
                <w:color w:val="000000"/>
                <w:sz w:val="24"/>
                <w:szCs w:val="24"/>
              </w:rPr>
              <w:t>, o których mowa w art. 93 ust. 1 ustawy Prawo zamówień publicznych.</w:t>
            </w:r>
          </w:p>
          <w:p w:rsidR="00DB233F" w:rsidRPr="003072D0" w:rsidRDefault="003C610A" w:rsidP="003072D0">
            <w:pPr>
              <w:pStyle w:val="pkt"/>
              <w:spacing w:before="0" w:after="0" w:line="240" w:lineRule="auto"/>
              <w:ind w:left="0" w:firstLine="0"/>
              <w:rPr>
                <w:rFonts w:ascii="Times New Roman" w:hAnsi="Times New Roman" w:cs="Times New Roman"/>
                <w:color w:val="000000"/>
                <w:sz w:val="24"/>
                <w:szCs w:val="24"/>
              </w:rPr>
            </w:pPr>
            <w:r w:rsidRPr="003C610A">
              <w:rPr>
                <w:rFonts w:ascii="Times New Roman" w:hAnsi="Times New Roman" w:cs="Times New Roman"/>
                <w:color w:val="000000"/>
                <w:sz w:val="24"/>
                <w:szCs w:val="24"/>
              </w:rPr>
              <w:t xml:space="preserve">Wykonawca przed podpisaniem umowy zobowiązany jest przedstawić Zamawiającemu dokument potwierdzający wniesienie zabezpieczenia należytego </w:t>
            </w:r>
            <w:r w:rsidRPr="003C610A">
              <w:rPr>
                <w:rFonts w:ascii="Times New Roman" w:hAnsi="Times New Roman" w:cs="Times New Roman"/>
                <w:color w:val="000000"/>
                <w:sz w:val="24"/>
                <w:szCs w:val="24"/>
              </w:rPr>
              <w:lastRenderedPageBreak/>
              <w:t>wykonania umowy</w:t>
            </w:r>
          </w:p>
        </w:tc>
      </w:tr>
    </w:tbl>
    <w:p w:rsidR="00237523" w:rsidRDefault="00237523">
      <w:pPr>
        <w:spacing w:after="0" w:line="240" w:lineRule="auto"/>
        <w:jc w:val="both"/>
        <w:rPr>
          <w:rFonts w:ascii="Times New Roman" w:hAnsi="Times New Roman" w:cs="Times New Roman"/>
          <w:sz w:val="24"/>
        </w:rPr>
      </w:pPr>
    </w:p>
    <w:p w:rsidR="005B74A0" w:rsidRDefault="005B74A0">
      <w:pPr>
        <w:spacing w:after="0" w:line="240" w:lineRule="auto"/>
        <w:jc w:val="both"/>
        <w:rPr>
          <w:rFonts w:ascii="Times New Roman" w:hAnsi="Times New Roman" w:cs="Times New Roman"/>
          <w:sz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8678" w:type="dxa"/>
            <w:shd w:val="clear" w:color="000000" w:fill="FFFFFF"/>
          </w:tcPr>
          <w:p w:rsidR="00237523" w:rsidRDefault="009533F9">
            <w:pPr>
              <w:pStyle w:val="pkt1"/>
              <w:spacing w:before="0"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WYMAGANIA DOTYCZĄCE ZABEZPIECZENIA NALEŻYTEGO WYKONANIA UMOWY:</w:t>
            </w:r>
          </w:p>
          <w:p w:rsidR="00F94B7C" w:rsidRPr="00AC16CC" w:rsidRDefault="002F03AD" w:rsidP="00AC16CC">
            <w:pPr>
              <w:pStyle w:val="pkt"/>
              <w:tabs>
                <w:tab w:val="left" w:pos="317"/>
              </w:tabs>
              <w:spacing w:before="0" w:after="0" w:line="240" w:lineRule="auto"/>
              <w:ind w:left="317" w:hanging="284"/>
              <w:rPr>
                <w:rFonts w:ascii="Times New Roman" w:eastAsia="SimSun" w:hAnsi="Times New Roman" w:cs="Times New Roman"/>
                <w:sz w:val="24"/>
                <w:szCs w:val="22"/>
              </w:rPr>
            </w:pPr>
            <w:r>
              <w:rPr>
                <w:rFonts w:ascii="Times New Roman" w:hAnsi="Times New Roman" w:cs="Times New Roman"/>
                <w:sz w:val="24"/>
                <w:szCs w:val="24"/>
              </w:rPr>
              <w:t>Zamawiający nie wymaga wniesienia  zabezpieczenia należytego wykonania umowy</w:t>
            </w:r>
            <w:r w:rsidR="00AF2931" w:rsidRPr="00AF2931">
              <w:rPr>
                <w:rFonts w:ascii="Times New Roman" w:hAnsi="Times New Roman" w:cs="Times New Roman"/>
                <w:sz w:val="24"/>
              </w:rPr>
              <w:t>.</w:t>
            </w:r>
          </w:p>
        </w:tc>
      </w:tr>
    </w:tbl>
    <w:p w:rsidR="00237523" w:rsidRDefault="00237523">
      <w:pPr>
        <w:pStyle w:val="pkt1"/>
        <w:spacing w:before="0" w:after="0" w:line="240" w:lineRule="auto"/>
        <w:ind w:left="0" w:firstLine="0"/>
        <w:rPr>
          <w:rFonts w:ascii="Times New Roman" w:hAnsi="Times New Roman" w:cs="Times New Roman"/>
          <w:sz w:val="24"/>
          <w:szCs w:val="24"/>
        </w:rPr>
      </w:pPr>
    </w:p>
    <w:tbl>
      <w:tblPr>
        <w:tblW w:w="0" w:type="auto"/>
        <w:tblInd w:w="-34" w:type="dxa"/>
        <w:tblLook w:val="0000" w:firstRow="0" w:lastRow="0" w:firstColumn="0" w:lastColumn="0" w:noHBand="0" w:noVBand="0"/>
      </w:tblPr>
      <w:tblGrid>
        <w:gridCol w:w="568"/>
        <w:gridCol w:w="708"/>
        <w:gridCol w:w="8046"/>
      </w:tblGrid>
      <w:tr w:rsidR="00237523">
        <w:tc>
          <w:tcPr>
            <w:tcW w:w="568" w:type="dxa"/>
            <w:shd w:val="clear" w:color="000000" w:fill="FFFFFF"/>
          </w:tcPr>
          <w:p w:rsidR="00237523" w:rsidRDefault="009533F9">
            <w:pPr>
              <w:pStyle w:val="pkt1"/>
              <w:spacing w:before="0"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16.</w:t>
            </w:r>
          </w:p>
        </w:tc>
        <w:tc>
          <w:tcPr>
            <w:tcW w:w="8754" w:type="dxa"/>
            <w:gridSpan w:val="2"/>
            <w:shd w:val="clear" w:color="000000" w:fill="FFFFFF"/>
          </w:tcPr>
          <w:p w:rsidR="00237523" w:rsidRDefault="009533F9">
            <w:pPr>
              <w:pStyle w:val="pkt1"/>
              <w:tabs>
                <w:tab w:val="left" w:pos="284"/>
                <w:tab w:val="left" w:pos="426"/>
              </w:tabs>
              <w:spacing w:before="0" w:after="0" w:line="240" w:lineRule="auto"/>
              <w:ind w:left="33" w:firstLine="0"/>
              <w:rPr>
                <w:rFonts w:ascii="Times New Roman" w:hAnsi="Times New Roman" w:cs="Times New Roman"/>
                <w:b/>
                <w:sz w:val="24"/>
                <w:szCs w:val="24"/>
              </w:rPr>
            </w:pPr>
            <w:r>
              <w:rPr>
                <w:rFonts w:ascii="Times New Roman" w:hAnsi="Times New Roman" w:cs="Times New Roman"/>
                <w:b/>
                <w:bCs/>
                <w:sz w:val="24"/>
                <w:szCs w:val="24"/>
              </w:rPr>
              <w:t>ISTO</w:t>
            </w:r>
            <w:r>
              <w:rPr>
                <w:rFonts w:ascii="Times New Roman" w:hAnsi="Times New Roman" w:cs="Times New Roman"/>
                <w:b/>
                <w:sz w:val="24"/>
                <w:szCs w:val="24"/>
              </w:rPr>
              <w:t>TNE DLA STRON POSTANOWIENIA, KTÓRE ZOSTANĄ WPROWADZONE DO TREŚCI ZAWIERANEJ UMOWY W SPRAWIE ZAMÓWIENIA PUBLICZNEGO, OGÓLNE WARUNKI UMOWY,</w:t>
            </w:r>
            <w:r>
              <w:br/>
            </w:r>
            <w:r>
              <w:rPr>
                <w:rFonts w:ascii="Times New Roman" w:hAnsi="Times New Roman" w:cs="Times New Roman"/>
                <w:b/>
                <w:sz w:val="24"/>
                <w:szCs w:val="24"/>
              </w:rPr>
              <w:t>ALBO WZÓR UMOWY, JEŻELI ZAMAWIAJĄCY WYMAGA</w:t>
            </w:r>
            <w:r>
              <w:br/>
            </w:r>
            <w:r>
              <w:rPr>
                <w:rFonts w:ascii="Times New Roman" w:hAnsi="Times New Roman" w:cs="Times New Roman"/>
                <w:b/>
                <w:sz w:val="24"/>
                <w:szCs w:val="24"/>
              </w:rPr>
              <w:t>OD WYKONAWCY, ABY ZAWARŁ Z NIM UMOWĘ W SPRAWIE ZAMÓWIENIA PUBLICZNEGO NA TAKICH WARUNKACH:</w:t>
            </w:r>
          </w:p>
        </w:tc>
      </w:tr>
      <w:tr w:rsidR="00237523">
        <w:tc>
          <w:tcPr>
            <w:tcW w:w="568" w:type="dxa"/>
            <w:shd w:val="clear" w:color="000000" w:fill="FFFFFF"/>
          </w:tcPr>
          <w:p w:rsidR="00237523" w:rsidRDefault="00237523">
            <w:pPr>
              <w:pStyle w:val="pkt1"/>
              <w:spacing w:before="0" w:after="0" w:line="240" w:lineRule="auto"/>
              <w:ind w:left="0" w:firstLine="0"/>
              <w:rPr>
                <w:rFonts w:ascii="Times New Roman" w:hAnsi="Times New Roman" w:cs="Times New Roman"/>
                <w:sz w:val="24"/>
                <w:szCs w:val="24"/>
              </w:rPr>
            </w:pPr>
          </w:p>
        </w:tc>
        <w:tc>
          <w:tcPr>
            <w:tcW w:w="708" w:type="dxa"/>
            <w:shd w:val="clear" w:color="000000" w:fill="FFFFFF"/>
          </w:tcPr>
          <w:p w:rsidR="00237523" w:rsidRDefault="009533F9">
            <w:pPr>
              <w:pStyle w:val="pkt1"/>
              <w:spacing w:before="0"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16.1</w:t>
            </w:r>
          </w:p>
        </w:tc>
        <w:tc>
          <w:tcPr>
            <w:tcW w:w="8046" w:type="dxa"/>
            <w:shd w:val="clear" w:color="000000" w:fill="FFFFFF"/>
          </w:tcPr>
          <w:p w:rsidR="00237523" w:rsidRDefault="009533F9" w:rsidP="00D84DEA">
            <w:pPr>
              <w:pStyle w:val="pkt1"/>
              <w:tabs>
                <w:tab w:val="left" w:pos="0"/>
              </w:tabs>
              <w:spacing w:before="0" w:after="0" w:line="240" w:lineRule="auto"/>
              <w:ind w:left="3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umowy zawierający ogólne warunki umowy stanowi </w:t>
            </w:r>
            <w:r w:rsidR="006A6DFB">
              <w:rPr>
                <w:rFonts w:ascii="Times New Roman" w:hAnsi="Times New Roman" w:cs="Times New Roman"/>
                <w:color w:val="000000"/>
                <w:sz w:val="24"/>
                <w:szCs w:val="24"/>
              </w:rPr>
              <w:t xml:space="preserve">zamówienia </w:t>
            </w:r>
            <w:r w:rsidRPr="00C70EEA">
              <w:rPr>
                <w:rFonts w:ascii="Times New Roman" w:hAnsi="Times New Roman" w:cs="Times New Roman"/>
                <w:b/>
                <w:sz w:val="24"/>
                <w:szCs w:val="24"/>
              </w:rPr>
              <w:t xml:space="preserve">załącznik nr </w:t>
            </w:r>
            <w:r w:rsidR="00D84DEA">
              <w:rPr>
                <w:rFonts w:ascii="Times New Roman" w:hAnsi="Times New Roman" w:cs="Times New Roman"/>
                <w:b/>
                <w:sz w:val="24"/>
                <w:szCs w:val="24"/>
              </w:rPr>
              <w:t>5</w:t>
            </w:r>
            <w:r w:rsidR="006A6DFB">
              <w:t xml:space="preserve"> </w:t>
            </w:r>
            <w:r>
              <w:rPr>
                <w:rFonts w:ascii="Times New Roman" w:hAnsi="Times New Roman" w:cs="Times New Roman"/>
                <w:color w:val="000000"/>
                <w:sz w:val="24"/>
                <w:szCs w:val="24"/>
              </w:rPr>
              <w:t>do SIWZ.</w:t>
            </w:r>
          </w:p>
        </w:tc>
      </w:tr>
      <w:tr w:rsidR="00237523">
        <w:tc>
          <w:tcPr>
            <w:tcW w:w="568" w:type="dxa"/>
            <w:shd w:val="clear" w:color="000000" w:fill="FFFFFF"/>
          </w:tcPr>
          <w:p w:rsidR="00237523" w:rsidRDefault="00237523">
            <w:pPr>
              <w:pStyle w:val="pkt1"/>
              <w:spacing w:before="0" w:after="0" w:line="240" w:lineRule="auto"/>
              <w:ind w:left="0" w:firstLine="0"/>
              <w:rPr>
                <w:rFonts w:ascii="Times New Roman" w:hAnsi="Times New Roman" w:cs="Times New Roman"/>
                <w:sz w:val="24"/>
                <w:szCs w:val="24"/>
              </w:rPr>
            </w:pPr>
          </w:p>
        </w:tc>
        <w:tc>
          <w:tcPr>
            <w:tcW w:w="708" w:type="dxa"/>
            <w:shd w:val="clear" w:color="000000" w:fill="FFFFFF"/>
          </w:tcPr>
          <w:p w:rsidR="00237523" w:rsidRDefault="009533F9">
            <w:pPr>
              <w:pStyle w:val="pkt1"/>
              <w:spacing w:before="0"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16.2</w:t>
            </w:r>
          </w:p>
        </w:tc>
        <w:tc>
          <w:tcPr>
            <w:tcW w:w="8046" w:type="dxa"/>
            <w:shd w:val="clear" w:color="000000" w:fill="FFFFFF"/>
          </w:tcPr>
          <w:p w:rsidR="00237523" w:rsidRDefault="00FA1ABC">
            <w:pPr>
              <w:pStyle w:val="pkt1"/>
              <w:tabs>
                <w:tab w:val="left" w:pos="0"/>
              </w:tabs>
              <w:spacing w:before="0" w:after="0" w:line="240" w:lineRule="auto"/>
              <w:ind w:left="34" w:firstLine="0"/>
              <w:rPr>
                <w:rFonts w:ascii="Times New Roman" w:hAnsi="Times New Roman" w:cs="Times New Roman"/>
                <w:iCs/>
                <w:color w:val="000000"/>
                <w:sz w:val="24"/>
                <w:szCs w:val="24"/>
              </w:rPr>
            </w:pPr>
            <w:r>
              <w:rPr>
                <w:rFonts w:ascii="Times New Roman" w:hAnsi="Times New Roman" w:cs="Times New Roman"/>
                <w:color w:val="000000"/>
                <w:sz w:val="24"/>
                <w:szCs w:val="24"/>
              </w:rPr>
              <w:t xml:space="preserve">Ponadto </w:t>
            </w:r>
            <w:r w:rsidR="009533F9">
              <w:rPr>
                <w:rFonts w:ascii="Times New Roman" w:hAnsi="Times New Roman" w:cs="Times New Roman"/>
                <w:color w:val="000000"/>
                <w:sz w:val="24"/>
                <w:szCs w:val="24"/>
              </w:rPr>
              <w:t>Zamawiający przewiduje możliwość dokonania zmian w zawartej umowie o zamówienie publiczne:</w:t>
            </w:r>
          </w:p>
          <w:p w:rsidR="00237523" w:rsidRDefault="009533F9">
            <w:pPr>
              <w:pStyle w:val="pkt1"/>
              <w:tabs>
                <w:tab w:val="left" w:pos="0"/>
              </w:tabs>
              <w:spacing w:before="0" w:after="0" w:line="240" w:lineRule="auto"/>
              <w:ind w:left="34" w:firstLine="0"/>
              <w:rPr>
                <w:rFonts w:ascii="Times New Roman" w:hAnsi="Times New Roman" w:cs="Times New Roman"/>
                <w:iCs/>
                <w:color w:val="000000"/>
                <w:sz w:val="24"/>
                <w:szCs w:val="24"/>
              </w:rPr>
            </w:pPr>
            <w:r>
              <w:rPr>
                <w:rFonts w:ascii="Times New Roman" w:hAnsi="Times New Roman" w:cs="Times New Roman"/>
                <w:b/>
                <w:color w:val="000000"/>
                <w:sz w:val="24"/>
                <w:szCs w:val="24"/>
              </w:rPr>
              <w:t>16.2.1</w:t>
            </w:r>
            <w:r>
              <w:rPr>
                <w:rFonts w:ascii="Times New Roman" w:hAnsi="Times New Roman" w:cs="Times New Roman"/>
                <w:color w:val="000000"/>
                <w:sz w:val="24"/>
                <w:szCs w:val="24"/>
              </w:rPr>
              <w:t xml:space="preserve"> </w:t>
            </w:r>
            <w:r w:rsidR="00B44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cs="Times New Roman"/>
                <w:iCs/>
                <w:color w:val="000000"/>
                <w:sz w:val="24"/>
                <w:szCs w:val="24"/>
              </w:rPr>
              <w:t>miany umowy w przypadku wystąpienia okoliczności, których nie udało się przewidzieć na etapie wszczęcia postępowania, a które umożliwiają należyte wykonanie zamówienia.</w:t>
            </w:r>
          </w:p>
          <w:p w:rsidR="00237523" w:rsidRDefault="009533F9">
            <w:pPr>
              <w:pStyle w:val="pkt1"/>
              <w:tabs>
                <w:tab w:val="left" w:pos="0"/>
              </w:tabs>
              <w:spacing w:before="0" w:after="0" w:line="240" w:lineRule="auto"/>
              <w:ind w:left="34" w:firstLine="0"/>
              <w:rPr>
                <w:rFonts w:ascii="Times New Roman" w:hAnsi="Times New Roman" w:cs="Times New Roman"/>
                <w:iCs/>
                <w:color w:val="000000"/>
                <w:sz w:val="24"/>
                <w:szCs w:val="24"/>
              </w:rPr>
            </w:pPr>
            <w:r>
              <w:rPr>
                <w:rFonts w:ascii="Times New Roman" w:hAnsi="Times New Roman" w:cs="Times New Roman"/>
                <w:b/>
                <w:iCs/>
                <w:color w:val="000000"/>
                <w:sz w:val="24"/>
                <w:szCs w:val="24"/>
              </w:rPr>
              <w:t>16.2.2</w:t>
            </w:r>
            <w:r>
              <w:rPr>
                <w:rFonts w:ascii="Times New Roman" w:hAnsi="Times New Roman" w:cs="Times New Roman"/>
                <w:iCs/>
                <w:color w:val="000000"/>
                <w:sz w:val="24"/>
                <w:szCs w:val="24"/>
              </w:rPr>
              <w:t xml:space="preserve"> Zmiany wysokości wynagrodzenia wykonawcy na skutek zmiany obowiązującej stawki podatku VAT.</w:t>
            </w:r>
          </w:p>
          <w:p w:rsidR="00237523" w:rsidRDefault="009533F9">
            <w:pPr>
              <w:pStyle w:val="pkt1"/>
              <w:tabs>
                <w:tab w:val="left" w:pos="0"/>
              </w:tabs>
              <w:spacing w:before="0" w:after="0" w:line="240" w:lineRule="auto"/>
              <w:ind w:left="34" w:firstLine="0"/>
              <w:rPr>
                <w:rFonts w:ascii="Times New Roman" w:hAnsi="Times New Roman" w:cs="Times New Roman"/>
                <w:iCs/>
                <w:color w:val="000000"/>
                <w:sz w:val="24"/>
                <w:szCs w:val="24"/>
              </w:rPr>
            </w:pPr>
            <w:r>
              <w:rPr>
                <w:rFonts w:ascii="Times New Roman" w:hAnsi="Times New Roman" w:cs="Times New Roman"/>
                <w:b/>
                <w:iCs/>
                <w:color w:val="000000"/>
                <w:sz w:val="24"/>
                <w:szCs w:val="24"/>
              </w:rPr>
              <w:t>16.2.3</w:t>
            </w:r>
            <w:r>
              <w:rPr>
                <w:rFonts w:ascii="Times New Roman" w:hAnsi="Times New Roman" w:cs="Times New Roman"/>
                <w:iCs/>
                <w:color w:val="000000"/>
                <w:sz w:val="24"/>
                <w:szCs w:val="24"/>
              </w:rPr>
              <w:t xml:space="preserve"> </w:t>
            </w:r>
            <w:r w:rsidR="00B444D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Zmiany danych dotyczących wykonawcy.</w:t>
            </w:r>
          </w:p>
          <w:p w:rsidR="00676420" w:rsidRDefault="009533F9" w:rsidP="00332179">
            <w:pPr>
              <w:pStyle w:val="pkt1"/>
              <w:tabs>
                <w:tab w:val="left" w:pos="0"/>
              </w:tabs>
              <w:spacing w:before="0" w:after="0" w:line="240" w:lineRule="auto"/>
              <w:ind w:left="34" w:firstLine="0"/>
              <w:rPr>
                <w:rFonts w:ascii="Times New Roman" w:hAnsi="Times New Roman" w:cs="Times New Roman"/>
                <w:iCs/>
                <w:color w:val="000000"/>
                <w:sz w:val="24"/>
                <w:szCs w:val="24"/>
              </w:rPr>
            </w:pPr>
            <w:r>
              <w:rPr>
                <w:rFonts w:ascii="Times New Roman" w:hAnsi="Times New Roman" w:cs="Times New Roman"/>
                <w:b/>
                <w:iCs/>
                <w:color w:val="000000"/>
                <w:sz w:val="24"/>
                <w:szCs w:val="24"/>
              </w:rPr>
              <w:t>16.2.4</w:t>
            </w:r>
            <w:r w:rsidR="00BD7589">
              <w:rPr>
                <w:rFonts w:ascii="Times New Roman" w:hAnsi="Times New Roman" w:cs="Times New Roman"/>
                <w:b/>
                <w:iCs/>
                <w:color w:val="000000"/>
                <w:sz w:val="24"/>
                <w:szCs w:val="24"/>
              </w:rPr>
              <w:t xml:space="preserve"> </w:t>
            </w:r>
            <w:r w:rsidR="00B444DB">
              <w:rPr>
                <w:rFonts w:ascii="Times New Roman" w:hAnsi="Times New Roman" w:cs="Times New Roman"/>
                <w:b/>
                <w:iCs/>
                <w:color w:val="000000"/>
                <w:sz w:val="24"/>
                <w:szCs w:val="24"/>
              </w:rPr>
              <w:t xml:space="preserve"> </w:t>
            </w:r>
            <w:r w:rsidR="00B444DB">
              <w:rPr>
                <w:rFonts w:ascii="Times New Roman" w:hAnsi="Times New Roman" w:cs="Times New Roman"/>
                <w:iCs/>
                <w:color w:val="000000"/>
                <w:sz w:val="24"/>
                <w:szCs w:val="24"/>
              </w:rPr>
              <w:t>Zmiany w zakresie terminu, częstotliwości usług i sposobu wykonywania umowy w przypadku gdy niezbędna jest zmiana sposobu wykonania</w:t>
            </w:r>
            <w:r w:rsidR="00B444DB">
              <w:br/>
            </w:r>
            <w:r w:rsidR="00B444DB">
              <w:rPr>
                <w:rFonts w:ascii="Times New Roman" w:hAnsi="Times New Roman" w:cs="Times New Roman"/>
                <w:iCs/>
                <w:color w:val="000000"/>
                <w:sz w:val="24"/>
                <w:szCs w:val="24"/>
              </w:rPr>
              <w:t>lub terminu, częstotliwości realizacji przedmiotu umowy, o ile taka zmiana jest korzystna dla zamawiającego oraz konieczna w ce</w:t>
            </w:r>
            <w:r w:rsidR="00332179">
              <w:rPr>
                <w:rFonts w:ascii="Times New Roman" w:hAnsi="Times New Roman" w:cs="Times New Roman"/>
                <w:iCs/>
                <w:color w:val="000000"/>
                <w:sz w:val="24"/>
                <w:szCs w:val="24"/>
              </w:rPr>
              <w:t>lu prawidłowego wykonania umowy</w:t>
            </w:r>
            <w:r w:rsidR="00676420" w:rsidRPr="00676420">
              <w:rPr>
                <w:rFonts w:ascii="Times New Roman" w:hAnsi="Times New Roman" w:cs="Times New Roman"/>
                <w:iCs/>
                <w:color w:val="000000"/>
                <w:sz w:val="24"/>
                <w:szCs w:val="24"/>
              </w:rPr>
              <w:t>.</w:t>
            </w:r>
          </w:p>
          <w:p w:rsidR="007A255F" w:rsidRPr="00332179" w:rsidRDefault="007A255F" w:rsidP="00332179">
            <w:pPr>
              <w:pStyle w:val="pkt1"/>
              <w:tabs>
                <w:tab w:val="left" w:pos="0"/>
              </w:tabs>
              <w:spacing w:before="0" w:after="0" w:line="240" w:lineRule="auto"/>
              <w:ind w:left="34" w:firstLine="0"/>
              <w:rPr>
                <w:rFonts w:ascii="Times New Roman" w:hAnsi="Times New Roman" w:cs="Times New Roman"/>
                <w:iCs/>
                <w:color w:val="000000"/>
                <w:sz w:val="24"/>
                <w:szCs w:val="24"/>
              </w:rPr>
            </w:pPr>
            <w:r>
              <w:rPr>
                <w:rFonts w:ascii="Times New Roman" w:hAnsi="Times New Roman" w:cs="Times New Roman"/>
                <w:b/>
                <w:iCs/>
                <w:color w:val="000000"/>
                <w:sz w:val="24"/>
                <w:szCs w:val="24"/>
              </w:rPr>
              <w:t xml:space="preserve">16.2.5 </w:t>
            </w:r>
            <w:r>
              <w:rPr>
                <w:rFonts w:ascii="Times New Roman" w:hAnsi="Times New Roman" w:cs="Times New Roman"/>
                <w:iCs/>
                <w:color w:val="000000"/>
                <w:sz w:val="24"/>
                <w:szCs w:val="24"/>
              </w:rPr>
              <w:t>Szczegółowy zakres dopuszczalnych zmian, które przewidział Zamawiający został zawarty w projekcie umowy- załącznik nr 5 do SIWZ</w:t>
            </w:r>
          </w:p>
        </w:tc>
      </w:tr>
    </w:tbl>
    <w:p w:rsidR="00237523" w:rsidRDefault="00237523">
      <w:pPr>
        <w:pStyle w:val="pkt"/>
        <w:spacing w:before="0" w:after="0" w:line="240" w:lineRule="auto"/>
        <w:ind w:left="0" w:firstLine="0"/>
        <w:rPr>
          <w:rFonts w:ascii="Times New Roman" w:hAnsi="Times New Roman" w:cs="Times New Roman"/>
          <w:bCs/>
          <w:color w:val="000000"/>
          <w:sz w:val="24"/>
          <w:szCs w:val="24"/>
        </w:rPr>
      </w:pPr>
    </w:p>
    <w:tbl>
      <w:tblPr>
        <w:tblW w:w="0" w:type="auto"/>
        <w:tblLook w:val="0000" w:firstRow="0" w:lastRow="0" w:firstColumn="0" w:lastColumn="0" w:noHBand="0" w:noVBand="0"/>
      </w:tblPr>
      <w:tblGrid>
        <w:gridCol w:w="534"/>
        <w:gridCol w:w="789"/>
        <w:gridCol w:w="7965"/>
      </w:tblGrid>
      <w:tr w:rsidR="00237523">
        <w:tc>
          <w:tcPr>
            <w:tcW w:w="534"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8754" w:type="dxa"/>
            <w:gridSpan w:val="2"/>
            <w:shd w:val="clear" w:color="000000" w:fill="FFFFFF"/>
          </w:tcPr>
          <w:p w:rsidR="00237523" w:rsidRDefault="009533F9">
            <w:pPr>
              <w:pStyle w:val="pkt"/>
              <w:tabs>
                <w:tab w:val="left" w:pos="426"/>
                <w:tab w:val="left" w:leader="dot" w:pos="6120"/>
                <w:tab w:val="left" w:leader="dot" w:pos="9000"/>
              </w:tabs>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color w:val="000000"/>
                <w:sz w:val="24"/>
                <w:szCs w:val="24"/>
              </w:rPr>
              <w:t>POUCZENIE O ŚRODKACH OCHRONY PRAWNEJ PRZYSŁUGUJĄCYCH WYKONAWCY W TOKU POSTĘPOWANIA O UDZIELENIE ZAMÓWIENIA:</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color w:val="000000"/>
                <w:sz w:val="24"/>
                <w:szCs w:val="24"/>
              </w:rPr>
            </w:pPr>
            <w:r>
              <w:rPr>
                <w:rFonts w:ascii="Times New Roman" w:hAnsi="Times New Roman" w:cs="Times New Roman"/>
                <w:b/>
                <w:color w:val="000000"/>
                <w:sz w:val="24"/>
                <w:szCs w:val="24"/>
              </w:rPr>
              <w:t>17.1</w:t>
            </w:r>
          </w:p>
        </w:tc>
        <w:tc>
          <w:tcPr>
            <w:tcW w:w="7965"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color w:val="000000"/>
                <w:sz w:val="24"/>
                <w:szCs w:val="24"/>
              </w:rPr>
              <w:t>Zgodnie z art. 179 Prawa zamówień publicznych, środki ochrony prawnej przysługują wykonawcom, a także innemu podmiotowi, jeżeli ma lub miał interes w uzyskaniu danego zamówienia oraz poniósł lub może ponieść szkodę w wyniku naruszenia przez zamawiającego przepisów niniejszej ustawy.</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color w:val="000000"/>
                <w:sz w:val="24"/>
                <w:szCs w:val="24"/>
              </w:rPr>
            </w:pPr>
            <w:r>
              <w:rPr>
                <w:rFonts w:ascii="Times New Roman" w:hAnsi="Times New Roman" w:cs="Times New Roman"/>
                <w:b/>
                <w:sz w:val="24"/>
                <w:szCs w:val="24"/>
              </w:rPr>
              <w:t>17.2</w:t>
            </w:r>
          </w:p>
        </w:tc>
        <w:tc>
          <w:tcPr>
            <w:tcW w:w="7965" w:type="dxa"/>
            <w:shd w:val="clear" w:color="000000" w:fill="FFFFFF"/>
          </w:tcPr>
          <w:p w:rsidR="00237523" w:rsidRDefault="009533F9">
            <w:pPr>
              <w:pStyle w:val="pkt"/>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17.3</w:t>
            </w:r>
          </w:p>
        </w:tc>
        <w:tc>
          <w:tcPr>
            <w:tcW w:w="7965" w:type="dxa"/>
            <w:shd w:val="clear" w:color="000000" w:fill="FFFFFF"/>
          </w:tcPr>
          <w:p w:rsidR="00237523" w:rsidRDefault="009533F9">
            <w:pPr>
              <w:pStyle w:val="pkt"/>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17.4</w:t>
            </w:r>
          </w:p>
        </w:tc>
        <w:tc>
          <w:tcPr>
            <w:tcW w:w="7965" w:type="dxa"/>
            <w:shd w:val="clear" w:color="000000" w:fill="FFFFFF"/>
          </w:tcPr>
          <w:p w:rsidR="00237523" w:rsidRDefault="009533F9">
            <w:pPr>
              <w:pStyle w:val="pkt"/>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W przypadku uznania zasadności przekazanej informacji zamawiający powtarza czynność albo dokonuje czynności zaniechanej, informując o tym wykonawców w sposób przewidziany w ustawie dla tej czynności. Na czynności,</w:t>
            </w:r>
            <w:r>
              <w:br/>
            </w:r>
            <w:r>
              <w:rPr>
                <w:rFonts w:ascii="Times New Roman" w:hAnsi="Times New Roman" w:cs="Times New Roman"/>
                <w:sz w:val="24"/>
                <w:szCs w:val="24"/>
              </w:rPr>
              <w:t xml:space="preserve">o których mowa, nie przysługuje odwołanie, z zastrzeżeniem art. 180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17.5</w:t>
            </w:r>
          </w:p>
        </w:tc>
        <w:tc>
          <w:tcPr>
            <w:tcW w:w="7965" w:type="dxa"/>
            <w:shd w:val="clear" w:color="000000" w:fill="FFFFFF"/>
          </w:tcPr>
          <w:p w:rsidR="00237523" w:rsidRDefault="009533F9">
            <w:pPr>
              <w:pStyle w:val="pkt"/>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Odwołanie przysługuje wyłącznie od niezgodnej z przepisami ustawy czynności zamawiającego podjętej w postępowaniu o udzielenie zamówienia</w:t>
            </w:r>
            <w:r>
              <w:br/>
            </w:r>
            <w:r>
              <w:rPr>
                <w:rFonts w:ascii="Times New Roman" w:hAnsi="Times New Roman" w:cs="Times New Roman"/>
                <w:sz w:val="24"/>
                <w:szCs w:val="24"/>
              </w:rPr>
              <w:t>lub zaniechania czynności, do której zamawiający jest zobowiązany</w:t>
            </w:r>
            <w:r>
              <w:br/>
            </w:r>
            <w:r>
              <w:rPr>
                <w:rFonts w:ascii="Times New Roman" w:hAnsi="Times New Roman" w:cs="Times New Roman"/>
                <w:sz w:val="24"/>
                <w:szCs w:val="24"/>
              </w:rPr>
              <w:lastRenderedPageBreak/>
              <w:t>na podstawie ustawy.</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17.6</w:t>
            </w:r>
          </w:p>
        </w:tc>
        <w:tc>
          <w:tcPr>
            <w:tcW w:w="7965" w:type="dxa"/>
            <w:shd w:val="clear" w:color="000000" w:fill="FFFFFF"/>
          </w:tcPr>
          <w:p w:rsidR="00237523" w:rsidRDefault="009533F9">
            <w:pPr>
              <w:pStyle w:val="lit1"/>
              <w:spacing w:before="0" w:after="0" w:line="240" w:lineRule="auto"/>
              <w:ind w:left="0" w:firstLine="0"/>
              <w:rPr>
                <w:szCs w:val="24"/>
              </w:rPr>
            </w:pPr>
            <w:r>
              <w:rPr>
                <w:szCs w:val="24"/>
              </w:rPr>
              <w:t>W niniejszym postępowaniu odwołanie przysługuje wyłącznie wobec czynności:</w:t>
            </w:r>
          </w:p>
          <w:p w:rsidR="00237523" w:rsidRDefault="009533F9">
            <w:pPr>
              <w:pStyle w:val="lit1"/>
              <w:spacing w:before="0" w:after="0" w:line="240" w:lineRule="auto"/>
              <w:ind w:left="0" w:firstLine="0"/>
              <w:rPr>
                <w:szCs w:val="24"/>
              </w:rPr>
            </w:pPr>
            <w:r>
              <w:rPr>
                <w:b/>
                <w:szCs w:val="24"/>
              </w:rPr>
              <w:t>17.6.1</w:t>
            </w:r>
            <w:r>
              <w:rPr>
                <w:szCs w:val="24"/>
              </w:rPr>
              <w:t xml:space="preserve"> </w:t>
            </w:r>
            <w:r w:rsidR="00525BB7">
              <w:rPr>
                <w:szCs w:val="24"/>
              </w:rPr>
              <w:t>Określenia</w:t>
            </w:r>
            <w:r>
              <w:rPr>
                <w:szCs w:val="24"/>
              </w:rPr>
              <w:t xml:space="preserve"> warunków udziału</w:t>
            </w:r>
            <w:r w:rsidR="00525BB7">
              <w:t xml:space="preserve"> </w:t>
            </w:r>
            <w:r>
              <w:rPr>
                <w:szCs w:val="24"/>
              </w:rPr>
              <w:t>w postępowaniu.</w:t>
            </w:r>
          </w:p>
          <w:p w:rsidR="00237523" w:rsidRDefault="009533F9">
            <w:pPr>
              <w:pStyle w:val="lit1"/>
              <w:spacing w:before="0" w:after="0" w:line="240" w:lineRule="auto"/>
              <w:ind w:left="0" w:firstLine="0"/>
              <w:rPr>
                <w:rFonts w:eastAsia="Calibri"/>
                <w:szCs w:val="24"/>
              </w:rPr>
            </w:pPr>
            <w:r>
              <w:rPr>
                <w:b/>
                <w:szCs w:val="24"/>
              </w:rPr>
              <w:t>17.6.2</w:t>
            </w:r>
            <w:r>
              <w:rPr>
                <w:szCs w:val="24"/>
              </w:rPr>
              <w:t xml:space="preserve"> Wykluczenia odwołującego z postępowania o udzielenie zamówienia.</w:t>
            </w:r>
          </w:p>
          <w:p w:rsidR="00237523" w:rsidRDefault="009533F9">
            <w:pPr>
              <w:pStyle w:val="lit1"/>
              <w:spacing w:before="0" w:after="0" w:line="240" w:lineRule="auto"/>
              <w:ind w:left="0" w:firstLine="0"/>
              <w:rPr>
                <w:szCs w:val="24"/>
              </w:rPr>
            </w:pPr>
            <w:r>
              <w:rPr>
                <w:b/>
                <w:szCs w:val="24"/>
              </w:rPr>
              <w:t>17.6.3</w:t>
            </w:r>
            <w:r>
              <w:rPr>
                <w:szCs w:val="24"/>
              </w:rPr>
              <w:t xml:space="preserve"> Odrzucenia oferty odwołującego.</w:t>
            </w:r>
          </w:p>
          <w:p w:rsidR="00F72FCE" w:rsidRDefault="00F72FCE">
            <w:pPr>
              <w:pStyle w:val="lit1"/>
              <w:spacing w:before="0" w:after="0" w:line="240" w:lineRule="auto"/>
              <w:ind w:left="0" w:firstLine="0"/>
              <w:rPr>
                <w:szCs w:val="24"/>
              </w:rPr>
            </w:pPr>
            <w:r w:rsidRPr="00F72FCE">
              <w:rPr>
                <w:b/>
                <w:szCs w:val="24"/>
              </w:rPr>
              <w:t>17.6.4</w:t>
            </w:r>
            <w:r>
              <w:rPr>
                <w:szCs w:val="24"/>
              </w:rPr>
              <w:t xml:space="preserve"> Opisu przedmiotu zamówienia.</w:t>
            </w:r>
          </w:p>
          <w:p w:rsidR="00F72FCE" w:rsidRDefault="00F72FCE">
            <w:pPr>
              <w:pStyle w:val="lit1"/>
              <w:spacing w:before="0" w:after="0" w:line="240" w:lineRule="auto"/>
              <w:ind w:left="0" w:firstLine="0"/>
              <w:rPr>
                <w:rFonts w:eastAsia="Calibri"/>
                <w:szCs w:val="24"/>
              </w:rPr>
            </w:pPr>
            <w:r w:rsidRPr="00F72FCE">
              <w:rPr>
                <w:b/>
                <w:szCs w:val="24"/>
              </w:rPr>
              <w:t>17.6.5</w:t>
            </w:r>
            <w:r>
              <w:rPr>
                <w:szCs w:val="24"/>
              </w:rPr>
              <w:t xml:space="preserve"> Wyboru najkorzystniejszej oferty.</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17.7</w:t>
            </w:r>
          </w:p>
        </w:tc>
        <w:tc>
          <w:tcPr>
            <w:tcW w:w="7965" w:type="dxa"/>
            <w:shd w:val="clear" w:color="000000" w:fill="FFFFFF"/>
          </w:tcPr>
          <w:p w:rsidR="00237523" w:rsidRDefault="009533F9">
            <w:pPr>
              <w:pStyle w:val="lit1"/>
              <w:spacing w:before="0" w:after="0" w:line="240" w:lineRule="auto"/>
              <w:ind w:left="0" w:firstLine="0"/>
              <w:rPr>
                <w:szCs w:val="24"/>
              </w:rPr>
            </w:pPr>
            <w:r>
              <w:rPr>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17.8</w:t>
            </w:r>
          </w:p>
        </w:tc>
        <w:tc>
          <w:tcPr>
            <w:tcW w:w="7965" w:type="dxa"/>
            <w:shd w:val="clear" w:color="000000" w:fill="FFFFFF"/>
          </w:tcPr>
          <w:p w:rsidR="00237523" w:rsidRDefault="009533F9">
            <w:pPr>
              <w:pStyle w:val="lit1"/>
              <w:spacing w:before="0" w:after="0" w:line="240" w:lineRule="auto"/>
              <w:ind w:left="0" w:firstLine="0"/>
              <w:rPr>
                <w:szCs w:val="24"/>
              </w:rPr>
            </w:pPr>
            <w:r>
              <w:rPr>
                <w:szCs w:val="24"/>
              </w:rPr>
              <w:t>Odwołanie  wnosi  się  do  Prezesa  Izby  w  formie  pisemnej,</w:t>
            </w:r>
            <w:r>
              <w:br/>
            </w:r>
            <w:r>
              <w:rPr>
                <w:szCs w:val="24"/>
              </w:rPr>
              <w:t>albo  elektronicznej  opatrzonej bezpiecznym podpisem elektronicznym weryfikowanym za pomocą ważnego kwalifikowanego certyfikatu</w:t>
            </w:r>
            <w:r w:rsidR="00F72FCE">
              <w:rPr>
                <w:szCs w:val="24"/>
              </w:rPr>
              <w:t xml:space="preserve"> lub równoważnego środka, spełniającego wymagania dla tego rodzaju podpisu.</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17.9</w:t>
            </w:r>
          </w:p>
        </w:tc>
        <w:tc>
          <w:tcPr>
            <w:tcW w:w="7965" w:type="dxa"/>
            <w:shd w:val="clear" w:color="000000" w:fill="FFFFFF"/>
          </w:tcPr>
          <w:p w:rsidR="00237523" w:rsidRDefault="009533F9" w:rsidP="00F72FCE">
            <w:pPr>
              <w:pStyle w:val="lit1"/>
              <w:spacing w:before="0" w:after="0" w:line="240" w:lineRule="auto"/>
              <w:ind w:left="0" w:firstLine="0"/>
              <w:rPr>
                <w:szCs w:val="24"/>
              </w:rPr>
            </w:pPr>
            <w:r>
              <w:rPr>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w:t>
            </w:r>
            <w:r w:rsidR="00F72FCE">
              <w:rPr>
                <w:szCs w:val="24"/>
              </w:rPr>
              <w:t xml:space="preserve"> przy użyciu środków komunikacji elektronicznej</w:t>
            </w:r>
            <w:r>
              <w:rPr>
                <w:szCs w:val="24"/>
              </w:rPr>
              <w:t>.</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17.10</w:t>
            </w:r>
          </w:p>
        </w:tc>
        <w:tc>
          <w:tcPr>
            <w:tcW w:w="7965" w:type="dxa"/>
            <w:shd w:val="clear" w:color="000000" w:fill="FFFFFF"/>
          </w:tcPr>
          <w:p w:rsidR="00237523" w:rsidRDefault="009533F9" w:rsidP="00A6576A">
            <w:pPr>
              <w:pStyle w:val="lit1"/>
              <w:spacing w:before="0" w:after="0" w:line="240" w:lineRule="auto"/>
              <w:ind w:left="0" w:firstLine="0"/>
              <w:rPr>
                <w:szCs w:val="24"/>
              </w:rPr>
            </w:pPr>
            <w:r>
              <w:rPr>
                <w:szCs w:val="24"/>
              </w:rPr>
              <w:t>Odwołanie wnosi się w terminie 5 dni od dnia przesłania informacji o czynności zamawiającego stanowiącej podstawę jego wniesie</w:t>
            </w:r>
            <w:r w:rsidR="00A6576A">
              <w:rPr>
                <w:szCs w:val="24"/>
              </w:rPr>
              <w:t>nia – jeżeli zostały przesłane w sposób określony w art.180 ust.5 zdanie drugie</w:t>
            </w:r>
            <w:r>
              <w:rPr>
                <w:szCs w:val="24"/>
              </w:rPr>
              <w:t xml:space="preserve"> albo w terminie 10 dni – jeżeli zostały przesłane w inny sposób</w:t>
            </w:r>
            <w:r w:rsidR="00A6576A">
              <w:rPr>
                <w:szCs w:val="24"/>
              </w:rPr>
              <w:t>.</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17.11</w:t>
            </w:r>
          </w:p>
        </w:tc>
        <w:tc>
          <w:tcPr>
            <w:tcW w:w="7965" w:type="dxa"/>
            <w:shd w:val="clear" w:color="000000" w:fill="FFFFFF"/>
          </w:tcPr>
          <w:p w:rsidR="00237523" w:rsidRDefault="009533F9">
            <w:pPr>
              <w:pStyle w:val="lit1"/>
              <w:spacing w:before="0" w:after="0" w:line="240" w:lineRule="auto"/>
              <w:ind w:left="0" w:firstLine="0"/>
              <w:rPr>
                <w:szCs w:val="24"/>
              </w:rPr>
            </w:pPr>
            <w:r>
              <w:rPr>
                <w:szCs w:val="24"/>
              </w:rPr>
              <w:t>Odwołanie wobec treści ogłoszenia o zamówieniu, a jeżeli postępowanie jest prowadzone w trybie przetargu nieograniczonego, także wobec postanowień specyfikacji istotnych warunków zamówienia, wnosi się w terminie 5 dni</w:t>
            </w:r>
            <w:r>
              <w:br/>
            </w:r>
            <w:r>
              <w:rPr>
                <w:szCs w:val="24"/>
              </w:rPr>
              <w:t>od dnia zamieszczenia ogłoszenia w Biuletynie Zamówień Publicznych</w:t>
            </w:r>
            <w:r>
              <w:br/>
            </w:r>
            <w:r>
              <w:rPr>
                <w:szCs w:val="24"/>
              </w:rPr>
              <w:t>lub specyfikacji istotnych warunków zamówienia na stronie internetowej.</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17.12</w:t>
            </w:r>
          </w:p>
        </w:tc>
        <w:tc>
          <w:tcPr>
            <w:tcW w:w="7965" w:type="dxa"/>
            <w:shd w:val="clear" w:color="000000" w:fill="FFFFFF"/>
          </w:tcPr>
          <w:p w:rsidR="00237523" w:rsidRDefault="009533F9">
            <w:pPr>
              <w:pStyle w:val="lit1"/>
              <w:spacing w:before="0" w:after="0" w:line="240" w:lineRule="auto"/>
              <w:ind w:left="0" w:firstLine="0"/>
              <w:rPr>
                <w:szCs w:val="24"/>
              </w:rPr>
            </w:pPr>
            <w:r>
              <w:rPr>
                <w:szCs w:val="24"/>
              </w:rPr>
              <w:t>Odwołanie wobec czynności innych niż określone w ust. 17.10 i 17.11 wnosi się w terminie 5 dni od dnia, w którym  powzięto  lub  przy  zachowaniu należytej  staranności  można  było  powziąć  wiadomość  o okolicznościach stanowiących podstawę jego wniesienia.</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17.13</w:t>
            </w:r>
          </w:p>
        </w:tc>
        <w:tc>
          <w:tcPr>
            <w:tcW w:w="7965" w:type="dxa"/>
            <w:shd w:val="clear" w:color="000000" w:fill="FFFFFF"/>
          </w:tcPr>
          <w:p w:rsidR="00237523" w:rsidRDefault="009533F9">
            <w:pPr>
              <w:pStyle w:val="lit1"/>
              <w:spacing w:before="0" w:after="0" w:line="240" w:lineRule="auto"/>
              <w:ind w:left="17" w:hanging="17"/>
              <w:rPr>
                <w:szCs w:val="24"/>
              </w:rPr>
            </w:pPr>
            <w:r>
              <w:rPr>
                <w:szCs w:val="24"/>
              </w:rPr>
              <w:t>Jeżeli Zamawiający nie opublikował ogłoszenia o zamiarze zawarcia umowy lub mimo takiego obowiązku nie przesłał wykonawcy zawiadomienia</w:t>
            </w:r>
            <w:r>
              <w:br/>
            </w:r>
            <w:r>
              <w:rPr>
                <w:szCs w:val="24"/>
              </w:rPr>
              <w:t>o wyborze oferty najkorzystniejszej, odwołanie wnosi się nie później niż</w:t>
            </w:r>
            <w:r>
              <w:br/>
            </w:r>
            <w:r>
              <w:rPr>
                <w:szCs w:val="24"/>
              </w:rPr>
              <w:t>w terminie:</w:t>
            </w:r>
          </w:p>
          <w:p w:rsidR="00237523" w:rsidRDefault="009533F9">
            <w:pPr>
              <w:pStyle w:val="lit1"/>
              <w:spacing w:before="0" w:after="0" w:line="240" w:lineRule="auto"/>
              <w:ind w:left="17" w:hanging="17"/>
              <w:rPr>
                <w:szCs w:val="24"/>
              </w:rPr>
            </w:pPr>
            <w:r>
              <w:rPr>
                <w:b/>
                <w:szCs w:val="24"/>
              </w:rPr>
              <w:t>17.13.1</w:t>
            </w:r>
            <w:r>
              <w:rPr>
                <w:szCs w:val="24"/>
              </w:rPr>
              <w:t xml:space="preserve"> 15 dni od dnia zamieszczenia w Biuletynie Zamówień Publicznych ogłoszenia o udzieleniu zamówienia.</w:t>
            </w:r>
          </w:p>
          <w:p w:rsidR="00237523" w:rsidRDefault="009533F9">
            <w:pPr>
              <w:pStyle w:val="lit1"/>
              <w:spacing w:before="0" w:after="0" w:line="240" w:lineRule="auto"/>
              <w:ind w:left="17" w:hanging="17"/>
              <w:rPr>
                <w:szCs w:val="24"/>
              </w:rPr>
            </w:pPr>
            <w:r>
              <w:rPr>
                <w:b/>
                <w:szCs w:val="24"/>
              </w:rPr>
              <w:t>17.13.2</w:t>
            </w:r>
            <w:r>
              <w:rPr>
                <w:szCs w:val="24"/>
              </w:rPr>
              <w:t xml:space="preserve"> Jednego miesiąca od dnia zawarcia umowy, jeżeli Zamawiający nie zamieścił w Biuletynie Zamówień Publicznych ogłoszenia o udzieleniu zamówienia.</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17.14</w:t>
            </w:r>
          </w:p>
        </w:tc>
        <w:tc>
          <w:tcPr>
            <w:tcW w:w="7965" w:type="dxa"/>
            <w:shd w:val="clear" w:color="000000" w:fill="FFFFFF"/>
          </w:tcPr>
          <w:p w:rsidR="00237523" w:rsidRDefault="009533F9">
            <w:pPr>
              <w:pStyle w:val="lit1"/>
              <w:spacing w:before="0" w:after="0" w:line="240" w:lineRule="auto"/>
              <w:ind w:left="17" w:hanging="17"/>
              <w:rPr>
                <w:szCs w:val="24"/>
              </w:rPr>
            </w:pPr>
            <w:r>
              <w:rPr>
                <w:szCs w:val="24"/>
              </w:rPr>
              <w:t>W  przypadku wniesienia odwołania wobec treści ogłoszenia o  zamówieniu</w:t>
            </w:r>
            <w:r>
              <w:br/>
            </w:r>
            <w:r>
              <w:rPr>
                <w:szCs w:val="24"/>
              </w:rPr>
              <w:t>lub  postanowień specyfikacji istotnych warunków zamówienia zamawiający może przedłużyć termin składania ofert lub termin składania wniosków.</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17.15</w:t>
            </w:r>
          </w:p>
        </w:tc>
        <w:tc>
          <w:tcPr>
            <w:tcW w:w="7965" w:type="dxa"/>
            <w:shd w:val="clear" w:color="000000" w:fill="FFFFFF"/>
          </w:tcPr>
          <w:p w:rsidR="00237523" w:rsidRDefault="009533F9">
            <w:pPr>
              <w:pStyle w:val="lit1"/>
              <w:spacing w:before="0" w:after="0" w:line="240" w:lineRule="auto"/>
              <w:ind w:left="17" w:hanging="17"/>
              <w:rPr>
                <w:szCs w:val="24"/>
              </w:rPr>
            </w:pPr>
            <w:r>
              <w:rPr>
                <w:szCs w:val="24"/>
              </w:rPr>
              <w:t>W przypadku wniesienia odwołania po upływie terminu składania ofert bieg terminu związania ofertą ulega zawieszeniu do czasu ogłoszenia przez Izbę orzeczenia.</w:t>
            </w:r>
          </w:p>
        </w:tc>
      </w:tr>
      <w:tr w:rsidR="00237523">
        <w:tc>
          <w:tcPr>
            <w:tcW w:w="534" w:type="dxa"/>
            <w:shd w:val="clear" w:color="000000" w:fill="FFFFFF"/>
          </w:tcPr>
          <w:p w:rsidR="00237523" w:rsidRDefault="00237523">
            <w:pPr>
              <w:pStyle w:val="pkt"/>
              <w:spacing w:before="0" w:after="0" w:line="240" w:lineRule="auto"/>
              <w:ind w:left="0" w:firstLine="0"/>
              <w:rPr>
                <w:rFonts w:ascii="Times New Roman" w:hAnsi="Times New Roman" w:cs="Times New Roman"/>
                <w:bCs/>
                <w:color w:val="000000"/>
                <w:sz w:val="24"/>
                <w:szCs w:val="24"/>
              </w:rPr>
            </w:pPr>
          </w:p>
        </w:tc>
        <w:tc>
          <w:tcPr>
            <w:tcW w:w="789" w:type="dxa"/>
            <w:shd w:val="clear" w:color="000000" w:fill="FFFFFF"/>
          </w:tcPr>
          <w:p w:rsidR="00237523" w:rsidRDefault="009533F9">
            <w:pPr>
              <w:pStyle w:val="pkt"/>
              <w:tabs>
                <w:tab w:val="left" w:pos="426"/>
                <w:tab w:val="left" w:leader="dot" w:pos="6120"/>
                <w:tab w:val="left" w:leader="dot" w:pos="9000"/>
              </w:tabs>
              <w:spacing w:before="0" w:after="0" w:line="240" w:lineRule="auto"/>
              <w:ind w:left="33" w:firstLine="0"/>
              <w:rPr>
                <w:rFonts w:ascii="Times New Roman" w:hAnsi="Times New Roman" w:cs="Times New Roman"/>
                <w:b/>
                <w:sz w:val="24"/>
                <w:szCs w:val="24"/>
              </w:rPr>
            </w:pPr>
            <w:r>
              <w:rPr>
                <w:rFonts w:ascii="Times New Roman" w:hAnsi="Times New Roman" w:cs="Times New Roman"/>
                <w:b/>
                <w:sz w:val="24"/>
                <w:szCs w:val="24"/>
              </w:rPr>
              <w:t>17.16</w:t>
            </w:r>
          </w:p>
        </w:tc>
        <w:tc>
          <w:tcPr>
            <w:tcW w:w="7965" w:type="dxa"/>
            <w:shd w:val="clear" w:color="000000" w:fill="FFFFFF"/>
          </w:tcPr>
          <w:p w:rsidR="00237523" w:rsidRDefault="009533F9">
            <w:pPr>
              <w:pStyle w:val="lit1"/>
              <w:spacing w:before="0" w:after="0" w:line="240" w:lineRule="auto"/>
              <w:ind w:left="0" w:firstLine="0"/>
              <w:rPr>
                <w:b/>
                <w:bCs/>
                <w:color w:val="000000"/>
                <w:szCs w:val="24"/>
              </w:rPr>
            </w:pPr>
            <w:r>
              <w:rPr>
                <w:szCs w:val="24"/>
              </w:rPr>
              <w:t xml:space="preserve">Szczegółowe zasady noszenia środków ochrony prawnej oraz postępowania prowadzonego wskutek ich wniesienia określa Dział VI ustawy </w:t>
            </w:r>
            <w:proofErr w:type="spellStart"/>
            <w:r>
              <w:rPr>
                <w:szCs w:val="24"/>
              </w:rPr>
              <w:t>Pzp</w:t>
            </w:r>
            <w:proofErr w:type="spellEnd"/>
            <w:r>
              <w:rPr>
                <w:szCs w:val="24"/>
              </w:rPr>
              <w:t xml:space="preserve"> – Środki ochrony prawnej.</w:t>
            </w:r>
          </w:p>
          <w:p w:rsidR="00237523" w:rsidRDefault="009533F9">
            <w:pPr>
              <w:pStyle w:val="pkt"/>
              <w:spacing w:before="0" w:after="0" w:line="240" w:lineRule="auto"/>
              <w:ind w:left="0" w:firstLine="0"/>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W sprawach nieuregulowanych niniejszą specyfikacją istotnych warunków zamówienia mają zastosowanie przepisy ustawy z dnia 29 stycznia 2004 r. Prawo zamówień publicznych oraz przepisy Kodeksu Cywilnego.</w:t>
            </w:r>
          </w:p>
        </w:tc>
      </w:tr>
    </w:tbl>
    <w:p w:rsidR="00237523" w:rsidRDefault="00237523">
      <w:pPr>
        <w:pStyle w:val="pkt"/>
        <w:spacing w:before="0" w:after="0" w:line="240" w:lineRule="auto"/>
        <w:ind w:left="0" w:firstLine="0"/>
        <w:rPr>
          <w:rFonts w:ascii="Times New Roman" w:hAnsi="Times New Roman" w:cs="Times New Roman"/>
          <w:bCs/>
          <w:color w:val="000000"/>
          <w:sz w:val="24"/>
          <w:szCs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pkt"/>
              <w:spacing w:before="0" w:after="0" w:line="240" w:lineRule="auto"/>
              <w:ind w:left="0" w:firstLine="0"/>
              <w:rPr>
                <w:rFonts w:ascii="Times New Roman" w:hAnsi="Times New Roman" w:cs="Times New Roman"/>
                <w:bCs/>
                <w:color w:val="000000"/>
                <w:sz w:val="24"/>
                <w:szCs w:val="24"/>
              </w:rPr>
            </w:pPr>
            <w:r>
              <w:rPr>
                <w:rFonts w:ascii="Times New Roman" w:hAnsi="Times New Roman" w:cs="Times New Roman"/>
                <w:b/>
                <w:color w:val="000000"/>
                <w:sz w:val="24"/>
                <w:szCs w:val="24"/>
              </w:rPr>
              <w:t>18.</w:t>
            </w:r>
          </w:p>
        </w:tc>
        <w:tc>
          <w:tcPr>
            <w:tcW w:w="8678" w:type="dxa"/>
            <w:shd w:val="clear" w:color="000000" w:fill="FFFFFF"/>
          </w:tcPr>
          <w:p w:rsidR="00237523" w:rsidRDefault="009533F9">
            <w:pPr>
              <w:pStyle w:val="pkt"/>
              <w:spacing w:before="0" w:after="0" w:line="240" w:lineRule="auto"/>
              <w:ind w:left="33" w:firstLine="0"/>
              <w:rPr>
                <w:rFonts w:ascii="Times New Roman" w:hAnsi="Times New Roman" w:cs="Times New Roman"/>
                <w:color w:val="000000"/>
                <w:sz w:val="24"/>
                <w:szCs w:val="24"/>
              </w:rPr>
            </w:pPr>
            <w:r>
              <w:rPr>
                <w:rFonts w:ascii="Times New Roman" w:hAnsi="Times New Roman" w:cs="Times New Roman"/>
                <w:b/>
                <w:color w:val="000000"/>
                <w:sz w:val="24"/>
                <w:szCs w:val="24"/>
              </w:rPr>
              <w:t>OPIS CZĘŚCI ZAMÓWIENIA, JEŻELI ZAMAWIAJĄCY DOPUSZCZA SKŁADANIE OFERT CZĘŚCIOWYCH:</w:t>
            </w:r>
          </w:p>
          <w:p w:rsidR="00237523" w:rsidRDefault="006579F3" w:rsidP="00395B91">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Zamawiający</w:t>
            </w:r>
            <w:r w:rsidR="00395B91">
              <w:rPr>
                <w:rFonts w:ascii="Times New Roman" w:eastAsia="Times New Roman" w:hAnsi="Times New Roman" w:cs="Times New Roman"/>
                <w:bCs/>
                <w:color w:val="000000"/>
                <w:sz w:val="24"/>
                <w:szCs w:val="24"/>
              </w:rPr>
              <w:t xml:space="preserve"> </w:t>
            </w:r>
            <w:r w:rsidR="00280A3D" w:rsidRPr="00280A3D">
              <w:rPr>
                <w:rFonts w:ascii="Times New Roman" w:eastAsia="Times New Roman" w:hAnsi="Times New Roman" w:cs="Times New Roman"/>
                <w:bCs/>
                <w:color w:val="000000"/>
                <w:sz w:val="24"/>
                <w:szCs w:val="24"/>
              </w:rPr>
              <w:t>dopuszcza składanie ofert częściowych</w:t>
            </w:r>
            <w:r w:rsidR="000F6559">
              <w:rPr>
                <w:rFonts w:ascii="Times New Roman" w:eastAsia="Times New Roman" w:hAnsi="Times New Roman" w:cs="Times New Roman"/>
                <w:bCs/>
                <w:color w:val="000000"/>
                <w:sz w:val="24"/>
                <w:szCs w:val="24"/>
              </w:rPr>
              <w:t xml:space="preserve"> na 1, 2 lub 3 części.</w:t>
            </w:r>
          </w:p>
          <w:p w:rsidR="00395B91" w:rsidRDefault="00395B91" w:rsidP="00395B91">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r>
      <w:tr w:rsidR="00237523">
        <w:tc>
          <w:tcPr>
            <w:tcW w:w="534" w:type="dxa"/>
            <w:shd w:val="clear" w:color="000000" w:fill="FFFFFF"/>
          </w:tcPr>
          <w:p w:rsidR="00237523" w:rsidRDefault="009533F9">
            <w:pPr>
              <w:pStyle w:val="pkt"/>
              <w:spacing w:before="0" w:after="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c>
          <w:tcPr>
            <w:tcW w:w="8678" w:type="dxa"/>
            <w:shd w:val="clear" w:color="000000" w:fill="FFFFFF"/>
          </w:tcPr>
          <w:p w:rsidR="00237523" w:rsidRPr="007B5994" w:rsidRDefault="009533F9">
            <w:pPr>
              <w:pStyle w:val="pkt"/>
              <w:tabs>
                <w:tab w:val="left" w:pos="380"/>
              </w:tabs>
              <w:spacing w:before="0" w:after="0" w:line="240" w:lineRule="auto"/>
              <w:ind w:left="33" w:firstLine="0"/>
              <w:rPr>
                <w:rFonts w:ascii="Times New Roman" w:hAnsi="Times New Roman" w:cs="Times New Roman"/>
                <w:sz w:val="24"/>
                <w:szCs w:val="24"/>
              </w:rPr>
            </w:pPr>
            <w:r w:rsidRPr="007B5994">
              <w:rPr>
                <w:rFonts w:ascii="Times New Roman" w:hAnsi="Times New Roman" w:cs="Times New Roman"/>
                <w:b/>
                <w:sz w:val="24"/>
                <w:szCs w:val="24"/>
              </w:rPr>
              <w:t>MAKSYMALNA LICZBA WYKONAWCÓW, Z KTÓRYMI ZAMAWIAJĄCY ZAWRZE UMOWĘ RAMOWĄ, JEŻELI ZAMAWIAJĄCY PRZEWIDUJE ZAWARCIE UMOWY RAMOWEJ:</w:t>
            </w:r>
          </w:p>
          <w:p w:rsidR="00237523" w:rsidRDefault="009533F9">
            <w:pPr>
              <w:pStyle w:val="pkt"/>
              <w:spacing w:before="0" w:after="0" w:line="240" w:lineRule="auto"/>
              <w:ind w:left="33" w:firstLine="0"/>
              <w:rPr>
                <w:rFonts w:ascii="Times New Roman" w:hAnsi="Times New Roman" w:cs="Times New Roman"/>
                <w:color w:val="000000"/>
                <w:sz w:val="24"/>
                <w:szCs w:val="24"/>
              </w:rPr>
            </w:pPr>
            <w:r w:rsidRPr="007B5994">
              <w:rPr>
                <w:rFonts w:ascii="Times New Roman" w:hAnsi="Times New Roman" w:cs="Times New Roman"/>
                <w:sz w:val="24"/>
                <w:szCs w:val="24"/>
              </w:rPr>
              <w:t>Zamawiający nie przewiduje zawarcia umowy ramowej.</w:t>
            </w:r>
          </w:p>
        </w:tc>
      </w:tr>
    </w:tbl>
    <w:p w:rsidR="00237523" w:rsidRDefault="00237523">
      <w:pPr>
        <w:pStyle w:val="lit1"/>
        <w:spacing w:before="0" w:after="0" w:line="240" w:lineRule="auto"/>
        <w:ind w:left="0" w:firstLine="0"/>
        <w:rPr>
          <w:color w:val="000000"/>
          <w:szCs w:val="24"/>
        </w:rPr>
      </w:pPr>
    </w:p>
    <w:tbl>
      <w:tblPr>
        <w:tblW w:w="0" w:type="auto"/>
        <w:tblInd w:w="-34" w:type="dxa"/>
        <w:tblLook w:val="0000" w:firstRow="0" w:lastRow="0" w:firstColumn="0" w:lastColumn="0" w:noHBand="0" w:noVBand="0"/>
      </w:tblPr>
      <w:tblGrid>
        <w:gridCol w:w="568"/>
        <w:gridCol w:w="8646"/>
      </w:tblGrid>
      <w:tr w:rsidR="00237523">
        <w:tc>
          <w:tcPr>
            <w:tcW w:w="568" w:type="dxa"/>
            <w:shd w:val="clear" w:color="000000" w:fill="FFFFFF"/>
          </w:tcPr>
          <w:p w:rsidR="00237523" w:rsidRDefault="009533F9">
            <w:pPr>
              <w:pStyle w:val="lit1"/>
              <w:spacing w:before="0" w:after="0" w:line="240" w:lineRule="auto"/>
              <w:ind w:left="0" w:firstLine="0"/>
              <w:rPr>
                <w:b/>
                <w:color w:val="000000"/>
                <w:szCs w:val="24"/>
              </w:rPr>
            </w:pPr>
            <w:r>
              <w:rPr>
                <w:b/>
                <w:color w:val="000000"/>
                <w:szCs w:val="24"/>
              </w:rPr>
              <w:t>20.</w:t>
            </w:r>
          </w:p>
        </w:tc>
        <w:tc>
          <w:tcPr>
            <w:tcW w:w="8646" w:type="dxa"/>
            <w:shd w:val="clear" w:color="000000" w:fill="FFFFFF"/>
          </w:tcPr>
          <w:p w:rsidR="00237523" w:rsidRPr="000F6559" w:rsidRDefault="009533F9">
            <w:pPr>
              <w:pStyle w:val="pkt"/>
              <w:tabs>
                <w:tab w:val="left" w:pos="380"/>
              </w:tabs>
              <w:spacing w:before="0" w:after="0" w:line="240" w:lineRule="auto"/>
              <w:ind w:left="33" w:firstLine="0"/>
              <w:rPr>
                <w:rFonts w:ascii="Times New Roman" w:eastAsia="Calibri" w:hAnsi="Times New Roman" w:cs="Times New Roman"/>
                <w:sz w:val="24"/>
                <w:szCs w:val="24"/>
              </w:rPr>
            </w:pPr>
            <w:r w:rsidRPr="000F6559">
              <w:rPr>
                <w:rFonts w:ascii="Times New Roman" w:hAnsi="Times New Roman" w:cs="Times New Roman"/>
                <w:b/>
                <w:sz w:val="24"/>
                <w:szCs w:val="24"/>
              </w:rPr>
              <w:t>INFORMACJA O PRZEWIDYWANYCH ZAMÓWIENIACH UZUPEŁNIAJĄCYCH, O KTÓRYCH MOWA W ART. 67 UST. 1 PKT 6 I 7, JEŻELI ZAMAWIAJĄCY PRZEWIDUJE UDZIELENIE TAKICH ZAMÓWIEŃ:</w:t>
            </w:r>
          </w:p>
          <w:p w:rsidR="00237523" w:rsidRPr="004C47C6" w:rsidRDefault="009533F9" w:rsidP="004C47C6">
            <w:pPr>
              <w:pStyle w:val="pkt"/>
              <w:spacing w:before="0" w:after="0" w:line="240" w:lineRule="auto"/>
              <w:ind w:left="33" w:firstLine="0"/>
              <w:rPr>
                <w:rFonts w:ascii="Times New Roman" w:hAnsi="Times New Roman" w:cs="Times New Roman"/>
                <w:sz w:val="24"/>
                <w:szCs w:val="24"/>
              </w:rPr>
            </w:pPr>
            <w:r w:rsidRPr="000F6559">
              <w:rPr>
                <w:rFonts w:ascii="Times New Roman" w:hAnsi="Times New Roman" w:cs="Times New Roman"/>
                <w:sz w:val="24"/>
                <w:szCs w:val="24"/>
              </w:rPr>
              <w:t>Zamawiający</w:t>
            </w:r>
            <w:r w:rsidR="004C47C6" w:rsidRPr="000F6559">
              <w:rPr>
                <w:rFonts w:ascii="Times New Roman" w:hAnsi="Times New Roman" w:cs="Times New Roman"/>
                <w:sz w:val="24"/>
                <w:szCs w:val="24"/>
              </w:rPr>
              <w:t xml:space="preserve"> nie</w:t>
            </w:r>
            <w:r w:rsidRPr="000F6559">
              <w:rPr>
                <w:rFonts w:ascii="Times New Roman" w:hAnsi="Times New Roman" w:cs="Times New Roman"/>
                <w:sz w:val="24"/>
                <w:szCs w:val="24"/>
              </w:rPr>
              <w:t xml:space="preserve"> przewiduje </w:t>
            </w:r>
            <w:r w:rsidR="004C47C6" w:rsidRPr="000F6559">
              <w:rPr>
                <w:rFonts w:ascii="Times New Roman" w:hAnsi="Times New Roman" w:cs="Times New Roman"/>
                <w:sz w:val="24"/>
                <w:szCs w:val="24"/>
              </w:rPr>
              <w:t xml:space="preserve"> udzielania zamówień uzupełniających</w:t>
            </w:r>
            <w:r w:rsidRPr="000F6559">
              <w:rPr>
                <w:rFonts w:ascii="Times New Roman" w:hAnsi="Times New Roman" w:cs="Times New Roman"/>
                <w:sz w:val="24"/>
                <w:szCs w:val="24"/>
              </w:rPr>
              <w:t>.</w:t>
            </w:r>
          </w:p>
        </w:tc>
      </w:tr>
    </w:tbl>
    <w:p w:rsidR="00237523" w:rsidRDefault="00237523">
      <w:pPr>
        <w:pStyle w:val="pkt"/>
        <w:spacing w:before="0" w:after="0" w:line="240" w:lineRule="auto"/>
        <w:ind w:left="0" w:firstLine="0"/>
        <w:rPr>
          <w:rFonts w:ascii="Times New Roman" w:hAnsi="Times New Roman" w:cs="Times New Roman"/>
          <w:color w:val="000000"/>
          <w:sz w:val="24"/>
          <w:szCs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pkt"/>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8678" w:type="dxa"/>
            <w:shd w:val="clear" w:color="000000" w:fill="FFFFFF"/>
          </w:tcPr>
          <w:p w:rsidR="00237523" w:rsidRDefault="009533F9">
            <w:pPr>
              <w:pStyle w:val="pkt"/>
              <w:tabs>
                <w:tab w:val="left" w:pos="284"/>
                <w:tab w:val="left" w:pos="426"/>
              </w:tabs>
              <w:spacing w:before="0" w:after="0" w:line="240" w:lineRule="auto"/>
              <w:ind w:left="33" w:firstLine="0"/>
              <w:rPr>
                <w:rFonts w:ascii="Times New Roman" w:hAnsi="Times New Roman" w:cs="Times New Roman"/>
                <w:color w:val="000000"/>
                <w:sz w:val="24"/>
                <w:szCs w:val="24"/>
              </w:rPr>
            </w:pPr>
            <w:r>
              <w:rPr>
                <w:rFonts w:ascii="Times New Roman" w:hAnsi="Times New Roman" w:cs="Times New Roman"/>
                <w:b/>
                <w:color w:val="000000"/>
                <w:sz w:val="24"/>
                <w:szCs w:val="24"/>
              </w:rPr>
              <w:t>OPIS SPOSOBU PRZEDSTAWIANIA OFERT WARIANTOWYCH</w:t>
            </w:r>
            <w:r>
              <w:br/>
            </w:r>
            <w:r>
              <w:rPr>
                <w:rFonts w:ascii="Times New Roman" w:hAnsi="Times New Roman" w:cs="Times New Roman"/>
                <w:b/>
                <w:color w:val="000000"/>
                <w:sz w:val="24"/>
                <w:szCs w:val="24"/>
              </w:rPr>
              <w:t>ORAZ MINIMALNE WARUNKI, JAKIM MUSZĄ ODPOWIADAĆ OFERTY WARIAN</w:t>
            </w:r>
            <w:r>
              <w:rPr>
                <w:rFonts w:ascii="Times New Roman" w:hAnsi="Times New Roman" w:cs="Times New Roman"/>
                <w:b/>
                <w:color w:val="000000"/>
                <w:sz w:val="24"/>
                <w:szCs w:val="24"/>
              </w:rPr>
              <w:softHyphen/>
              <w:t>TOWE, JEŻELI ZAMAWIAJĄCY DOPUSZCZA ICH SKŁADANIE:</w:t>
            </w:r>
          </w:p>
          <w:p w:rsidR="00237523" w:rsidRDefault="009533F9">
            <w:pPr>
              <w:pStyle w:val="pkt"/>
              <w:spacing w:before="0" w:after="0" w:line="240" w:lineRule="auto"/>
              <w:ind w:left="33"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w:t>
            </w:r>
            <w:r w:rsidR="008D7D31">
              <w:rPr>
                <w:rFonts w:ascii="Times New Roman" w:hAnsi="Times New Roman" w:cs="Times New Roman"/>
                <w:color w:val="000000"/>
                <w:sz w:val="24"/>
                <w:szCs w:val="24"/>
              </w:rPr>
              <w:t xml:space="preserve">nie </w:t>
            </w:r>
            <w:r>
              <w:rPr>
                <w:rFonts w:ascii="Times New Roman" w:hAnsi="Times New Roman" w:cs="Times New Roman"/>
                <w:color w:val="000000"/>
                <w:sz w:val="24"/>
                <w:szCs w:val="24"/>
              </w:rPr>
              <w:t>dopuszcza składania ofert wariantowych.</w:t>
            </w:r>
          </w:p>
        </w:tc>
      </w:tr>
    </w:tbl>
    <w:p w:rsidR="00237523" w:rsidRDefault="00237523">
      <w:pPr>
        <w:pStyle w:val="pkt"/>
        <w:spacing w:before="0" w:after="0" w:line="240" w:lineRule="auto"/>
        <w:ind w:left="0" w:firstLine="0"/>
        <w:rPr>
          <w:rFonts w:ascii="Times New Roman" w:hAnsi="Times New Roman" w:cs="Times New Roman"/>
          <w:color w:val="000000"/>
          <w:sz w:val="24"/>
          <w:szCs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pkt"/>
              <w:spacing w:before="0"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8678" w:type="dxa"/>
            <w:shd w:val="clear" w:color="000000" w:fill="FFFFFF"/>
          </w:tcPr>
          <w:p w:rsidR="00237523" w:rsidRDefault="009533F9">
            <w:pPr>
              <w:pStyle w:val="Indeks6"/>
              <w:tabs>
                <w:tab w:val="left" w:pos="0"/>
              </w:tabs>
              <w:spacing w:after="0" w:line="240" w:lineRule="auto"/>
              <w:jc w:val="both"/>
              <w:rPr>
                <w:rFonts w:eastAsia="Calibri"/>
              </w:rPr>
            </w:pPr>
            <w:r>
              <w:rPr>
                <w:b/>
              </w:rPr>
              <w:t>ADRES POCZTY ELEKTRONICZNEJ LUB STRONY INTERNETOWEJ ZAMAWIAJĄCEGO, JEŻELI ZAMAWIAJĄCY DOPUSZCZA POROZUMIEWANIE SIĘ DROGĄ ELEKTRONICZNĄ:</w:t>
            </w:r>
          </w:p>
          <w:p w:rsidR="00237523" w:rsidRDefault="009533F9" w:rsidP="00280A3D">
            <w:pPr>
              <w:pStyle w:val="tyt"/>
              <w:tabs>
                <w:tab w:val="left" w:pos="0"/>
              </w:tabs>
              <w:spacing w:before="0" w:after="0" w:line="240" w:lineRule="auto"/>
              <w:jc w:val="both"/>
              <w:rPr>
                <w:b w:val="0"/>
                <w:szCs w:val="24"/>
              </w:rPr>
            </w:pPr>
            <w:r>
              <w:rPr>
                <w:rFonts w:eastAsia="Calibri"/>
                <w:b w:val="0"/>
                <w:szCs w:val="24"/>
              </w:rPr>
              <w:t xml:space="preserve"> </w:t>
            </w:r>
            <w:r>
              <w:rPr>
                <w:b w:val="0"/>
                <w:szCs w:val="24"/>
              </w:rPr>
              <w:t>Zamawiający dopuszcza porozumiewania się drogą elektroniczną.</w:t>
            </w:r>
          </w:p>
        </w:tc>
      </w:tr>
    </w:tbl>
    <w:p w:rsidR="00237523" w:rsidRDefault="00237523">
      <w:pPr>
        <w:pStyle w:val="pkt"/>
        <w:spacing w:before="0" w:after="0" w:line="240" w:lineRule="auto"/>
        <w:ind w:left="0" w:firstLine="0"/>
        <w:rPr>
          <w:rFonts w:ascii="Times New Roman" w:hAnsi="Times New Roman" w:cs="Times New Roman"/>
          <w:color w:val="000000"/>
          <w:sz w:val="24"/>
          <w:szCs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pkt"/>
              <w:spacing w:before="0" w:after="0" w:line="240" w:lineRule="auto"/>
              <w:ind w:left="0" w:firstLine="0"/>
              <w:rPr>
                <w:rFonts w:ascii="Times New Roman" w:hAnsi="Times New Roman" w:cs="Times New Roman"/>
                <w:color w:val="800000"/>
                <w:sz w:val="24"/>
                <w:szCs w:val="24"/>
              </w:rPr>
            </w:pPr>
            <w:r>
              <w:rPr>
                <w:rFonts w:ascii="Times New Roman" w:hAnsi="Times New Roman" w:cs="Times New Roman"/>
                <w:b/>
                <w:color w:val="000000"/>
                <w:sz w:val="24"/>
                <w:szCs w:val="24"/>
              </w:rPr>
              <w:t>23.</w:t>
            </w:r>
          </w:p>
        </w:tc>
        <w:tc>
          <w:tcPr>
            <w:tcW w:w="8678" w:type="dxa"/>
            <w:shd w:val="clear" w:color="000000" w:fill="FFFFFF"/>
          </w:tcPr>
          <w:p w:rsidR="00237523" w:rsidRDefault="009533F9">
            <w:pPr>
              <w:pStyle w:val="pkt1"/>
              <w:tabs>
                <w:tab w:val="left" w:pos="760"/>
              </w:tabs>
              <w:spacing w:before="0" w:after="0" w:line="240" w:lineRule="auto"/>
              <w:ind w:left="0" w:firstLine="0"/>
              <w:rPr>
                <w:rFonts w:ascii="Times New Roman" w:hAnsi="Times New Roman" w:cs="Times New Roman"/>
                <w:szCs w:val="24"/>
              </w:rPr>
            </w:pPr>
            <w:r>
              <w:rPr>
                <w:rFonts w:ascii="Times New Roman" w:hAnsi="Times New Roman" w:cs="Times New Roman"/>
                <w:b/>
                <w:color w:val="000000"/>
                <w:sz w:val="24"/>
                <w:szCs w:val="24"/>
              </w:rPr>
              <w:t>INFORMACJE DOTYCZĄCE WALUT OBCYCH, W JAKICH MOGĄ BYĆ PROWADZONE ROZLICZENIA MIĘDZY ZAMAWIAJĄCYM, A WYKONAWCĄ:</w:t>
            </w:r>
          </w:p>
          <w:p w:rsidR="00237523" w:rsidRDefault="009533F9">
            <w:pPr>
              <w:pStyle w:val="tekst"/>
              <w:tabs>
                <w:tab w:val="right" w:pos="142"/>
                <w:tab w:val="left" w:pos="380"/>
              </w:tabs>
              <w:spacing w:before="0" w:after="0" w:line="240" w:lineRule="auto"/>
              <w:rPr>
                <w:szCs w:val="24"/>
              </w:rPr>
            </w:pPr>
            <w:r>
              <w:rPr>
                <w:szCs w:val="24"/>
              </w:rPr>
              <w:t>Rozliczenia między Zamawiającym, a Wykonawcą będą prowadzone wyłącznie</w:t>
            </w:r>
            <w:r>
              <w:br/>
            </w:r>
            <w:r>
              <w:rPr>
                <w:szCs w:val="24"/>
              </w:rPr>
              <w:t>w złotych polskich (PLN).</w:t>
            </w:r>
          </w:p>
        </w:tc>
      </w:tr>
    </w:tbl>
    <w:p w:rsidR="00237523" w:rsidRDefault="00237523">
      <w:pPr>
        <w:pStyle w:val="pkt"/>
        <w:spacing w:before="0" w:after="0" w:line="240" w:lineRule="auto"/>
        <w:ind w:left="0" w:firstLine="0"/>
        <w:rPr>
          <w:rFonts w:ascii="Times New Roman" w:hAnsi="Times New Roman" w:cs="Times New Roman"/>
          <w:color w:val="800000"/>
          <w:sz w:val="24"/>
          <w:szCs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tyt"/>
              <w:spacing w:before="0" w:after="0" w:line="240" w:lineRule="auto"/>
              <w:jc w:val="both"/>
              <w:rPr>
                <w:szCs w:val="24"/>
              </w:rPr>
            </w:pPr>
            <w:r>
              <w:rPr>
                <w:szCs w:val="24"/>
              </w:rPr>
              <w:t>24.</w:t>
            </w:r>
          </w:p>
        </w:tc>
        <w:tc>
          <w:tcPr>
            <w:tcW w:w="8678" w:type="dxa"/>
            <w:shd w:val="clear" w:color="000000" w:fill="FFFFFF"/>
          </w:tcPr>
          <w:p w:rsidR="00237523" w:rsidRDefault="009533F9">
            <w:pPr>
              <w:pStyle w:val="tekst"/>
              <w:tabs>
                <w:tab w:val="left" w:pos="0"/>
                <w:tab w:val="right" w:pos="142"/>
              </w:tabs>
              <w:spacing w:before="0" w:after="0" w:line="240" w:lineRule="auto"/>
              <w:rPr>
                <w:szCs w:val="24"/>
              </w:rPr>
            </w:pPr>
            <w:r>
              <w:rPr>
                <w:b/>
                <w:szCs w:val="24"/>
              </w:rPr>
              <w:t>JEŻELI ZAMAWIAJĄCY PRZEWIDUJE AUKCJĘ ELEKTRONICZNĄ:</w:t>
            </w:r>
          </w:p>
          <w:p w:rsidR="00237523" w:rsidRDefault="009533F9">
            <w:pPr>
              <w:pStyle w:val="tekst"/>
              <w:tabs>
                <w:tab w:val="left" w:pos="33"/>
                <w:tab w:val="right" w:pos="142"/>
              </w:tabs>
              <w:spacing w:before="0" w:after="0" w:line="240" w:lineRule="auto"/>
              <w:ind w:left="33"/>
              <w:rPr>
                <w:szCs w:val="24"/>
              </w:rPr>
            </w:pPr>
            <w:r>
              <w:rPr>
                <w:szCs w:val="24"/>
              </w:rPr>
              <w:t>Zamawiający nie przewiduje udzielenia zamówienia w trybie aukcji/licytacji elektronicznej.</w:t>
            </w:r>
          </w:p>
        </w:tc>
      </w:tr>
    </w:tbl>
    <w:p w:rsidR="00237523" w:rsidRDefault="00237523">
      <w:pPr>
        <w:pStyle w:val="tyt"/>
        <w:spacing w:before="0" w:after="0" w:line="240" w:lineRule="auto"/>
        <w:jc w:val="both"/>
        <w:rPr>
          <w:b w:val="0"/>
          <w:szCs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tyt"/>
              <w:spacing w:before="0" w:after="0" w:line="240" w:lineRule="auto"/>
              <w:jc w:val="both"/>
              <w:rPr>
                <w:szCs w:val="24"/>
              </w:rPr>
            </w:pPr>
            <w:r>
              <w:rPr>
                <w:szCs w:val="24"/>
              </w:rPr>
              <w:t>25.</w:t>
            </w:r>
          </w:p>
        </w:tc>
        <w:tc>
          <w:tcPr>
            <w:tcW w:w="8678" w:type="dxa"/>
            <w:shd w:val="clear" w:color="000000" w:fill="FFFFFF"/>
          </w:tcPr>
          <w:p w:rsidR="00237523" w:rsidRDefault="009533F9">
            <w:pPr>
              <w:pStyle w:val="tekst"/>
              <w:tabs>
                <w:tab w:val="left" w:pos="0"/>
                <w:tab w:val="right" w:pos="142"/>
                <w:tab w:val="left" w:pos="284"/>
                <w:tab w:val="left" w:pos="426"/>
              </w:tabs>
              <w:spacing w:before="0" w:after="0" w:line="240" w:lineRule="auto"/>
            </w:pPr>
            <w:r>
              <w:rPr>
                <w:b/>
                <w:szCs w:val="24"/>
              </w:rPr>
              <w:t>WYSOKOŚĆ ZWROTU KOSZTÓW UDZIAŁU W POSTĘPOWANIU,</w:t>
            </w:r>
            <w:r>
              <w:br/>
            </w:r>
            <w:r>
              <w:rPr>
                <w:b/>
                <w:szCs w:val="24"/>
              </w:rPr>
              <w:t>JEŻELI ZAMAWIAJĄCY PRZEWIDUJE ICH ZWROT:</w:t>
            </w:r>
          </w:p>
          <w:p w:rsidR="00237523" w:rsidRDefault="009533F9">
            <w:pPr>
              <w:pStyle w:val="ust"/>
              <w:tabs>
                <w:tab w:val="left" w:pos="0"/>
              </w:tabs>
              <w:spacing w:before="0" w:after="0" w:line="240" w:lineRule="auto"/>
              <w:ind w:left="33" w:firstLine="0"/>
              <w:rPr>
                <w:rFonts w:ascii="Times New Roman" w:hAnsi="Times New Roman" w:cs="Times New Roman"/>
              </w:rPr>
            </w:pPr>
            <w:r>
              <w:rPr>
                <w:rFonts w:ascii="Times New Roman" w:hAnsi="Times New Roman" w:cs="Times New Roman"/>
              </w:rPr>
              <w:t>Zamawiający nie przewiduje zwrotu kosztów udziału w postępowaniu, chyba że koszty te wynikają z art. 93 ust. 4 ustawy.</w:t>
            </w:r>
          </w:p>
        </w:tc>
      </w:tr>
    </w:tbl>
    <w:p w:rsidR="00237523" w:rsidRDefault="00237523">
      <w:pPr>
        <w:pStyle w:val="tyt"/>
        <w:spacing w:before="0" w:after="0" w:line="240" w:lineRule="auto"/>
        <w:jc w:val="both"/>
        <w:rPr>
          <w:b w:val="0"/>
          <w:szCs w:val="24"/>
        </w:rPr>
      </w:pPr>
    </w:p>
    <w:tbl>
      <w:tblPr>
        <w:tblW w:w="0" w:type="auto"/>
        <w:tblLook w:val="0000" w:firstRow="0" w:lastRow="0" w:firstColumn="0" w:lastColumn="0" w:noHBand="0" w:noVBand="0"/>
      </w:tblPr>
      <w:tblGrid>
        <w:gridCol w:w="534"/>
        <w:gridCol w:w="8678"/>
      </w:tblGrid>
      <w:tr w:rsidR="00237523">
        <w:tc>
          <w:tcPr>
            <w:tcW w:w="534" w:type="dxa"/>
            <w:shd w:val="clear" w:color="000000" w:fill="FFFFFF"/>
          </w:tcPr>
          <w:p w:rsidR="00237523" w:rsidRDefault="009533F9">
            <w:pPr>
              <w:pStyle w:val="tekst"/>
              <w:tabs>
                <w:tab w:val="right" w:pos="142"/>
                <w:tab w:val="left" w:pos="380"/>
              </w:tabs>
              <w:spacing w:before="0" w:after="0" w:line="240" w:lineRule="auto"/>
              <w:rPr>
                <w:b/>
                <w:szCs w:val="24"/>
              </w:rPr>
            </w:pPr>
            <w:r>
              <w:rPr>
                <w:b/>
                <w:szCs w:val="24"/>
              </w:rPr>
              <w:t>26.</w:t>
            </w:r>
          </w:p>
        </w:tc>
        <w:tc>
          <w:tcPr>
            <w:tcW w:w="8678" w:type="dxa"/>
            <w:shd w:val="clear" w:color="000000" w:fill="FFFFFF"/>
          </w:tcPr>
          <w:p w:rsidR="00237523" w:rsidRDefault="009533F9">
            <w:pPr>
              <w:pStyle w:val="ust"/>
              <w:tabs>
                <w:tab w:val="left" w:pos="33"/>
                <w:tab w:val="left" w:pos="284"/>
              </w:tabs>
              <w:spacing w:before="0" w:after="0" w:line="240" w:lineRule="auto"/>
              <w:ind w:left="33" w:firstLine="0"/>
              <w:rPr>
                <w:rFonts w:ascii="Times New Roman" w:hAnsi="Times New Roman" w:cs="Times New Roman"/>
                <w:bCs/>
                <w:color w:val="000000"/>
              </w:rPr>
            </w:pPr>
            <w:r>
              <w:rPr>
                <w:rFonts w:ascii="Times New Roman" w:hAnsi="Times New Roman" w:cs="Times New Roman"/>
                <w:b/>
              </w:rPr>
              <w:t>ZAMAWIAJĄCY DOPUSZCZA POWIERZENIE WYKONANIA CZĘŚCI ZAMÓWIENIA PODWYKONAWCOM:</w:t>
            </w:r>
          </w:p>
          <w:p w:rsidR="00B32F68" w:rsidRDefault="00935E4C" w:rsidP="00935E4C">
            <w:pPr>
              <w:pStyle w:val="pkt"/>
              <w:spacing w:before="0" w:after="0" w:line="240" w:lineRule="auto"/>
              <w:ind w:left="33" w:firstLine="0"/>
              <w:rPr>
                <w:rFonts w:ascii="Times New Roman" w:hAnsi="Times New Roman" w:cs="Times New Roman"/>
                <w:bCs/>
                <w:color w:val="000000"/>
                <w:sz w:val="24"/>
                <w:szCs w:val="24"/>
              </w:rPr>
            </w:pPr>
            <w:r w:rsidRPr="00935E4C">
              <w:rPr>
                <w:rFonts w:ascii="Times New Roman" w:hAnsi="Times New Roman" w:cs="Times New Roman"/>
                <w:b/>
                <w:bCs/>
                <w:color w:val="000000"/>
                <w:sz w:val="24"/>
                <w:szCs w:val="24"/>
              </w:rPr>
              <w:t>26.1</w:t>
            </w:r>
            <w:r>
              <w:rPr>
                <w:rFonts w:ascii="Times New Roman" w:hAnsi="Times New Roman" w:cs="Times New Roman"/>
                <w:b/>
                <w:bCs/>
                <w:color w:val="000000"/>
                <w:sz w:val="24"/>
                <w:szCs w:val="24"/>
              </w:rPr>
              <w:t xml:space="preserve"> </w:t>
            </w:r>
            <w:r w:rsidR="00B32F68">
              <w:rPr>
                <w:rFonts w:ascii="Times New Roman" w:hAnsi="Times New Roman" w:cs="Times New Roman"/>
                <w:bCs/>
                <w:color w:val="000000"/>
                <w:sz w:val="24"/>
                <w:szCs w:val="24"/>
              </w:rPr>
              <w:t>Zamawiający nie zastrzega obowiązku osobistego wykonania przez Wykonawcę kluczowych części zamówienia.</w:t>
            </w:r>
          </w:p>
          <w:p w:rsidR="00237523" w:rsidRDefault="00B32F68" w:rsidP="00935E4C">
            <w:pPr>
              <w:pStyle w:val="pkt"/>
              <w:spacing w:before="0" w:after="0" w:line="240" w:lineRule="auto"/>
              <w:ind w:left="33"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26.2 </w:t>
            </w:r>
            <w:r w:rsidRPr="00B32F68">
              <w:rPr>
                <w:rFonts w:ascii="Times New Roman" w:hAnsi="Times New Roman" w:cs="Times New Roman"/>
                <w:bCs/>
                <w:color w:val="000000"/>
                <w:sz w:val="24"/>
                <w:szCs w:val="24"/>
              </w:rPr>
              <w:t>Wykonawca</w:t>
            </w:r>
            <w:r>
              <w:rPr>
                <w:rFonts w:ascii="Times New Roman" w:hAnsi="Times New Roman" w:cs="Times New Roman"/>
                <w:bCs/>
                <w:color w:val="000000"/>
                <w:sz w:val="24"/>
                <w:szCs w:val="24"/>
              </w:rPr>
              <w:t xml:space="preserve"> może powierzyć, zgodnie z ofertą Wykonawcy, wykonanie części </w:t>
            </w:r>
            <w:r w:rsidR="006A6DFB">
              <w:rPr>
                <w:rFonts w:ascii="Times New Roman" w:hAnsi="Times New Roman" w:cs="Times New Roman"/>
                <w:bCs/>
                <w:color w:val="000000"/>
                <w:sz w:val="24"/>
                <w:szCs w:val="24"/>
              </w:rPr>
              <w:t>robót</w:t>
            </w:r>
            <w:r>
              <w:rPr>
                <w:rFonts w:ascii="Times New Roman" w:hAnsi="Times New Roman" w:cs="Times New Roman"/>
                <w:bCs/>
                <w:color w:val="000000"/>
                <w:sz w:val="24"/>
                <w:szCs w:val="24"/>
              </w:rPr>
              <w:t xml:space="preserve"> podwykonawcom pod warunkiem, że posiadają oni uprawienia do ich wykonania. Wykonanie usług w podwykonawstwie nie zwalnia Wykonawcy </w:t>
            </w:r>
            <w:r w:rsidR="00B164D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z odpowiedzialności za wykonanie obowiązków wynikających z umowy </w:t>
            </w:r>
            <w:r w:rsidR="00B164D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 obowiązujących przepisów prawa. Wykonawca odpowiada za działania i zaniechania </w:t>
            </w:r>
            <w:r>
              <w:rPr>
                <w:rFonts w:ascii="Times New Roman" w:hAnsi="Times New Roman" w:cs="Times New Roman"/>
                <w:bCs/>
                <w:color w:val="000000"/>
                <w:sz w:val="24"/>
                <w:szCs w:val="24"/>
              </w:rPr>
              <w:lastRenderedPageBreak/>
              <w:t>podwykonawców jak za własne.</w:t>
            </w:r>
          </w:p>
          <w:p w:rsidR="00763035" w:rsidRDefault="00763035" w:rsidP="00935E4C">
            <w:pPr>
              <w:pStyle w:val="pkt"/>
              <w:spacing w:before="0" w:after="0" w:line="240" w:lineRule="auto"/>
              <w:ind w:left="33"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26.3 </w:t>
            </w:r>
            <w:r w:rsidRPr="00763035">
              <w:rPr>
                <w:rFonts w:ascii="Times New Roman" w:hAnsi="Times New Roman" w:cs="Times New Roman"/>
                <w:bCs/>
                <w:color w:val="000000"/>
                <w:sz w:val="24"/>
                <w:szCs w:val="24"/>
              </w:rPr>
              <w:t xml:space="preserve">Wykonawca zamierzający powierzyć podwykonawcom realizację części zamówienia zobowiązany jest podać taką informację w formularzu oferty wraz </w:t>
            </w:r>
            <w:r w:rsidR="00B164D1">
              <w:rPr>
                <w:rFonts w:ascii="Times New Roman" w:hAnsi="Times New Roman" w:cs="Times New Roman"/>
                <w:bCs/>
                <w:color w:val="000000"/>
                <w:sz w:val="24"/>
                <w:szCs w:val="24"/>
              </w:rPr>
              <w:t xml:space="preserve">                             </w:t>
            </w:r>
            <w:r w:rsidRPr="00763035">
              <w:rPr>
                <w:rFonts w:ascii="Times New Roman" w:hAnsi="Times New Roman" w:cs="Times New Roman"/>
                <w:bCs/>
                <w:color w:val="000000"/>
                <w:sz w:val="24"/>
                <w:szCs w:val="24"/>
              </w:rPr>
              <w:t>z podaniem zakresu usług jakie zamierza powierzyć podwykonawcom, jak również firm podwykonawców.</w:t>
            </w:r>
          </w:p>
          <w:p w:rsidR="00763035" w:rsidRDefault="00763035" w:rsidP="00935E4C">
            <w:pPr>
              <w:pStyle w:val="pkt"/>
              <w:spacing w:before="0" w:after="0" w:line="240" w:lineRule="auto"/>
              <w:ind w:left="33"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26.4 </w:t>
            </w:r>
            <w:r w:rsidRPr="00763035">
              <w:rPr>
                <w:rFonts w:ascii="Times New Roman" w:hAnsi="Times New Roman" w:cs="Times New Roman"/>
                <w:bCs/>
                <w:color w:val="000000"/>
                <w:sz w:val="24"/>
                <w:szCs w:val="24"/>
              </w:rPr>
              <w:t>Zamawiający</w:t>
            </w:r>
            <w:r>
              <w:rPr>
                <w:rFonts w:ascii="Times New Roman" w:hAnsi="Times New Roman" w:cs="Times New Roman"/>
                <w:bCs/>
                <w:color w:val="000000"/>
                <w:sz w:val="24"/>
                <w:szCs w:val="24"/>
              </w:rPr>
              <w:t xml:space="preserve"> żąda, aby przed przystąpieniem do wykonania zamówienia wykonawca, o ile są już znane, podał nazwy albo imiona i nazwiska oraz dane kontaktowe podwykonawców i osób do kontaktu z nimi, zaangażowanych </w:t>
            </w:r>
            <w:r w:rsidR="007B29C6">
              <w:rPr>
                <w:rFonts w:ascii="Times New Roman" w:hAnsi="Times New Roman" w:cs="Times New Roman"/>
                <w:bCs/>
                <w:color w:val="000000"/>
                <w:sz w:val="24"/>
                <w:szCs w:val="24"/>
              </w:rPr>
              <w:t>realizację zadania</w:t>
            </w:r>
            <w:r>
              <w:rPr>
                <w:rFonts w:ascii="Times New Roman" w:hAnsi="Times New Roman" w:cs="Times New Roman"/>
                <w:bCs/>
                <w:color w:val="000000"/>
                <w:sz w:val="24"/>
                <w:szCs w:val="24"/>
              </w:rPr>
              <w:t>. Wykonaw</w:t>
            </w:r>
            <w:r w:rsidR="00C130DA">
              <w:rPr>
                <w:rFonts w:ascii="Times New Roman" w:hAnsi="Times New Roman" w:cs="Times New Roman"/>
                <w:bCs/>
                <w:color w:val="000000"/>
                <w:sz w:val="24"/>
                <w:szCs w:val="24"/>
              </w:rPr>
              <w:t>ca jest zobowiązany zawiadomić Z</w:t>
            </w:r>
            <w:r>
              <w:rPr>
                <w:rFonts w:ascii="Times New Roman" w:hAnsi="Times New Roman" w:cs="Times New Roman"/>
                <w:bCs/>
                <w:color w:val="000000"/>
                <w:sz w:val="24"/>
                <w:szCs w:val="24"/>
              </w:rPr>
              <w:t>amawiającego o wszelkich zmianach danych, o których mowa w zdaniu poprzednim</w:t>
            </w:r>
            <w:r w:rsidR="00C130DA">
              <w:rPr>
                <w:rFonts w:ascii="Times New Roman" w:hAnsi="Times New Roman" w:cs="Times New Roman"/>
                <w:bCs/>
                <w:color w:val="000000"/>
                <w:sz w:val="24"/>
                <w:szCs w:val="24"/>
              </w:rPr>
              <w:t xml:space="preserve"> w trakcie realizacji zamówienia, a także przekazać informacje na  temat nowych podwykonawców, którym w późniejszym okresie zamierza powierzyć realizację </w:t>
            </w:r>
            <w:r w:rsidR="007B29C6">
              <w:rPr>
                <w:rFonts w:ascii="Times New Roman" w:hAnsi="Times New Roman" w:cs="Times New Roman"/>
                <w:bCs/>
                <w:color w:val="000000"/>
                <w:sz w:val="24"/>
                <w:szCs w:val="24"/>
              </w:rPr>
              <w:t>robót</w:t>
            </w:r>
            <w:r w:rsidR="00C130DA">
              <w:rPr>
                <w:rFonts w:ascii="Times New Roman" w:hAnsi="Times New Roman" w:cs="Times New Roman"/>
                <w:bCs/>
                <w:color w:val="000000"/>
                <w:sz w:val="24"/>
                <w:szCs w:val="24"/>
              </w:rPr>
              <w:t>.</w:t>
            </w:r>
          </w:p>
          <w:p w:rsidR="00C130DA" w:rsidRDefault="00C130DA" w:rsidP="00935E4C">
            <w:pPr>
              <w:pStyle w:val="pkt"/>
              <w:spacing w:before="0" w:after="0" w:line="240" w:lineRule="auto"/>
              <w:ind w:left="33"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26.5 </w:t>
            </w:r>
            <w:r>
              <w:rPr>
                <w:rFonts w:ascii="Times New Roman" w:hAnsi="Times New Roman" w:cs="Times New Roman"/>
                <w:bCs/>
                <w:color w:val="000000"/>
                <w:sz w:val="24"/>
                <w:szCs w:val="24"/>
              </w:rPr>
              <w:t xml:space="preserve">Jeżeli zmiana albo rezygnacja z podwykonawcy dotyczy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 stopniu nie mniejszym niż podwykonawca, na </w:t>
            </w:r>
            <w:r w:rsidR="00251675">
              <w:rPr>
                <w:rFonts w:ascii="Times New Roman" w:hAnsi="Times New Roman" w:cs="Times New Roman"/>
                <w:bCs/>
                <w:color w:val="000000"/>
                <w:sz w:val="24"/>
                <w:szCs w:val="24"/>
              </w:rPr>
              <w:t>którego zasoby Wykonawca powoływał się w trakcie postępowania o udzielenie zamówienia.</w:t>
            </w:r>
          </w:p>
          <w:p w:rsidR="00251675" w:rsidRPr="00251675" w:rsidRDefault="00251675" w:rsidP="007917AE">
            <w:pPr>
              <w:pStyle w:val="pkt"/>
              <w:spacing w:before="0" w:after="0" w:line="240" w:lineRule="auto"/>
              <w:ind w:left="33"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26.6 </w:t>
            </w:r>
            <w:r w:rsidR="007917AE">
              <w:rPr>
                <w:rFonts w:ascii="Times New Roman" w:hAnsi="Times New Roman" w:cs="Times New Roman"/>
                <w:bCs/>
                <w:color w:val="000000"/>
                <w:sz w:val="24"/>
                <w:szCs w:val="24"/>
              </w:rPr>
              <w:t>Brak powyższych informacji w ofercie oznaczać będzie, że Wykonawca nie będzie korzystał z podwykonawstwa przy realizacji zamówienia.</w:t>
            </w:r>
            <w:r>
              <w:rPr>
                <w:rFonts w:ascii="Times New Roman" w:hAnsi="Times New Roman" w:cs="Times New Roman"/>
                <w:bCs/>
                <w:color w:val="000000"/>
                <w:sz w:val="24"/>
                <w:szCs w:val="24"/>
              </w:rPr>
              <w:t xml:space="preserve"> </w:t>
            </w:r>
          </w:p>
        </w:tc>
      </w:tr>
    </w:tbl>
    <w:p w:rsidR="00237523" w:rsidRDefault="00237523">
      <w:pPr>
        <w:pStyle w:val="tekst"/>
        <w:tabs>
          <w:tab w:val="right" w:pos="142"/>
          <w:tab w:val="left" w:pos="380"/>
        </w:tabs>
        <w:spacing w:before="0" w:after="0" w:line="240" w:lineRule="auto"/>
        <w:rPr>
          <w:szCs w:val="24"/>
        </w:rPr>
      </w:pPr>
    </w:p>
    <w:tbl>
      <w:tblPr>
        <w:tblW w:w="9464" w:type="dxa"/>
        <w:tblLook w:val="0000" w:firstRow="0" w:lastRow="0" w:firstColumn="0" w:lastColumn="0" w:noHBand="0" w:noVBand="0"/>
      </w:tblPr>
      <w:tblGrid>
        <w:gridCol w:w="533"/>
        <w:gridCol w:w="8931"/>
      </w:tblGrid>
      <w:tr w:rsidR="00237523" w:rsidTr="006F52BC">
        <w:tc>
          <w:tcPr>
            <w:tcW w:w="533" w:type="dxa"/>
            <w:shd w:val="clear" w:color="000000" w:fill="FFFFFF"/>
          </w:tcPr>
          <w:p w:rsidR="00237523" w:rsidRDefault="009533F9">
            <w:pPr>
              <w:pStyle w:val="tekst"/>
              <w:tabs>
                <w:tab w:val="right" w:pos="142"/>
                <w:tab w:val="left" w:pos="380"/>
              </w:tabs>
              <w:spacing w:before="0" w:after="0" w:line="240" w:lineRule="auto"/>
              <w:rPr>
                <w:b/>
                <w:szCs w:val="24"/>
              </w:rPr>
            </w:pPr>
            <w:r>
              <w:rPr>
                <w:b/>
                <w:szCs w:val="24"/>
              </w:rPr>
              <w:t>27.</w:t>
            </w:r>
          </w:p>
        </w:tc>
        <w:tc>
          <w:tcPr>
            <w:tcW w:w="8931" w:type="dxa"/>
            <w:shd w:val="clear" w:color="000000" w:fill="FFFFFF"/>
          </w:tcPr>
          <w:p w:rsidR="00237523" w:rsidRDefault="009533F9">
            <w:pPr>
              <w:pStyle w:val="pkt"/>
              <w:tabs>
                <w:tab w:val="left" w:pos="720"/>
                <w:tab w:val="left" w:leader="dot" w:pos="6120"/>
                <w:tab w:val="left" w:leader="dot" w:pos="9000"/>
              </w:tabs>
              <w:spacing w:before="0"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ZAŁĄCZNIKI DO SPECYFIKACJI ISTOTNYCH WARUNKÓW ZAMÓWIENIA:</w:t>
            </w:r>
          </w:p>
          <w:p w:rsidR="00C85620" w:rsidRDefault="00C85620">
            <w:pPr>
              <w:pStyle w:val="pkt"/>
              <w:tabs>
                <w:tab w:val="left" w:pos="720"/>
                <w:tab w:val="left" w:leader="dot" w:pos="6120"/>
                <w:tab w:val="left" w:leader="dot" w:pos="9000"/>
              </w:tabs>
              <w:spacing w:before="0" w:after="0" w:line="240" w:lineRule="auto"/>
              <w:ind w:left="0" w:firstLine="0"/>
              <w:rPr>
                <w:rFonts w:ascii="Times New Roman" w:hAnsi="Times New Roman" w:cs="Times New Roman"/>
                <w:b/>
                <w:bCs/>
                <w:sz w:val="24"/>
                <w:szCs w:val="24"/>
              </w:rPr>
            </w:pPr>
          </w:p>
          <w:p w:rsidR="00C85620" w:rsidRDefault="00C70EEA">
            <w:pPr>
              <w:pStyle w:val="pkt"/>
              <w:tabs>
                <w:tab w:val="left" w:pos="720"/>
                <w:tab w:val="left" w:leader="dot" w:pos="6120"/>
                <w:tab w:val="left" w:leader="dot" w:pos="9000"/>
              </w:tabs>
              <w:spacing w:before="0"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Załącznik nr 1  - </w:t>
            </w:r>
            <w:r w:rsidR="00C85620">
              <w:rPr>
                <w:rFonts w:ascii="Times New Roman" w:hAnsi="Times New Roman" w:cs="Times New Roman"/>
                <w:b/>
                <w:bCs/>
                <w:sz w:val="24"/>
                <w:szCs w:val="24"/>
              </w:rPr>
              <w:t xml:space="preserve"> </w:t>
            </w:r>
            <w:r w:rsidR="002F03AD">
              <w:rPr>
                <w:rFonts w:ascii="Times New Roman" w:hAnsi="Times New Roman" w:cs="Times New Roman"/>
                <w:bCs/>
                <w:sz w:val="24"/>
                <w:szCs w:val="24"/>
              </w:rPr>
              <w:t>Formularz ofertowy</w:t>
            </w:r>
          </w:p>
          <w:p w:rsidR="00C85620" w:rsidRDefault="00A11F1B">
            <w:pPr>
              <w:pStyle w:val="pkt"/>
              <w:tabs>
                <w:tab w:val="left" w:pos="720"/>
                <w:tab w:val="left" w:leader="dot" w:pos="6120"/>
                <w:tab w:val="left" w:leader="dot" w:pos="9000"/>
              </w:tabs>
              <w:spacing w:before="0"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Załą</w:t>
            </w:r>
            <w:r w:rsidR="00C85620">
              <w:rPr>
                <w:rFonts w:ascii="Times New Roman" w:hAnsi="Times New Roman" w:cs="Times New Roman"/>
                <w:b/>
                <w:bCs/>
                <w:sz w:val="24"/>
                <w:szCs w:val="24"/>
              </w:rPr>
              <w:t xml:space="preserve">cznik nr 2 – </w:t>
            </w:r>
            <w:r w:rsidR="00C70EEA">
              <w:rPr>
                <w:rFonts w:ascii="Times New Roman" w:hAnsi="Times New Roman" w:cs="Times New Roman"/>
                <w:b/>
                <w:bCs/>
                <w:sz w:val="24"/>
                <w:szCs w:val="24"/>
              </w:rPr>
              <w:t xml:space="preserve"> </w:t>
            </w:r>
            <w:r w:rsidR="002F03AD" w:rsidRPr="00C85620">
              <w:rPr>
                <w:rFonts w:ascii="Times New Roman" w:hAnsi="Times New Roman" w:cs="Times New Roman"/>
                <w:bCs/>
                <w:sz w:val="24"/>
                <w:szCs w:val="24"/>
              </w:rPr>
              <w:t>Oświadczenie o braku podstaw do wykluczenia z udziału w postępowaniu</w:t>
            </w:r>
          </w:p>
          <w:p w:rsidR="00C85620" w:rsidRDefault="00A11F1B" w:rsidP="00C70EEA">
            <w:pPr>
              <w:pStyle w:val="pkt"/>
              <w:tabs>
                <w:tab w:val="left" w:pos="720"/>
                <w:tab w:val="left" w:leader="dot" w:pos="6120"/>
                <w:tab w:val="left" w:leader="dot" w:pos="9000"/>
              </w:tabs>
              <w:spacing w:before="0" w:after="0" w:line="240" w:lineRule="auto"/>
              <w:ind w:left="0" w:firstLine="0"/>
              <w:jc w:val="left"/>
              <w:rPr>
                <w:rFonts w:ascii="Times New Roman" w:hAnsi="Times New Roman" w:cs="Times New Roman"/>
                <w:bCs/>
                <w:sz w:val="24"/>
                <w:szCs w:val="24"/>
              </w:rPr>
            </w:pPr>
            <w:r>
              <w:rPr>
                <w:rFonts w:ascii="Times New Roman" w:hAnsi="Times New Roman" w:cs="Times New Roman"/>
                <w:b/>
                <w:bCs/>
                <w:sz w:val="24"/>
                <w:szCs w:val="24"/>
              </w:rPr>
              <w:t>Załą</w:t>
            </w:r>
            <w:r w:rsidR="00C85620">
              <w:rPr>
                <w:rFonts w:ascii="Times New Roman" w:hAnsi="Times New Roman" w:cs="Times New Roman"/>
                <w:b/>
                <w:bCs/>
                <w:sz w:val="24"/>
                <w:szCs w:val="24"/>
              </w:rPr>
              <w:t xml:space="preserve">cznik nr 3 – </w:t>
            </w:r>
            <w:r w:rsidR="002F03AD">
              <w:rPr>
                <w:rFonts w:ascii="Times New Roman" w:hAnsi="Times New Roman" w:cs="Times New Roman"/>
                <w:bCs/>
                <w:sz w:val="24"/>
                <w:szCs w:val="24"/>
              </w:rPr>
              <w:t>Oświadczenie o spełnianiu warunków udziału w postępowaniu</w:t>
            </w:r>
          </w:p>
          <w:p w:rsidR="002979D9" w:rsidRDefault="00A11F1B" w:rsidP="002F03AD">
            <w:pPr>
              <w:pStyle w:val="pkt"/>
              <w:tabs>
                <w:tab w:val="left" w:pos="720"/>
                <w:tab w:val="left" w:leader="dot" w:pos="6120"/>
                <w:tab w:val="left" w:leader="dot" w:pos="9000"/>
              </w:tabs>
              <w:spacing w:before="0" w:after="0" w:line="240" w:lineRule="auto"/>
              <w:ind w:left="0" w:firstLine="0"/>
              <w:jc w:val="left"/>
              <w:rPr>
                <w:rFonts w:ascii="Times New Roman" w:hAnsi="Times New Roman" w:cs="Times New Roman"/>
                <w:bCs/>
                <w:sz w:val="24"/>
                <w:szCs w:val="24"/>
              </w:rPr>
            </w:pPr>
            <w:r>
              <w:rPr>
                <w:rFonts w:ascii="Times New Roman" w:hAnsi="Times New Roman" w:cs="Times New Roman"/>
                <w:b/>
                <w:bCs/>
                <w:sz w:val="24"/>
                <w:szCs w:val="24"/>
              </w:rPr>
              <w:t>Załą</w:t>
            </w:r>
            <w:r w:rsidR="002979D9">
              <w:rPr>
                <w:rFonts w:ascii="Times New Roman" w:hAnsi="Times New Roman" w:cs="Times New Roman"/>
                <w:b/>
                <w:bCs/>
                <w:sz w:val="24"/>
                <w:szCs w:val="24"/>
              </w:rPr>
              <w:t xml:space="preserve">cznik nr </w:t>
            </w:r>
            <w:r w:rsidR="002979D9" w:rsidRPr="002979D9">
              <w:rPr>
                <w:rFonts w:ascii="Times New Roman" w:hAnsi="Times New Roman" w:cs="Times New Roman"/>
                <w:b/>
                <w:bCs/>
                <w:sz w:val="24"/>
                <w:szCs w:val="24"/>
              </w:rPr>
              <w:t>4</w:t>
            </w:r>
            <w:r w:rsidR="002979D9">
              <w:rPr>
                <w:rFonts w:ascii="Times New Roman" w:hAnsi="Times New Roman" w:cs="Times New Roman"/>
                <w:bCs/>
                <w:sz w:val="24"/>
                <w:szCs w:val="24"/>
              </w:rPr>
              <w:t xml:space="preserve"> – </w:t>
            </w:r>
            <w:r w:rsidR="002F03AD">
              <w:rPr>
                <w:rFonts w:ascii="Times New Roman" w:hAnsi="Times New Roman" w:cs="Times New Roman"/>
                <w:bCs/>
                <w:sz w:val="24"/>
                <w:szCs w:val="24"/>
              </w:rPr>
              <w:t>Oświadczenie o przynależności lub braku przynależności do tej samej grupy kapitałowej</w:t>
            </w:r>
          </w:p>
          <w:p w:rsidR="002979D9" w:rsidRDefault="002979D9" w:rsidP="00C70EEA">
            <w:pPr>
              <w:pStyle w:val="pkt"/>
              <w:tabs>
                <w:tab w:val="left" w:pos="720"/>
                <w:tab w:val="left" w:leader="dot" w:pos="6120"/>
                <w:tab w:val="left" w:leader="dot" w:pos="9000"/>
              </w:tabs>
              <w:spacing w:before="0" w:after="0" w:line="240" w:lineRule="auto"/>
              <w:ind w:left="0" w:firstLine="0"/>
              <w:jc w:val="left"/>
              <w:rPr>
                <w:rFonts w:ascii="Times New Roman" w:hAnsi="Times New Roman" w:cs="Times New Roman"/>
                <w:bCs/>
                <w:sz w:val="24"/>
                <w:szCs w:val="24"/>
              </w:rPr>
            </w:pPr>
            <w:r w:rsidRPr="002979D9">
              <w:rPr>
                <w:rFonts w:ascii="Times New Roman" w:hAnsi="Times New Roman" w:cs="Times New Roman"/>
                <w:b/>
                <w:bCs/>
                <w:sz w:val="24"/>
                <w:szCs w:val="24"/>
              </w:rPr>
              <w:t>Załącznik nr 5</w:t>
            </w:r>
            <w:r>
              <w:rPr>
                <w:rFonts w:ascii="Times New Roman" w:hAnsi="Times New Roman" w:cs="Times New Roman"/>
                <w:bCs/>
                <w:sz w:val="24"/>
                <w:szCs w:val="24"/>
              </w:rPr>
              <w:t xml:space="preserve"> – </w:t>
            </w:r>
            <w:r w:rsidR="002F03AD">
              <w:rPr>
                <w:rFonts w:ascii="Times New Roman" w:hAnsi="Times New Roman" w:cs="Times New Roman"/>
                <w:bCs/>
                <w:sz w:val="24"/>
                <w:szCs w:val="24"/>
              </w:rPr>
              <w:t>Wzór umowy</w:t>
            </w:r>
          </w:p>
          <w:p w:rsidR="009E6D12" w:rsidRDefault="009E6D12" w:rsidP="002F03AD">
            <w:pPr>
              <w:pStyle w:val="pkt"/>
              <w:tabs>
                <w:tab w:val="left" w:pos="720"/>
                <w:tab w:val="left" w:leader="dot" w:pos="6120"/>
                <w:tab w:val="left" w:leader="dot" w:pos="9000"/>
              </w:tabs>
              <w:spacing w:before="0" w:after="0" w:line="240" w:lineRule="auto"/>
              <w:ind w:left="0" w:firstLine="0"/>
              <w:rPr>
                <w:rFonts w:ascii="Times New Roman" w:hAnsi="Times New Roman" w:cs="Times New Roman"/>
                <w:sz w:val="24"/>
                <w:szCs w:val="24"/>
              </w:rPr>
            </w:pPr>
          </w:p>
        </w:tc>
      </w:tr>
    </w:tbl>
    <w:p w:rsidR="00ED2259" w:rsidRDefault="00ED2259" w:rsidP="006F52BC">
      <w:pPr>
        <w:tabs>
          <w:tab w:val="center" w:pos="6480"/>
        </w:tabs>
        <w:spacing w:after="0" w:line="240" w:lineRule="auto"/>
        <w:rPr>
          <w:rFonts w:ascii="Times New Roman" w:eastAsia="Times New Roman" w:hAnsi="Times New Roman" w:cs="Times New Roman"/>
          <w:b/>
          <w:bCs/>
          <w:color w:val="000000"/>
          <w:sz w:val="24"/>
          <w:szCs w:val="24"/>
        </w:rPr>
      </w:pPr>
    </w:p>
    <w:sectPr w:rsidR="00ED2259" w:rsidSect="000E0314">
      <w:headerReference w:type="default" r:id="rId14"/>
      <w:footerReference w:type="default" r:id="rId15"/>
      <w:pgSz w:w="11906" w:h="16838"/>
      <w:pgMar w:top="1134" w:right="1417" w:bottom="709" w:left="1417" w:header="708"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41" w:rsidRDefault="00320641">
      <w:pPr>
        <w:spacing w:after="0" w:line="240" w:lineRule="auto"/>
      </w:pPr>
      <w:r>
        <w:separator/>
      </w:r>
    </w:p>
  </w:endnote>
  <w:endnote w:type="continuationSeparator" w:id="0">
    <w:p w:rsidR="00320641" w:rsidRDefault="0032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charset w:val="81"/>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Stopka1"/>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75733F">
      <w:rPr>
        <w:rFonts w:ascii="Times New Roman" w:hAnsi="Times New Roman" w:cs="Times New Roman"/>
        <w:noProof/>
        <w:sz w:val="24"/>
        <w:szCs w:val="24"/>
      </w:rPr>
      <w:t>16</w:t>
    </w:r>
    <w:r>
      <w:rPr>
        <w:rFonts w:ascii="Times New Roman" w:hAnsi="Times New Roman" w:cs="Times New Roman"/>
        <w:sz w:val="24"/>
        <w:szCs w:val="24"/>
      </w:rPr>
      <w:fldChar w:fldCharType="end"/>
    </w:r>
  </w:p>
  <w:p w:rsidR="006936A5" w:rsidRDefault="006936A5">
    <w:pPr>
      <w:pStyle w:val="Stopka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41" w:rsidRDefault="00320641">
      <w:pPr>
        <w:spacing w:after="0" w:line="240" w:lineRule="auto"/>
      </w:pPr>
      <w:r>
        <w:separator/>
      </w:r>
    </w:p>
  </w:footnote>
  <w:footnote w:type="continuationSeparator" w:id="0">
    <w:p w:rsidR="00320641" w:rsidRDefault="00320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rsidP="003C6A46">
    <w:pPr>
      <w:pStyle w:val="Nagwek"/>
      <w:jc w:val="right"/>
    </w:pPr>
    <w:r>
      <w:rPr>
        <w:rFonts w:ascii="Times New Roman" w:hAnsi="Times New Roman" w:cs="Times New Roman"/>
      </w:rPr>
      <w:t>Znak sprawy: GOK-042/1/2019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Nagwek1"/>
      <w:lvlText w:val="%1."/>
      <w:lvlJc w:val="left"/>
      <w:pPr>
        <w:ind w:left="4685" w:hanging="432"/>
      </w:pPr>
      <w:rPr>
        <w:b/>
        <w:i w:val="0"/>
        <w:color w:val="000000"/>
        <w:sz w:val="24"/>
        <w:szCs w:val="24"/>
      </w:rPr>
    </w:lvl>
    <w:lvl w:ilvl="1">
      <w:start w:val="1"/>
      <w:numFmt w:val="decimal"/>
      <w:lvlText w:val="%1.%2"/>
      <w:lvlJc w:val="left"/>
      <w:pPr>
        <w:ind w:left="576" w:hanging="576"/>
      </w:pPr>
      <w:rPr>
        <w:b w:val="0"/>
        <w:i w:val="0"/>
        <w:sz w:val="24"/>
        <w:szCs w:val="24"/>
      </w:r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
    <w:nsid w:val="00000002"/>
    <w:multiLevelType w:val="multilevel"/>
    <w:tmpl w:val="00000000"/>
    <w:lvl w:ilvl="0">
      <w:start w:val="1"/>
      <w:numFmt w:val="bullet"/>
      <w:pStyle w:val="Nagwek2"/>
      <w:lvlText w:val=""/>
      <w:lvlJc w:val="left"/>
      <w:pPr>
        <w:ind w:left="432" w:hanging="432"/>
      </w:pPr>
      <w:rPr>
        <w:b/>
        <w:i w:val="0"/>
        <w:sz w:val="24"/>
        <w:szCs w:val="24"/>
      </w:rPr>
    </w:lvl>
    <w:lvl w:ilvl="1">
      <w:start w:val="1"/>
      <w:numFmt w:val="bullet"/>
      <w:lvlText w:val=""/>
      <w:lvlJc w:val="left"/>
      <w:pPr>
        <w:ind w:left="576" w:hanging="576"/>
      </w:pPr>
      <w:rPr>
        <w:b w:val="0"/>
        <w:i w:val="0"/>
        <w:sz w:val="24"/>
        <w:szCs w:val="24"/>
      </w:rPr>
    </w:lvl>
    <w:lvl w:ilvl="2">
      <w:start w:val="1"/>
      <w:numFmt w:val="bullet"/>
      <w:lvlText w:val=""/>
      <w:lvlJc w:val="left"/>
      <w:pPr>
        <w:ind w:left="720" w:hanging="720"/>
      </w:pPr>
    </w:lvl>
    <w:lvl w:ilvl="3">
      <w:start w:val="1"/>
      <w:numFmt w:val="bullet"/>
      <w:lvlText w:val=""/>
      <w:lvlJc w:val="left"/>
      <w:pPr>
        <w:ind w:left="864" w:hanging="864"/>
      </w:pPr>
      <w:rPr>
        <w:rFonts w:ascii="Symbol" w:hAnsi="Symbol" w:cs="Symbol"/>
        <w:b w:val="0"/>
        <w:i w:val="0"/>
        <w:color w:val="00000A"/>
        <w:sz w:val="24"/>
        <w:szCs w:val="24"/>
      </w:r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nsid w:val="00000003"/>
    <w:multiLevelType w:val="multilevel"/>
    <w:tmpl w:val="00000000"/>
    <w:lvl w:ilvl="0">
      <w:start w:val="1"/>
      <w:numFmt w:val="decimal"/>
      <w:pStyle w:val="Nagwek3"/>
      <w:lvlText w:val="%1."/>
      <w:lvlJc w:val="left"/>
      <w:pPr>
        <w:ind w:left="4685" w:hanging="432"/>
      </w:pPr>
      <w:rPr>
        <w:b/>
        <w:i w:val="0"/>
        <w:color w:val="000000"/>
        <w:sz w:val="24"/>
        <w:szCs w:val="24"/>
      </w:rPr>
    </w:lvl>
    <w:lvl w:ilvl="1">
      <w:start w:val="1"/>
      <w:numFmt w:val="decimal"/>
      <w:lvlText w:val="%1.%2"/>
      <w:lvlJc w:val="left"/>
      <w:pPr>
        <w:ind w:left="576" w:hanging="576"/>
      </w:pPr>
      <w:rPr>
        <w:b w:val="0"/>
        <w:i w:val="0"/>
        <w:sz w:val="24"/>
        <w:szCs w:val="24"/>
      </w:rPr>
    </w:lvl>
    <w:lvl w:ilvl="2">
      <w:start w:val="1"/>
      <w:numFmt w:val="lowerLetter"/>
      <w:lvlText w:val="%3:"/>
      <w:lvlJc w:val="left"/>
      <w:pPr>
        <w:ind w:left="720" w:hanging="720"/>
      </w:pPr>
      <w:rPr>
        <w:b w:val="0"/>
        <w:i w:val="0"/>
        <w:sz w:val="24"/>
        <w:szCs w:val="24"/>
      </w:rPr>
    </w:lvl>
    <w:lvl w:ilvl="3">
      <w:start w:val="1"/>
      <w:numFmt w:val="bullet"/>
      <w:lvlText w:val=""/>
      <w:lvlJc w:val="left"/>
      <w:pPr>
        <w:ind w:left="864" w:hanging="864"/>
      </w:pPr>
      <w:rPr>
        <w:rFonts w:ascii="Symbol" w:hAnsi="Symbol" w:cs="Symbol"/>
        <w:b w:val="0"/>
        <w:i w:val="0"/>
        <w:color w:val="00000A"/>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0000004"/>
    <w:multiLevelType w:val="multilevel"/>
    <w:tmpl w:val="00000000"/>
    <w:lvl w:ilvl="0">
      <w:start w:val="1"/>
      <w:numFmt w:val="lowerLetter"/>
      <w:lvlText w:val="%1)"/>
      <w:lvlJc w:val="left"/>
      <w:pPr>
        <w:ind w:left="720" w:hanging="360"/>
      </w:pPr>
      <w:rPr>
        <w:rFonts w:eastAsia="Times New Roman" w:cs="Times New Roman"/>
        <w:sz w:val="24"/>
        <w:szCs w:val="2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E"/>
    <w:multiLevelType w:val="multilevel"/>
    <w:tmpl w:val="00000000"/>
    <w:lvl w:ilvl="0">
      <w:start w:val="1"/>
      <w:numFmt w:val="decimal"/>
      <w:pStyle w:val="Lista1"/>
      <w:lvlText w:val="%1."/>
      <w:lvlJc w:val="left"/>
      <w:pPr>
        <w:ind w:left="720" w:hanging="360"/>
      </w:pPr>
      <w:rPr>
        <w:bCs/>
        <w:color w:val="00000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10"/>
    <w:multiLevelType w:val="multilevel"/>
    <w:tmpl w:val="00000000"/>
    <w:lvl w:ilvl="0">
      <w:start w:val="1"/>
      <w:numFmt w:val="bullet"/>
      <w:lvlText w:val=""/>
      <w:lvlJc w:val="left"/>
      <w:pPr>
        <w:ind w:left="720" w:hanging="360"/>
      </w:pPr>
      <w:rPr>
        <w:rFonts w:ascii="Symbol" w:hAnsi="Symbol" w:cs="Symbol"/>
        <w:sz w:val="20"/>
        <w:szCs w:val="20"/>
      </w:rPr>
    </w:lvl>
    <w:lvl w:ilvl="1">
      <w:start w:val="1"/>
      <w:numFmt w:val="lowerLetter"/>
      <w:lvlText w:val="%2."/>
      <w:lvlJc w:val="left"/>
      <w:pPr>
        <w:ind w:left="1500" w:hanging="360"/>
      </w:pPr>
      <w:rPr>
        <w:rFonts w:ascii="Courier New" w:hAnsi="Courier New" w:cs="Courier New"/>
      </w:rPr>
    </w:lvl>
    <w:lvl w:ilvl="2">
      <w:start w:val="1"/>
      <w:numFmt w:val="lowerRoman"/>
      <w:lvlText w:val="%3."/>
      <w:lvlJc w:val="right"/>
      <w:pPr>
        <w:ind w:left="2220" w:hanging="180"/>
      </w:pPr>
      <w:rPr>
        <w:rFonts w:ascii="Wingdings" w:hAnsi="Wingdings" w:cs="Wingdings"/>
      </w:rPr>
    </w:lvl>
    <w:lvl w:ilvl="3">
      <w:start w:val="1"/>
      <w:numFmt w:val="decimal"/>
      <w:lvlText w:val="%4."/>
      <w:lvlJc w:val="left"/>
      <w:pPr>
        <w:ind w:left="2940" w:hanging="360"/>
      </w:pPr>
      <w:rPr>
        <w:rFonts w:ascii="Symbol" w:hAnsi="Symbol" w:cs="Symbol"/>
      </w:r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0000001A"/>
    <w:multiLevelType w:val="multilevel"/>
    <w:tmpl w:val="A776D250"/>
    <w:name w:val="WW8Num26"/>
    <w:lvl w:ilvl="0">
      <w:start w:val="1"/>
      <w:numFmt w:val="decimal"/>
      <w:lvlText w:val="%1)"/>
      <w:lvlJc w:val="left"/>
      <w:pPr>
        <w:tabs>
          <w:tab w:val="num" w:pos="0"/>
        </w:tabs>
        <w:ind w:left="644" w:hanging="360"/>
      </w:pPr>
      <w:rPr>
        <w:b w:val="0"/>
        <w:i/>
        <w:color w:val="00000A"/>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7">
    <w:nsid w:val="0000001F"/>
    <w:multiLevelType w:val="multilevel"/>
    <w:tmpl w:val="0000001F"/>
    <w:name w:val="WW8Num3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8">
    <w:nsid w:val="01A41801"/>
    <w:multiLevelType w:val="hybridMultilevel"/>
    <w:tmpl w:val="0354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637E3"/>
    <w:multiLevelType w:val="hybridMultilevel"/>
    <w:tmpl w:val="6866A4A0"/>
    <w:lvl w:ilvl="0" w:tplc="04150017">
      <w:start w:val="1"/>
      <w:numFmt w:val="lowerLetter"/>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5E0103"/>
    <w:multiLevelType w:val="hybridMultilevel"/>
    <w:tmpl w:val="D9702DD4"/>
    <w:lvl w:ilvl="0" w:tplc="7FFC588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EA096E"/>
    <w:multiLevelType w:val="multilevel"/>
    <w:tmpl w:val="00000000"/>
    <w:lvl w:ilvl="0">
      <w:start w:val="2"/>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39E5FC5"/>
    <w:multiLevelType w:val="hybridMultilevel"/>
    <w:tmpl w:val="767007C6"/>
    <w:lvl w:ilvl="0" w:tplc="B7AAAB1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901C2D12">
      <w:start w:val="1"/>
      <w:numFmt w:val="decimal"/>
      <w:lvlText w:val="%3)"/>
      <w:lvlJc w:val="left"/>
      <w:pPr>
        <w:ind w:left="3060" w:hanging="360"/>
      </w:pPr>
      <w:rPr>
        <w:rFonts w:hint="default"/>
        <w:b/>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8D4E78A6">
      <w:start w:val="1"/>
      <w:numFmt w:val="decimal"/>
      <w:lvlText w:val="%7."/>
      <w:lvlJc w:val="left"/>
      <w:pPr>
        <w:ind w:left="5760" w:hanging="360"/>
      </w:pPr>
      <w:rPr>
        <w:b w:val="0"/>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D925CF5"/>
    <w:multiLevelType w:val="hybridMultilevel"/>
    <w:tmpl w:val="2CC4E640"/>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D343ED"/>
    <w:multiLevelType w:val="hybridMultilevel"/>
    <w:tmpl w:val="2D509D2C"/>
    <w:lvl w:ilvl="0" w:tplc="0415000D">
      <w:start w:val="1"/>
      <w:numFmt w:val="bullet"/>
      <w:lvlText w:val=""/>
      <w:lvlJc w:val="left"/>
      <w:pPr>
        <w:ind w:left="1420" w:hanging="360"/>
      </w:pPr>
      <w:rPr>
        <w:rFonts w:ascii="Wingdings" w:hAnsi="Wingdings"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1">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2A48AF"/>
    <w:multiLevelType w:val="hybridMultilevel"/>
    <w:tmpl w:val="4622153C"/>
    <w:lvl w:ilvl="0" w:tplc="0415000B">
      <w:start w:val="1"/>
      <w:numFmt w:val="bullet"/>
      <w:lvlText w:val=""/>
      <w:lvlJc w:val="left"/>
      <w:pPr>
        <w:ind w:left="1209" w:hanging="360"/>
      </w:pPr>
      <w:rPr>
        <w:rFonts w:ascii="Wingdings" w:hAnsi="Wingdings"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3">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643102ED"/>
    <w:multiLevelType w:val="hybridMultilevel"/>
    <w:tmpl w:val="0338DE70"/>
    <w:lvl w:ilvl="0" w:tplc="13AA9F6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9C057C"/>
    <w:multiLevelType w:val="hybridMultilevel"/>
    <w:tmpl w:val="41A6F11A"/>
    <w:lvl w:ilvl="0" w:tplc="D9ECE278">
      <w:start w:val="1"/>
      <w:numFmt w:val="bullet"/>
      <w:lvlText w:val=""/>
      <w:lvlJc w:val="left"/>
      <w:pPr>
        <w:ind w:left="2200" w:hanging="360"/>
      </w:pPr>
      <w:rPr>
        <w:rFonts w:ascii="Symbol" w:hAnsi="Symbol" w:hint="default"/>
      </w:rPr>
    </w:lvl>
    <w:lvl w:ilvl="1" w:tplc="04150003" w:tentative="1">
      <w:start w:val="1"/>
      <w:numFmt w:val="bullet"/>
      <w:lvlText w:val="o"/>
      <w:lvlJc w:val="left"/>
      <w:pPr>
        <w:ind w:left="2920" w:hanging="360"/>
      </w:pPr>
      <w:rPr>
        <w:rFonts w:ascii="Courier New" w:hAnsi="Courier New" w:cs="Courier New" w:hint="default"/>
      </w:rPr>
    </w:lvl>
    <w:lvl w:ilvl="2" w:tplc="04150005" w:tentative="1">
      <w:start w:val="1"/>
      <w:numFmt w:val="bullet"/>
      <w:lvlText w:val=""/>
      <w:lvlJc w:val="left"/>
      <w:pPr>
        <w:ind w:left="3640" w:hanging="360"/>
      </w:pPr>
      <w:rPr>
        <w:rFonts w:ascii="Wingdings" w:hAnsi="Wingdings" w:hint="default"/>
      </w:rPr>
    </w:lvl>
    <w:lvl w:ilvl="3" w:tplc="04150001" w:tentative="1">
      <w:start w:val="1"/>
      <w:numFmt w:val="bullet"/>
      <w:lvlText w:val=""/>
      <w:lvlJc w:val="left"/>
      <w:pPr>
        <w:ind w:left="4360" w:hanging="360"/>
      </w:pPr>
      <w:rPr>
        <w:rFonts w:ascii="Symbol" w:hAnsi="Symbol" w:hint="default"/>
      </w:rPr>
    </w:lvl>
    <w:lvl w:ilvl="4" w:tplc="04150003" w:tentative="1">
      <w:start w:val="1"/>
      <w:numFmt w:val="bullet"/>
      <w:lvlText w:val="o"/>
      <w:lvlJc w:val="left"/>
      <w:pPr>
        <w:ind w:left="5080" w:hanging="360"/>
      </w:pPr>
      <w:rPr>
        <w:rFonts w:ascii="Courier New" w:hAnsi="Courier New" w:cs="Courier New" w:hint="default"/>
      </w:rPr>
    </w:lvl>
    <w:lvl w:ilvl="5" w:tplc="04150005" w:tentative="1">
      <w:start w:val="1"/>
      <w:numFmt w:val="bullet"/>
      <w:lvlText w:val=""/>
      <w:lvlJc w:val="left"/>
      <w:pPr>
        <w:ind w:left="5800" w:hanging="360"/>
      </w:pPr>
      <w:rPr>
        <w:rFonts w:ascii="Wingdings" w:hAnsi="Wingdings" w:hint="default"/>
      </w:rPr>
    </w:lvl>
    <w:lvl w:ilvl="6" w:tplc="04150001" w:tentative="1">
      <w:start w:val="1"/>
      <w:numFmt w:val="bullet"/>
      <w:lvlText w:val=""/>
      <w:lvlJc w:val="left"/>
      <w:pPr>
        <w:ind w:left="6520" w:hanging="360"/>
      </w:pPr>
      <w:rPr>
        <w:rFonts w:ascii="Symbol" w:hAnsi="Symbol" w:hint="default"/>
      </w:rPr>
    </w:lvl>
    <w:lvl w:ilvl="7" w:tplc="04150003" w:tentative="1">
      <w:start w:val="1"/>
      <w:numFmt w:val="bullet"/>
      <w:lvlText w:val="o"/>
      <w:lvlJc w:val="left"/>
      <w:pPr>
        <w:ind w:left="7240" w:hanging="360"/>
      </w:pPr>
      <w:rPr>
        <w:rFonts w:ascii="Courier New" w:hAnsi="Courier New" w:cs="Courier New" w:hint="default"/>
      </w:rPr>
    </w:lvl>
    <w:lvl w:ilvl="8" w:tplc="04150005" w:tentative="1">
      <w:start w:val="1"/>
      <w:numFmt w:val="bullet"/>
      <w:lvlText w:val=""/>
      <w:lvlJc w:val="left"/>
      <w:pPr>
        <w:ind w:left="7960" w:hanging="360"/>
      </w:pPr>
      <w:rPr>
        <w:rFonts w:ascii="Wingdings" w:hAnsi="Wingdings" w:hint="default"/>
      </w:rPr>
    </w:lvl>
  </w:abstractNum>
  <w:abstractNum w:abstractNumId="28">
    <w:nsid w:val="6CCA4551"/>
    <w:multiLevelType w:val="hybridMultilevel"/>
    <w:tmpl w:val="E55A6B00"/>
    <w:lvl w:ilvl="0" w:tplc="6E64781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1">
    <w:nsid w:val="740005AE"/>
    <w:multiLevelType w:val="hybridMultilevel"/>
    <w:tmpl w:val="303CCC0E"/>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6"/>
  </w:num>
  <w:num w:numId="9">
    <w:abstractNumId w:val="28"/>
  </w:num>
  <w:num w:numId="10">
    <w:abstractNumId w:val="8"/>
  </w:num>
  <w:num w:numId="11">
    <w:abstractNumId w:val="26"/>
  </w:num>
  <w:num w:numId="12">
    <w:abstractNumId w:val="13"/>
  </w:num>
  <w:num w:numId="13">
    <w:abstractNumId w:val="29"/>
  </w:num>
  <w:num w:numId="14">
    <w:abstractNumId w:val="11"/>
  </w:num>
  <w:num w:numId="15">
    <w:abstractNumId w:val="20"/>
  </w:num>
  <w:num w:numId="16">
    <w:abstractNumId w:val="31"/>
  </w:num>
  <w:num w:numId="17">
    <w:abstractNumId w:val="27"/>
  </w:num>
  <w:num w:numId="18">
    <w:abstractNumId w:val="18"/>
  </w:num>
  <w:num w:numId="19">
    <w:abstractNumId w:val="22"/>
  </w:num>
  <w:num w:numId="20">
    <w:abstractNumId w:val="21"/>
  </w:num>
  <w:num w:numId="21">
    <w:abstractNumId w:val="25"/>
  </w:num>
  <w:num w:numId="22">
    <w:abstractNumId w:val="14"/>
  </w:num>
  <w:num w:numId="23">
    <w:abstractNumId w:val="23"/>
  </w:num>
  <w:num w:numId="24">
    <w:abstractNumId w:val="24"/>
  </w:num>
  <w:num w:numId="25">
    <w:abstractNumId w:val="10"/>
  </w:num>
  <w:num w:numId="26">
    <w:abstractNumId w:val="1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 w:numId="30">
    <w:abstractNumId w:val="17"/>
  </w:num>
  <w:num w:numId="31">
    <w:abstractNumId w:val="30"/>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5F31"/>
    <w:rsid w:val="000124CE"/>
    <w:rsid w:val="00014B70"/>
    <w:rsid w:val="000170C6"/>
    <w:rsid w:val="000175D1"/>
    <w:rsid w:val="00020347"/>
    <w:rsid w:val="00036BEB"/>
    <w:rsid w:val="00040C6E"/>
    <w:rsid w:val="00042949"/>
    <w:rsid w:val="000505FD"/>
    <w:rsid w:val="00050E47"/>
    <w:rsid w:val="00054EAF"/>
    <w:rsid w:val="000611D8"/>
    <w:rsid w:val="00071739"/>
    <w:rsid w:val="00076BF2"/>
    <w:rsid w:val="00083E95"/>
    <w:rsid w:val="00085B95"/>
    <w:rsid w:val="000918DF"/>
    <w:rsid w:val="000933A8"/>
    <w:rsid w:val="0009759E"/>
    <w:rsid w:val="000A37BF"/>
    <w:rsid w:val="000A3CFF"/>
    <w:rsid w:val="000C5074"/>
    <w:rsid w:val="000E0314"/>
    <w:rsid w:val="000E1CA3"/>
    <w:rsid w:val="000F0994"/>
    <w:rsid w:val="000F10B1"/>
    <w:rsid w:val="000F14C4"/>
    <w:rsid w:val="000F1607"/>
    <w:rsid w:val="000F6559"/>
    <w:rsid w:val="00100E94"/>
    <w:rsid w:val="0010480F"/>
    <w:rsid w:val="0010584D"/>
    <w:rsid w:val="00106898"/>
    <w:rsid w:val="001113BB"/>
    <w:rsid w:val="001174F9"/>
    <w:rsid w:val="001176B4"/>
    <w:rsid w:val="00121867"/>
    <w:rsid w:val="00121F6C"/>
    <w:rsid w:val="00123918"/>
    <w:rsid w:val="001272DE"/>
    <w:rsid w:val="00131923"/>
    <w:rsid w:val="0013400E"/>
    <w:rsid w:val="001374DA"/>
    <w:rsid w:val="00140B50"/>
    <w:rsid w:val="00141BA3"/>
    <w:rsid w:val="001467CE"/>
    <w:rsid w:val="001469B7"/>
    <w:rsid w:val="001570A0"/>
    <w:rsid w:val="00161192"/>
    <w:rsid w:val="00162CB5"/>
    <w:rsid w:val="001660F5"/>
    <w:rsid w:val="00171C7E"/>
    <w:rsid w:val="00180852"/>
    <w:rsid w:val="0019671E"/>
    <w:rsid w:val="001A0443"/>
    <w:rsid w:val="001A1EC7"/>
    <w:rsid w:val="001A2BE3"/>
    <w:rsid w:val="001A5451"/>
    <w:rsid w:val="001B43C9"/>
    <w:rsid w:val="001B52D4"/>
    <w:rsid w:val="001B6619"/>
    <w:rsid w:val="001B7981"/>
    <w:rsid w:val="001C376A"/>
    <w:rsid w:val="001D676D"/>
    <w:rsid w:val="001D6E99"/>
    <w:rsid w:val="001D7BA6"/>
    <w:rsid w:val="001E0746"/>
    <w:rsid w:val="001E07F7"/>
    <w:rsid w:val="001E0831"/>
    <w:rsid w:val="001E1B3D"/>
    <w:rsid w:val="001E7269"/>
    <w:rsid w:val="001F601F"/>
    <w:rsid w:val="00204848"/>
    <w:rsid w:val="00211E5C"/>
    <w:rsid w:val="00215B2C"/>
    <w:rsid w:val="002246F0"/>
    <w:rsid w:val="00225EF4"/>
    <w:rsid w:val="002267E6"/>
    <w:rsid w:val="00230166"/>
    <w:rsid w:val="00232D82"/>
    <w:rsid w:val="00235B56"/>
    <w:rsid w:val="0023659A"/>
    <w:rsid w:val="002366B0"/>
    <w:rsid w:val="00237523"/>
    <w:rsid w:val="002378F1"/>
    <w:rsid w:val="00241AD5"/>
    <w:rsid w:val="002431C7"/>
    <w:rsid w:val="002472A9"/>
    <w:rsid w:val="00251675"/>
    <w:rsid w:val="002640F5"/>
    <w:rsid w:val="00264BF1"/>
    <w:rsid w:val="00267B58"/>
    <w:rsid w:val="002702CB"/>
    <w:rsid w:val="002747A0"/>
    <w:rsid w:val="00280A3D"/>
    <w:rsid w:val="00280EC7"/>
    <w:rsid w:val="0029128D"/>
    <w:rsid w:val="002913AA"/>
    <w:rsid w:val="00293A91"/>
    <w:rsid w:val="002979D9"/>
    <w:rsid w:val="00297AC2"/>
    <w:rsid w:val="002A60C1"/>
    <w:rsid w:val="002A7129"/>
    <w:rsid w:val="002B3844"/>
    <w:rsid w:val="002B3BC8"/>
    <w:rsid w:val="002C2A4B"/>
    <w:rsid w:val="002C48F5"/>
    <w:rsid w:val="002C588C"/>
    <w:rsid w:val="002E1E0E"/>
    <w:rsid w:val="002E3C84"/>
    <w:rsid w:val="002E3D49"/>
    <w:rsid w:val="002F03AD"/>
    <w:rsid w:val="002F3397"/>
    <w:rsid w:val="002F39DC"/>
    <w:rsid w:val="002F76AA"/>
    <w:rsid w:val="00304BA7"/>
    <w:rsid w:val="00306842"/>
    <w:rsid w:val="003072D0"/>
    <w:rsid w:val="0031068C"/>
    <w:rsid w:val="00311CD8"/>
    <w:rsid w:val="00312F30"/>
    <w:rsid w:val="003148E7"/>
    <w:rsid w:val="00320641"/>
    <w:rsid w:val="00332179"/>
    <w:rsid w:val="00336B33"/>
    <w:rsid w:val="00351792"/>
    <w:rsid w:val="00351FC0"/>
    <w:rsid w:val="00364A43"/>
    <w:rsid w:val="00364CD9"/>
    <w:rsid w:val="00367791"/>
    <w:rsid w:val="003722E7"/>
    <w:rsid w:val="00375D86"/>
    <w:rsid w:val="00375F31"/>
    <w:rsid w:val="00380AB4"/>
    <w:rsid w:val="003822F1"/>
    <w:rsid w:val="00391BCE"/>
    <w:rsid w:val="00395B91"/>
    <w:rsid w:val="003A0A56"/>
    <w:rsid w:val="003A4AC9"/>
    <w:rsid w:val="003B335A"/>
    <w:rsid w:val="003B6CBA"/>
    <w:rsid w:val="003C1C75"/>
    <w:rsid w:val="003C1DB6"/>
    <w:rsid w:val="003C21BA"/>
    <w:rsid w:val="003C3CB1"/>
    <w:rsid w:val="003C610A"/>
    <w:rsid w:val="003C6A46"/>
    <w:rsid w:val="003C70C5"/>
    <w:rsid w:val="003E0ED2"/>
    <w:rsid w:val="003E7337"/>
    <w:rsid w:val="003E76FF"/>
    <w:rsid w:val="003F2E52"/>
    <w:rsid w:val="003F41D2"/>
    <w:rsid w:val="003F7D5A"/>
    <w:rsid w:val="00400F35"/>
    <w:rsid w:val="0042092F"/>
    <w:rsid w:val="00424625"/>
    <w:rsid w:val="00426790"/>
    <w:rsid w:val="00427F2A"/>
    <w:rsid w:val="00433762"/>
    <w:rsid w:val="00435A64"/>
    <w:rsid w:val="00436206"/>
    <w:rsid w:val="004362B2"/>
    <w:rsid w:val="00442560"/>
    <w:rsid w:val="00442C83"/>
    <w:rsid w:val="004467DC"/>
    <w:rsid w:val="00456028"/>
    <w:rsid w:val="00457AAE"/>
    <w:rsid w:val="00470A3F"/>
    <w:rsid w:val="00470B12"/>
    <w:rsid w:val="00476043"/>
    <w:rsid w:val="00480030"/>
    <w:rsid w:val="004821D7"/>
    <w:rsid w:val="00483B3D"/>
    <w:rsid w:val="0048495F"/>
    <w:rsid w:val="00484A30"/>
    <w:rsid w:val="0048635A"/>
    <w:rsid w:val="00490FEE"/>
    <w:rsid w:val="0049492B"/>
    <w:rsid w:val="004A0F70"/>
    <w:rsid w:val="004A26C4"/>
    <w:rsid w:val="004A2C04"/>
    <w:rsid w:val="004A54B2"/>
    <w:rsid w:val="004A77E2"/>
    <w:rsid w:val="004B4D4A"/>
    <w:rsid w:val="004B51BD"/>
    <w:rsid w:val="004C47C6"/>
    <w:rsid w:val="004C7C6A"/>
    <w:rsid w:val="004D00CA"/>
    <w:rsid w:val="004D0196"/>
    <w:rsid w:val="004D2486"/>
    <w:rsid w:val="004D5E6E"/>
    <w:rsid w:val="004E3724"/>
    <w:rsid w:val="004E7A2B"/>
    <w:rsid w:val="004F49EA"/>
    <w:rsid w:val="004F613F"/>
    <w:rsid w:val="00500435"/>
    <w:rsid w:val="00505F02"/>
    <w:rsid w:val="00512264"/>
    <w:rsid w:val="00513F4C"/>
    <w:rsid w:val="00514A46"/>
    <w:rsid w:val="00514D56"/>
    <w:rsid w:val="00514ECD"/>
    <w:rsid w:val="005159EF"/>
    <w:rsid w:val="00520B09"/>
    <w:rsid w:val="00521ED8"/>
    <w:rsid w:val="00522359"/>
    <w:rsid w:val="00525BB7"/>
    <w:rsid w:val="00533150"/>
    <w:rsid w:val="00536603"/>
    <w:rsid w:val="00536A3B"/>
    <w:rsid w:val="00536C6F"/>
    <w:rsid w:val="00540B9C"/>
    <w:rsid w:val="00541658"/>
    <w:rsid w:val="00543E2C"/>
    <w:rsid w:val="005455F7"/>
    <w:rsid w:val="0055083D"/>
    <w:rsid w:val="00551C6A"/>
    <w:rsid w:val="00554C2D"/>
    <w:rsid w:val="005572ED"/>
    <w:rsid w:val="00560DEC"/>
    <w:rsid w:val="00561313"/>
    <w:rsid w:val="0056367D"/>
    <w:rsid w:val="00564CFB"/>
    <w:rsid w:val="0056594A"/>
    <w:rsid w:val="00565972"/>
    <w:rsid w:val="0057489F"/>
    <w:rsid w:val="00581C8A"/>
    <w:rsid w:val="00582AAE"/>
    <w:rsid w:val="00587896"/>
    <w:rsid w:val="00593AB4"/>
    <w:rsid w:val="005957ED"/>
    <w:rsid w:val="005A238E"/>
    <w:rsid w:val="005B13F1"/>
    <w:rsid w:val="005B74A0"/>
    <w:rsid w:val="005C1AC2"/>
    <w:rsid w:val="005C3F2E"/>
    <w:rsid w:val="005C6A55"/>
    <w:rsid w:val="005C6D1B"/>
    <w:rsid w:val="005D1311"/>
    <w:rsid w:val="005D379B"/>
    <w:rsid w:val="005D4C49"/>
    <w:rsid w:val="005E1EA3"/>
    <w:rsid w:val="005E20D4"/>
    <w:rsid w:val="005E6A4B"/>
    <w:rsid w:val="005E7899"/>
    <w:rsid w:val="005F2969"/>
    <w:rsid w:val="005F4D77"/>
    <w:rsid w:val="005F7FA8"/>
    <w:rsid w:val="006103BE"/>
    <w:rsid w:val="0061347B"/>
    <w:rsid w:val="00617BB4"/>
    <w:rsid w:val="00620B92"/>
    <w:rsid w:val="00624538"/>
    <w:rsid w:val="00625C46"/>
    <w:rsid w:val="0063267C"/>
    <w:rsid w:val="006428C5"/>
    <w:rsid w:val="006469AF"/>
    <w:rsid w:val="0065209A"/>
    <w:rsid w:val="00653007"/>
    <w:rsid w:val="006579F3"/>
    <w:rsid w:val="006601E5"/>
    <w:rsid w:val="0066025E"/>
    <w:rsid w:val="00661854"/>
    <w:rsid w:val="0066345B"/>
    <w:rsid w:val="00665E10"/>
    <w:rsid w:val="00670388"/>
    <w:rsid w:val="0067092A"/>
    <w:rsid w:val="00671DB3"/>
    <w:rsid w:val="00672929"/>
    <w:rsid w:val="00675FF8"/>
    <w:rsid w:val="00676420"/>
    <w:rsid w:val="0068004F"/>
    <w:rsid w:val="00686349"/>
    <w:rsid w:val="00691FD1"/>
    <w:rsid w:val="0069349B"/>
    <w:rsid w:val="006936A5"/>
    <w:rsid w:val="006A1F3B"/>
    <w:rsid w:val="006A2DFB"/>
    <w:rsid w:val="006A6DFB"/>
    <w:rsid w:val="006A71E0"/>
    <w:rsid w:val="006B0699"/>
    <w:rsid w:val="006B092A"/>
    <w:rsid w:val="006B6106"/>
    <w:rsid w:val="006B67F7"/>
    <w:rsid w:val="006C1788"/>
    <w:rsid w:val="006C2489"/>
    <w:rsid w:val="006C2EDE"/>
    <w:rsid w:val="006D07EC"/>
    <w:rsid w:val="006D0F59"/>
    <w:rsid w:val="006D2F9C"/>
    <w:rsid w:val="006D3BE2"/>
    <w:rsid w:val="006E0D7D"/>
    <w:rsid w:val="006E51D2"/>
    <w:rsid w:val="006E5326"/>
    <w:rsid w:val="006F52A2"/>
    <w:rsid w:val="006F52BC"/>
    <w:rsid w:val="00701EA6"/>
    <w:rsid w:val="007059F1"/>
    <w:rsid w:val="007104DD"/>
    <w:rsid w:val="0071468E"/>
    <w:rsid w:val="00725DF6"/>
    <w:rsid w:val="00726832"/>
    <w:rsid w:val="00732697"/>
    <w:rsid w:val="007365D5"/>
    <w:rsid w:val="00742207"/>
    <w:rsid w:val="00745749"/>
    <w:rsid w:val="0075733F"/>
    <w:rsid w:val="00761F2D"/>
    <w:rsid w:val="00763035"/>
    <w:rsid w:val="00776EAC"/>
    <w:rsid w:val="00777560"/>
    <w:rsid w:val="00785D00"/>
    <w:rsid w:val="007917AE"/>
    <w:rsid w:val="00791E2D"/>
    <w:rsid w:val="007A255F"/>
    <w:rsid w:val="007A2613"/>
    <w:rsid w:val="007B29C6"/>
    <w:rsid w:val="007B5994"/>
    <w:rsid w:val="007C27A7"/>
    <w:rsid w:val="007C4440"/>
    <w:rsid w:val="007C4AB8"/>
    <w:rsid w:val="007C4B6B"/>
    <w:rsid w:val="007C611D"/>
    <w:rsid w:val="007C6F83"/>
    <w:rsid w:val="007D1887"/>
    <w:rsid w:val="007D68D5"/>
    <w:rsid w:val="007F136F"/>
    <w:rsid w:val="007F6B2C"/>
    <w:rsid w:val="0080242D"/>
    <w:rsid w:val="0080245F"/>
    <w:rsid w:val="00813EED"/>
    <w:rsid w:val="00820EE1"/>
    <w:rsid w:val="0082528C"/>
    <w:rsid w:val="00830ACA"/>
    <w:rsid w:val="00854FFA"/>
    <w:rsid w:val="00856795"/>
    <w:rsid w:val="00860493"/>
    <w:rsid w:val="00872FAC"/>
    <w:rsid w:val="00873025"/>
    <w:rsid w:val="00875FF3"/>
    <w:rsid w:val="008842B2"/>
    <w:rsid w:val="00887431"/>
    <w:rsid w:val="0088797D"/>
    <w:rsid w:val="00891714"/>
    <w:rsid w:val="00897C98"/>
    <w:rsid w:val="008A0810"/>
    <w:rsid w:val="008A5603"/>
    <w:rsid w:val="008B0BEF"/>
    <w:rsid w:val="008B2809"/>
    <w:rsid w:val="008B4A56"/>
    <w:rsid w:val="008B5BE3"/>
    <w:rsid w:val="008B5FC4"/>
    <w:rsid w:val="008C030E"/>
    <w:rsid w:val="008C37B7"/>
    <w:rsid w:val="008C6B9B"/>
    <w:rsid w:val="008D4F24"/>
    <w:rsid w:val="008D6B25"/>
    <w:rsid w:val="008D7D31"/>
    <w:rsid w:val="008E42BA"/>
    <w:rsid w:val="008F491D"/>
    <w:rsid w:val="008F528D"/>
    <w:rsid w:val="00901B97"/>
    <w:rsid w:val="00902A50"/>
    <w:rsid w:val="00907B71"/>
    <w:rsid w:val="009110D8"/>
    <w:rsid w:val="00917132"/>
    <w:rsid w:val="009175AB"/>
    <w:rsid w:val="00930B1D"/>
    <w:rsid w:val="00932554"/>
    <w:rsid w:val="00932A66"/>
    <w:rsid w:val="0093371F"/>
    <w:rsid w:val="00935E4C"/>
    <w:rsid w:val="009447FC"/>
    <w:rsid w:val="0094690D"/>
    <w:rsid w:val="009533F9"/>
    <w:rsid w:val="00957666"/>
    <w:rsid w:val="009609F6"/>
    <w:rsid w:val="00963008"/>
    <w:rsid w:val="00963F60"/>
    <w:rsid w:val="00967B0B"/>
    <w:rsid w:val="00971C92"/>
    <w:rsid w:val="00971FA3"/>
    <w:rsid w:val="00973388"/>
    <w:rsid w:val="00982B74"/>
    <w:rsid w:val="009841DB"/>
    <w:rsid w:val="00987A49"/>
    <w:rsid w:val="0099449E"/>
    <w:rsid w:val="00996A64"/>
    <w:rsid w:val="00996ED0"/>
    <w:rsid w:val="00997787"/>
    <w:rsid w:val="00997A36"/>
    <w:rsid w:val="009A3289"/>
    <w:rsid w:val="009A383C"/>
    <w:rsid w:val="009A5B89"/>
    <w:rsid w:val="009A764F"/>
    <w:rsid w:val="009B56D8"/>
    <w:rsid w:val="009B7999"/>
    <w:rsid w:val="009C6C5C"/>
    <w:rsid w:val="009D4F72"/>
    <w:rsid w:val="009E6D12"/>
    <w:rsid w:val="009F5387"/>
    <w:rsid w:val="009F6C0B"/>
    <w:rsid w:val="009F7726"/>
    <w:rsid w:val="00A02050"/>
    <w:rsid w:val="00A055D4"/>
    <w:rsid w:val="00A11F1B"/>
    <w:rsid w:val="00A1327A"/>
    <w:rsid w:val="00A1559C"/>
    <w:rsid w:val="00A16C7A"/>
    <w:rsid w:val="00A17612"/>
    <w:rsid w:val="00A2019C"/>
    <w:rsid w:val="00A23156"/>
    <w:rsid w:val="00A23CE5"/>
    <w:rsid w:val="00A27D4C"/>
    <w:rsid w:val="00A35E08"/>
    <w:rsid w:val="00A37503"/>
    <w:rsid w:val="00A42284"/>
    <w:rsid w:val="00A431C8"/>
    <w:rsid w:val="00A4482D"/>
    <w:rsid w:val="00A45DE3"/>
    <w:rsid w:val="00A510F6"/>
    <w:rsid w:val="00A53736"/>
    <w:rsid w:val="00A60049"/>
    <w:rsid w:val="00A6576A"/>
    <w:rsid w:val="00A676B7"/>
    <w:rsid w:val="00A73084"/>
    <w:rsid w:val="00A800B9"/>
    <w:rsid w:val="00A81296"/>
    <w:rsid w:val="00A83474"/>
    <w:rsid w:val="00A85EF1"/>
    <w:rsid w:val="00A867AE"/>
    <w:rsid w:val="00A87341"/>
    <w:rsid w:val="00A97AF0"/>
    <w:rsid w:val="00AA1519"/>
    <w:rsid w:val="00AB087B"/>
    <w:rsid w:val="00AC1456"/>
    <w:rsid w:val="00AC16CC"/>
    <w:rsid w:val="00AD16B4"/>
    <w:rsid w:val="00AD463D"/>
    <w:rsid w:val="00AD6D7D"/>
    <w:rsid w:val="00AE518E"/>
    <w:rsid w:val="00AF2931"/>
    <w:rsid w:val="00AF6788"/>
    <w:rsid w:val="00B01807"/>
    <w:rsid w:val="00B1220E"/>
    <w:rsid w:val="00B1306C"/>
    <w:rsid w:val="00B164D1"/>
    <w:rsid w:val="00B175D8"/>
    <w:rsid w:val="00B21DA1"/>
    <w:rsid w:val="00B256AD"/>
    <w:rsid w:val="00B304C1"/>
    <w:rsid w:val="00B30970"/>
    <w:rsid w:val="00B32F68"/>
    <w:rsid w:val="00B3512A"/>
    <w:rsid w:val="00B37150"/>
    <w:rsid w:val="00B444DB"/>
    <w:rsid w:val="00B470E7"/>
    <w:rsid w:val="00B51468"/>
    <w:rsid w:val="00B515A3"/>
    <w:rsid w:val="00B60BE9"/>
    <w:rsid w:val="00B642F6"/>
    <w:rsid w:val="00B84DD4"/>
    <w:rsid w:val="00B86CFE"/>
    <w:rsid w:val="00B87286"/>
    <w:rsid w:val="00B87757"/>
    <w:rsid w:val="00B957BE"/>
    <w:rsid w:val="00B979E3"/>
    <w:rsid w:val="00BA0B7D"/>
    <w:rsid w:val="00BB3FFA"/>
    <w:rsid w:val="00BB4B76"/>
    <w:rsid w:val="00BB5BF4"/>
    <w:rsid w:val="00BB727B"/>
    <w:rsid w:val="00BC2896"/>
    <w:rsid w:val="00BC3B2D"/>
    <w:rsid w:val="00BD3289"/>
    <w:rsid w:val="00BD4959"/>
    <w:rsid w:val="00BD7589"/>
    <w:rsid w:val="00BF16C2"/>
    <w:rsid w:val="00BF50E2"/>
    <w:rsid w:val="00C067F0"/>
    <w:rsid w:val="00C1178D"/>
    <w:rsid w:val="00C1228A"/>
    <w:rsid w:val="00C130DA"/>
    <w:rsid w:val="00C138B3"/>
    <w:rsid w:val="00C21122"/>
    <w:rsid w:val="00C24024"/>
    <w:rsid w:val="00C367A5"/>
    <w:rsid w:val="00C36F85"/>
    <w:rsid w:val="00C37713"/>
    <w:rsid w:val="00C5060B"/>
    <w:rsid w:val="00C521B0"/>
    <w:rsid w:val="00C55FC0"/>
    <w:rsid w:val="00C57609"/>
    <w:rsid w:val="00C60F36"/>
    <w:rsid w:val="00C70EEA"/>
    <w:rsid w:val="00C77A75"/>
    <w:rsid w:val="00C81291"/>
    <w:rsid w:val="00C82C48"/>
    <w:rsid w:val="00C85620"/>
    <w:rsid w:val="00C859B5"/>
    <w:rsid w:val="00C903F7"/>
    <w:rsid w:val="00C9152B"/>
    <w:rsid w:val="00CA1873"/>
    <w:rsid w:val="00CB3544"/>
    <w:rsid w:val="00CB3CAB"/>
    <w:rsid w:val="00CC0469"/>
    <w:rsid w:val="00CC4B24"/>
    <w:rsid w:val="00CC6229"/>
    <w:rsid w:val="00CD08D4"/>
    <w:rsid w:val="00CD246E"/>
    <w:rsid w:val="00CE321A"/>
    <w:rsid w:val="00CE4F1D"/>
    <w:rsid w:val="00CF7FAB"/>
    <w:rsid w:val="00D00B11"/>
    <w:rsid w:val="00D17AAA"/>
    <w:rsid w:val="00D24FC9"/>
    <w:rsid w:val="00D271D6"/>
    <w:rsid w:val="00D30E79"/>
    <w:rsid w:val="00D3323A"/>
    <w:rsid w:val="00D33DB9"/>
    <w:rsid w:val="00D34F44"/>
    <w:rsid w:val="00D40366"/>
    <w:rsid w:val="00D45627"/>
    <w:rsid w:val="00D46633"/>
    <w:rsid w:val="00D47BEC"/>
    <w:rsid w:val="00D52CC9"/>
    <w:rsid w:val="00D538BA"/>
    <w:rsid w:val="00D56007"/>
    <w:rsid w:val="00D5783E"/>
    <w:rsid w:val="00D60116"/>
    <w:rsid w:val="00D61126"/>
    <w:rsid w:val="00D614F5"/>
    <w:rsid w:val="00D620EF"/>
    <w:rsid w:val="00D73551"/>
    <w:rsid w:val="00D77F5C"/>
    <w:rsid w:val="00D84DEA"/>
    <w:rsid w:val="00D8503E"/>
    <w:rsid w:val="00D92572"/>
    <w:rsid w:val="00D955C3"/>
    <w:rsid w:val="00D9732D"/>
    <w:rsid w:val="00DB233F"/>
    <w:rsid w:val="00DB42A4"/>
    <w:rsid w:val="00DC17D5"/>
    <w:rsid w:val="00DC26DE"/>
    <w:rsid w:val="00DC2FC9"/>
    <w:rsid w:val="00DC5D4A"/>
    <w:rsid w:val="00DC6B60"/>
    <w:rsid w:val="00DD6869"/>
    <w:rsid w:val="00DE0DDE"/>
    <w:rsid w:val="00DE433C"/>
    <w:rsid w:val="00DE6905"/>
    <w:rsid w:val="00DF0E4B"/>
    <w:rsid w:val="00DF2821"/>
    <w:rsid w:val="00DF7334"/>
    <w:rsid w:val="00E102FD"/>
    <w:rsid w:val="00E120D4"/>
    <w:rsid w:val="00E15C09"/>
    <w:rsid w:val="00E17D39"/>
    <w:rsid w:val="00E2047D"/>
    <w:rsid w:val="00E24E24"/>
    <w:rsid w:val="00E2647C"/>
    <w:rsid w:val="00E33D13"/>
    <w:rsid w:val="00E342C6"/>
    <w:rsid w:val="00E40145"/>
    <w:rsid w:val="00E4147A"/>
    <w:rsid w:val="00E47735"/>
    <w:rsid w:val="00E50AAD"/>
    <w:rsid w:val="00E51ED6"/>
    <w:rsid w:val="00E54D65"/>
    <w:rsid w:val="00E5727D"/>
    <w:rsid w:val="00E61A87"/>
    <w:rsid w:val="00E61CF6"/>
    <w:rsid w:val="00E62D45"/>
    <w:rsid w:val="00E67551"/>
    <w:rsid w:val="00E67F39"/>
    <w:rsid w:val="00E67FE5"/>
    <w:rsid w:val="00E71EB3"/>
    <w:rsid w:val="00E80F77"/>
    <w:rsid w:val="00E81082"/>
    <w:rsid w:val="00E81C20"/>
    <w:rsid w:val="00E8251E"/>
    <w:rsid w:val="00E95E10"/>
    <w:rsid w:val="00E970C3"/>
    <w:rsid w:val="00EA11BA"/>
    <w:rsid w:val="00EA3D92"/>
    <w:rsid w:val="00EA566B"/>
    <w:rsid w:val="00EB53AB"/>
    <w:rsid w:val="00ED2067"/>
    <w:rsid w:val="00ED2259"/>
    <w:rsid w:val="00EE09D5"/>
    <w:rsid w:val="00EE3797"/>
    <w:rsid w:val="00EE3ECA"/>
    <w:rsid w:val="00EF1C09"/>
    <w:rsid w:val="00EF50CA"/>
    <w:rsid w:val="00EF5C68"/>
    <w:rsid w:val="00F018EE"/>
    <w:rsid w:val="00F12454"/>
    <w:rsid w:val="00F1633D"/>
    <w:rsid w:val="00F22F42"/>
    <w:rsid w:val="00F32965"/>
    <w:rsid w:val="00F34AD7"/>
    <w:rsid w:val="00F3582D"/>
    <w:rsid w:val="00F35C6C"/>
    <w:rsid w:val="00F50BD8"/>
    <w:rsid w:val="00F51B0F"/>
    <w:rsid w:val="00F53713"/>
    <w:rsid w:val="00F5450F"/>
    <w:rsid w:val="00F6658B"/>
    <w:rsid w:val="00F66E65"/>
    <w:rsid w:val="00F72FCE"/>
    <w:rsid w:val="00F770A1"/>
    <w:rsid w:val="00F8000D"/>
    <w:rsid w:val="00F80AE1"/>
    <w:rsid w:val="00F81CA0"/>
    <w:rsid w:val="00F83423"/>
    <w:rsid w:val="00F83B3F"/>
    <w:rsid w:val="00F85355"/>
    <w:rsid w:val="00F87DDC"/>
    <w:rsid w:val="00F87F0F"/>
    <w:rsid w:val="00F92AB2"/>
    <w:rsid w:val="00F94B7C"/>
    <w:rsid w:val="00F94F31"/>
    <w:rsid w:val="00FA1ABC"/>
    <w:rsid w:val="00FA67D1"/>
    <w:rsid w:val="00FA74FF"/>
    <w:rsid w:val="00FB39F1"/>
    <w:rsid w:val="00FC03C8"/>
    <w:rsid w:val="00FC043A"/>
    <w:rsid w:val="00FC13F7"/>
    <w:rsid w:val="00FC3D19"/>
    <w:rsid w:val="00FC70AB"/>
    <w:rsid w:val="00FD3B7A"/>
    <w:rsid w:val="00FD50C1"/>
    <w:rsid w:val="00FE29A3"/>
    <w:rsid w:val="00FE46B3"/>
    <w:rsid w:val="00FE7340"/>
    <w:rsid w:val="00FF2E2B"/>
    <w:rsid w:val="00FF6069"/>
    <w:rsid w:val="00FF6B00"/>
    <w:rsid w:val="00FF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523"/>
    <w:pPr>
      <w:spacing w:after="200" w:line="276" w:lineRule="auto"/>
    </w:pPr>
    <w:rPr>
      <w:rFonts w:ascii="Calibri" w:eastAsia="SimSun" w:hAnsi="Calibri" w:cs="Calibri"/>
      <w:sz w:val="22"/>
      <w:szCs w:val="22"/>
    </w:rPr>
  </w:style>
  <w:style w:type="paragraph" w:styleId="Nagwek1">
    <w:name w:val="heading 1"/>
    <w:basedOn w:val="Normalny"/>
    <w:next w:val="Indeks6"/>
    <w:qFormat/>
    <w:rsid w:val="00237523"/>
    <w:pPr>
      <w:numPr>
        <w:numId w:val="1"/>
      </w:numPr>
      <w:spacing w:before="360" w:after="120" w:line="100" w:lineRule="atLeast"/>
      <w:ind w:left="431" w:hanging="431"/>
      <w:jc w:val="both"/>
      <w:outlineLvl w:val="0"/>
    </w:pPr>
    <w:rPr>
      <w:rFonts w:eastAsia="Times New Roman" w:cs="Arial"/>
      <w:bCs/>
      <w:caps/>
      <w:sz w:val="24"/>
      <w:szCs w:val="24"/>
    </w:rPr>
  </w:style>
  <w:style w:type="paragraph" w:styleId="Nagwek2">
    <w:name w:val="heading 2"/>
    <w:basedOn w:val="Normalny"/>
    <w:next w:val="Indeks6"/>
    <w:qFormat/>
    <w:rsid w:val="00237523"/>
    <w:pPr>
      <w:numPr>
        <w:numId w:val="2"/>
      </w:numPr>
      <w:spacing w:before="200" w:after="0"/>
      <w:outlineLvl w:val="1"/>
    </w:pPr>
    <w:rPr>
      <w:rFonts w:ascii="Cambria" w:hAnsi="Cambria"/>
      <w:b/>
      <w:bCs/>
      <w:color w:val="4F81BD"/>
      <w:sz w:val="26"/>
      <w:szCs w:val="26"/>
    </w:rPr>
  </w:style>
  <w:style w:type="paragraph" w:styleId="Nagwek3">
    <w:name w:val="heading 3"/>
    <w:basedOn w:val="Normalny"/>
    <w:next w:val="Indeks6"/>
    <w:qFormat/>
    <w:rsid w:val="00237523"/>
    <w:pPr>
      <w:numPr>
        <w:numId w:val="3"/>
      </w:numPr>
      <w:tabs>
        <w:tab w:val="left" w:pos="900"/>
      </w:tabs>
      <w:spacing w:before="60" w:after="120" w:line="100" w:lineRule="atLeast"/>
      <w:ind w:left="896" w:hanging="357"/>
      <w:jc w:val="both"/>
      <w:outlineLvl w:val="2"/>
    </w:pPr>
    <w:rPr>
      <w:rFonts w:ascii="Times New Roman" w:eastAsia="Times New Roman" w:hAnsi="Times New Roman" w:cs="Times New Roman"/>
      <w:bCs/>
      <w:sz w:val="24"/>
      <w:szCs w:val="24"/>
    </w:rPr>
  </w:style>
  <w:style w:type="paragraph" w:styleId="Nagwek4">
    <w:name w:val="heading 4"/>
    <w:basedOn w:val="Normalny"/>
    <w:next w:val="Indeks6"/>
    <w:qFormat/>
    <w:rsid w:val="00237523"/>
    <w:pPr>
      <w:tabs>
        <w:tab w:val="left" w:pos="1260"/>
      </w:tabs>
      <w:spacing w:before="60" w:after="60" w:line="100" w:lineRule="atLeast"/>
      <w:ind w:left="902"/>
      <w:outlineLvl w:val="3"/>
    </w:pPr>
    <w:rPr>
      <w:rFonts w:ascii="Times New Roman" w:eastAsia="Times New Roman" w:hAnsi="Times New Roman" w:cs="Times New Roman"/>
      <w:bCs/>
      <w:sz w:val="24"/>
      <w:szCs w:val="24"/>
    </w:rPr>
  </w:style>
  <w:style w:type="paragraph" w:styleId="Nagwek5">
    <w:name w:val="heading 5"/>
    <w:basedOn w:val="Normalny"/>
    <w:next w:val="Indeks6"/>
    <w:qFormat/>
    <w:rsid w:val="00237523"/>
    <w:pPr>
      <w:spacing w:before="240" w:after="60" w:line="100" w:lineRule="atLeast"/>
      <w:ind w:left="4685" w:hanging="432"/>
      <w:outlineLvl w:val="4"/>
    </w:pPr>
    <w:rPr>
      <w:rFonts w:ascii="Times New Roman" w:eastAsia="Times New Roman" w:hAnsi="Times New Roman" w:cs="Times New Roman"/>
      <w:b/>
      <w:bCs/>
      <w:i/>
      <w:iCs/>
      <w:sz w:val="26"/>
      <w:szCs w:val="26"/>
    </w:rPr>
  </w:style>
  <w:style w:type="paragraph" w:styleId="Nagwek6">
    <w:name w:val="heading 6"/>
    <w:basedOn w:val="Normalny"/>
    <w:next w:val="Indeks6"/>
    <w:qFormat/>
    <w:rsid w:val="00237523"/>
    <w:pPr>
      <w:spacing w:before="240" w:after="60" w:line="100" w:lineRule="atLeast"/>
      <w:ind w:left="4685" w:hanging="432"/>
      <w:outlineLvl w:val="5"/>
    </w:pPr>
    <w:rPr>
      <w:rFonts w:ascii="Times New Roman" w:eastAsia="Times New Roman" w:hAnsi="Times New Roman" w:cs="Times New Roman"/>
      <w:b/>
      <w:bCs/>
    </w:rPr>
  </w:style>
  <w:style w:type="paragraph" w:styleId="Nagwek7">
    <w:name w:val="heading 7"/>
    <w:basedOn w:val="Normalny"/>
    <w:next w:val="Indeks6"/>
    <w:qFormat/>
    <w:rsid w:val="00237523"/>
    <w:pPr>
      <w:spacing w:before="240" w:after="60" w:line="100" w:lineRule="atLeast"/>
      <w:ind w:left="4685" w:hanging="432"/>
      <w:outlineLvl w:val="6"/>
    </w:pPr>
    <w:rPr>
      <w:rFonts w:ascii="Times New Roman" w:eastAsia="Times New Roman" w:hAnsi="Times New Roman" w:cs="Times New Roman"/>
      <w:sz w:val="24"/>
      <w:szCs w:val="24"/>
    </w:rPr>
  </w:style>
  <w:style w:type="paragraph" w:styleId="Nagwek8">
    <w:name w:val="heading 8"/>
    <w:basedOn w:val="Normalny"/>
    <w:next w:val="Indeks6"/>
    <w:qFormat/>
    <w:rsid w:val="00237523"/>
    <w:pPr>
      <w:spacing w:before="240" w:after="60" w:line="100" w:lineRule="atLeast"/>
      <w:ind w:left="4685" w:hanging="432"/>
      <w:outlineLvl w:val="7"/>
    </w:pPr>
    <w:rPr>
      <w:rFonts w:ascii="Times New Roman" w:eastAsia="Times New Roman" w:hAnsi="Times New Roman" w:cs="Times New Roman"/>
      <w:i/>
      <w:iCs/>
      <w:sz w:val="24"/>
      <w:szCs w:val="24"/>
    </w:rPr>
  </w:style>
  <w:style w:type="paragraph" w:styleId="Nagwek9">
    <w:name w:val="heading 9"/>
    <w:basedOn w:val="Normalny"/>
    <w:next w:val="Indeks6"/>
    <w:qFormat/>
    <w:rsid w:val="00237523"/>
    <w:pPr>
      <w:spacing w:before="240" w:after="60" w:line="100" w:lineRule="atLeast"/>
      <w:ind w:left="4685" w:hanging="432"/>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Indeks6">
    <w:name w:val="index 6"/>
    <w:basedOn w:val="Normalny"/>
    <w:rsid w:val="00237523"/>
    <w:pPr>
      <w:spacing w:after="120" w:line="100" w:lineRule="atLeast"/>
    </w:pPr>
    <w:rPr>
      <w:rFonts w:ascii="Times New Roman" w:eastAsia="Times New Roman" w:hAnsi="Times New Roman" w:cs="Times New Roman"/>
      <w:sz w:val="24"/>
      <w:szCs w:val="24"/>
    </w:rPr>
  </w:style>
  <w:style w:type="character" w:customStyle="1" w:styleId="WW8Num1z0">
    <w:name w:val="WW8Num1z0"/>
    <w:rsid w:val="00237523"/>
    <w:rPr>
      <w:b/>
      <w:i w:val="0"/>
      <w:sz w:val="24"/>
      <w:szCs w:val="24"/>
    </w:rPr>
  </w:style>
  <w:style w:type="character" w:customStyle="1" w:styleId="WW8Num1z1">
    <w:name w:val="WW8Num1z1"/>
    <w:rsid w:val="00237523"/>
    <w:rPr>
      <w:b w:val="0"/>
      <w:i w:val="0"/>
      <w:sz w:val="24"/>
      <w:szCs w:val="24"/>
    </w:rPr>
  </w:style>
  <w:style w:type="character" w:customStyle="1" w:styleId="WW8Num1z2">
    <w:name w:val="WW8Num1z2"/>
    <w:rsid w:val="00237523"/>
  </w:style>
  <w:style w:type="character" w:customStyle="1" w:styleId="WW8Num1z3">
    <w:name w:val="WW8Num1z3"/>
    <w:rsid w:val="00237523"/>
    <w:rPr>
      <w:rFonts w:ascii="Symbol" w:hAnsi="Symbol" w:cs="Symbol"/>
      <w:b w:val="0"/>
      <w:i w:val="0"/>
      <w:color w:val="00000A"/>
      <w:sz w:val="24"/>
      <w:szCs w:val="24"/>
    </w:rPr>
  </w:style>
  <w:style w:type="character" w:customStyle="1" w:styleId="WW8Num1z4">
    <w:name w:val="WW8Num1z4"/>
    <w:rsid w:val="00237523"/>
  </w:style>
  <w:style w:type="character" w:customStyle="1" w:styleId="WW8Num1z5">
    <w:name w:val="WW8Num1z5"/>
    <w:rsid w:val="00237523"/>
  </w:style>
  <w:style w:type="character" w:customStyle="1" w:styleId="WW8Num1z6">
    <w:name w:val="WW8Num1z6"/>
    <w:rsid w:val="00237523"/>
  </w:style>
  <w:style w:type="character" w:customStyle="1" w:styleId="WW8Num1z7">
    <w:name w:val="WW8Num1z7"/>
    <w:rsid w:val="00237523"/>
  </w:style>
  <w:style w:type="character" w:customStyle="1" w:styleId="WW8Num1z8">
    <w:name w:val="WW8Num1z8"/>
    <w:rsid w:val="00237523"/>
  </w:style>
  <w:style w:type="character" w:customStyle="1" w:styleId="WW8Num2z0">
    <w:name w:val="WW8Num2z0"/>
    <w:rsid w:val="00237523"/>
    <w:rPr>
      <w:b/>
      <w:i w:val="0"/>
      <w:color w:val="000000"/>
      <w:sz w:val="24"/>
      <w:szCs w:val="24"/>
    </w:rPr>
  </w:style>
  <w:style w:type="character" w:customStyle="1" w:styleId="WW8Num2z1">
    <w:name w:val="WW8Num2z1"/>
    <w:rsid w:val="00237523"/>
    <w:rPr>
      <w:b w:val="0"/>
      <w:i w:val="0"/>
      <w:sz w:val="24"/>
      <w:szCs w:val="24"/>
    </w:rPr>
  </w:style>
  <w:style w:type="character" w:customStyle="1" w:styleId="WW8Num2z3">
    <w:name w:val="WW8Num2z3"/>
    <w:rsid w:val="00237523"/>
    <w:rPr>
      <w:rFonts w:ascii="Symbol" w:hAnsi="Symbol" w:cs="Symbol"/>
      <w:b w:val="0"/>
      <w:i w:val="0"/>
      <w:color w:val="00000A"/>
      <w:sz w:val="24"/>
      <w:szCs w:val="24"/>
    </w:rPr>
  </w:style>
  <w:style w:type="character" w:customStyle="1" w:styleId="WW8Num2z4">
    <w:name w:val="WW8Num2z4"/>
    <w:rsid w:val="00237523"/>
  </w:style>
  <w:style w:type="character" w:customStyle="1" w:styleId="WW8Num2z5">
    <w:name w:val="WW8Num2z5"/>
    <w:rsid w:val="00237523"/>
  </w:style>
  <w:style w:type="character" w:customStyle="1" w:styleId="WW8Num2z6">
    <w:name w:val="WW8Num2z6"/>
    <w:rsid w:val="00237523"/>
  </w:style>
  <w:style w:type="character" w:customStyle="1" w:styleId="WW8Num2z7">
    <w:name w:val="WW8Num2z7"/>
    <w:rsid w:val="00237523"/>
  </w:style>
  <w:style w:type="character" w:customStyle="1" w:styleId="WW8Num2z8">
    <w:name w:val="WW8Num2z8"/>
    <w:rsid w:val="00237523"/>
  </w:style>
  <w:style w:type="character" w:customStyle="1" w:styleId="WW8Num3z0">
    <w:name w:val="WW8Num3z0"/>
    <w:rsid w:val="00237523"/>
    <w:rPr>
      <w:rFonts w:eastAsia="Times New Roman" w:cs="Times New Roman"/>
      <w:sz w:val="24"/>
      <w:szCs w:val="24"/>
    </w:rPr>
  </w:style>
  <w:style w:type="character" w:customStyle="1" w:styleId="WW8Num3z1">
    <w:name w:val="WW8Num3z1"/>
    <w:rsid w:val="00237523"/>
    <w:rPr>
      <w:rFonts w:ascii="Courier New" w:hAnsi="Courier New" w:cs="Courier New"/>
    </w:rPr>
  </w:style>
  <w:style w:type="character" w:customStyle="1" w:styleId="WW8Num3z2">
    <w:name w:val="WW8Num3z2"/>
    <w:rsid w:val="00237523"/>
    <w:rPr>
      <w:rFonts w:ascii="Wingdings" w:hAnsi="Wingdings" w:cs="Wingdings"/>
    </w:rPr>
  </w:style>
  <w:style w:type="character" w:customStyle="1" w:styleId="WW8Num3z3">
    <w:name w:val="WW8Num3z3"/>
    <w:rsid w:val="00237523"/>
    <w:rPr>
      <w:rFonts w:ascii="Symbol" w:hAnsi="Symbol" w:cs="Symbol"/>
    </w:rPr>
  </w:style>
  <w:style w:type="character" w:customStyle="1" w:styleId="WW8Num4z0">
    <w:name w:val="WW8Num4z0"/>
    <w:rsid w:val="00237523"/>
    <w:rPr>
      <w:rFonts w:eastAsia="Times New Roman" w:cs="Times New Roman"/>
    </w:rPr>
  </w:style>
  <w:style w:type="character" w:customStyle="1" w:styleId="WW8Num4z1">
    <w:name w:val="WW8Num4z1"/>
    <w:rsid w:val="00237523"/>
    <w:rPr>
      <w:rFonts w:ascii="Courier New" w:hAnsi="Courier New" w:cs="Courier New"/>
    </w:rPr>
  </w:style>
  <w:style w:type="character" w:customStyle="1" w:styleId="WW8Num4z2">
    <w:name w:val="WW8Num4z2"/>
    <w:rsid w:val="00237523"/>
    <w:rPr>
      <w:rFonts w:ascii="Wingdings" w:hAnsi="Wingdings" w:cs="Wingdings"/>
    </w:rPr>
  </w:style>
  <w:style w:type="character" w:customStyle="1" w:styleId="WW8Num4z3">
    <w:name w:val="WW8Num4z3"/>
    <w:rsid w:val="00237523"/>
    <w:rPr>
      <w:rFonts w:ascii="Symbol" w:hAnsi="Symbol" w:cs="Symbol"/>
    </w:rPr>
  </w:style>
  <w:style w:type="character" w:customStyle="1" w:styleId="WW8Num4z4">
    <w:name w:val="WW8Num4z4"/>
    <w:rsid w:val="00237523"/>
  </w:style>
  <w:style w:type="character" w:customStyle="1" w:styleId="WW8Num4z5">
    <w:name w:val="WW8Num4z5"/>
    <w:rsid w:val="00237523"/>
  </w:style>
  <w:style w:type="character" w:customStyle="1" w:styleId="WW8Num4z6">
    <w:name w:val="WW8Num4z6"/>
    <w:rsid w:val="00237523"/>
  </w:style>
  <w:style w:type="character" w:customStyle="1" w:styleId="WW8Num4z7">
    <w:name w:val="WW8Num4z7"/>
    <w:rsid w:val="00237523"/>
  </w:style>
  <w:style w:type="character" w:customStyle="1" w:styleId="WW8Num4z8">
    <w:name w:val="WW8Num4z8"/>
    <w:rsid w:val="00237523"/>
  </w:style>
  <w:style w:type="character" w:customStyle="1" w:styleId="WW8Num5z0">
    <w:name w:val="WW8Num5z0"/>
    <w:rsid w:val="00237523"/>
  </w:style>
  <w:style w:type="character" w:customStyle="1" w:styleId="WW8Num5z1">
    <w:name w:val="WW8Num5z1"/>
    <w:rsid w:val="00237523"/>
  </w:style>
  <w:style w:type="character" w:customStyle="1" w:styleId="WW8Num5z2">
    <w:name w:val="WW8Num5z2"/>
    <w:rsid w:val="00237523"/>
  </w:style>
  <w:style w:type="character" w:customStyle="1" w:styleId="WW8Num5z3">
    <w:name w:val="WW8Num5z3"/>
    <w:rsid w:val="00237523"/>
  </w:style>
  <w:style w:type="character" w:customStyle="1" w:styleId="WW8Num5z4">
    <w:name w:val="WW8Num5z4"/>
    <w:rsid w:val="00237523"/>
  </w:style>
  <w:style w:type="character" w:customStyle="1" w:styleId="WW8Num5z5">
    <w:name w:val="WW8Num5z5"/>
    <w:rsid w:val="00237523"/>
  </w:style>
  <w:style w:type="character" w:customStyle="1" w:styleId="WW8Num5z6">
    <w:name w:val="WW8Num5z6"/>
    <w:rsid w:val="00237523"/>
  </w:style>
  <w:style w:type="character" w:customStyle="1" w:styleId="WW8Num5z7">
    <w:name w:val="WW8Num5z7"/>
    <w:rsid w:val="00237523"/>
  </w:style>
  <w:style w:type="character" w:customStyle="1" w:styleId="WW8Num5z8">
    <w:name w:val="WW8Num5z8"/>
    <w:rsid w:val="00237523"/>
  </w:style>
  <w:style w:type="character" w:customStyle="1" w:styleId="WW8Num6z0">
    <w:name w:val="WW8Num6z0"/>
    <w:rsid w:val="00237523"/>
    <w:rPr>
      <w:b w:val="0"/>
    </w:rPr>
  </w:style>
  <w:style w:type="character" w:customStyle="1" w:styleId="WW8Num6z1">
    <w:name w:val="WW8Num6z1"/>
    <w:rsid w:val="00237523"/>
    <w:rPr>
      <w:rFonts w:ascii="Calibri" w:hAnsi="Calibri" w:cs="Calibri"/>
      <w:b/>
      <w:bCs/>
      <w:color w:val="000000"/>
      <w:sz w:val="24"/>
      <w:szCs w:val="24"/>
    </w:rPr>
  </w:style>
  <w:style w:type="character" w:customStyle="1" w:styleId="WW8Num6z2">
    <w:name w:val="WW8Num6z2"/>
    <w:rsid w:val="00237523"/>
    <w:rPr>
      <w:rFonts w:ascii="Symbol" w:hAnsi="Symbol" w:cs="Symbol"/>
      <w:b w:val="0"/>
    </w:rPr>
  </w:style>
  <w:style w:type="character" w:customStyle="1" w:styleId="WW8Num6z3">
    <w:name w:val="WW8Num6z3"/>
    <w:rsid w:val="00237523"/>
    <w:rPr>
      <w:rFonts w:ascii="Calibri" w:hAnsi="Calibri" w:cs="Calibri"/>
      <w:b/>
      <w:color w:val="000000"/>
      <w:sz w:val="24"/>
      <w:szCs w:val="24"/>
    </w:rPr>
  </w:style>
  <w:style w:type="character" w:customStyle="1" w:styleId="WW8Num6z4">
    <w:name w:val="WW8Num6z4"/>
    <w:rsid w:val="00237523"/>
  </w:style>
  <w:style w:type="character" w:customStyle="1" w:styleId="WW8Num6z5">
    <w:name w:val="WW8Num6z5"/>
    <w:rsid w:val="00237523"/>
  </w:style>
  <w:style w:type="character" w:customStyle="1" w:styleId="WW8Num6z6">
    <w:name w:val="WW8Num6z6"/>
    <w:rsid w:val="00237523"/>
  </w:style>
  <w:style w:type="character" w:customStyle="1" w:styleId="WW8Num6z7">
    <w:name w:val="WW8Num6z7"/>
    <w:rsid w:val="00237523"/>
  </w:style>
  <w:style w:type="character" w:customStyle="1" w:styleId="WW8Num6z8">
    <w:name w:val="WW8Num6z8"/>
    <w:rsid w:val="00237523"/>
  </w:style>
  <w:style w:type="character" w:customStyle="1" w:styleId="WW8Num7z0">
    <w:name w:val="WW8Num7z0"/>
    <w:rsid w:val="00237523"/>
    <w:rPr>
      <w:b w:val="0"/>
    </w:rPr>
  </w:style>
  <w:style w:type="character" w:customStyle="1" w:styleId="WW8Num7z1">
    <w:name w:val="WW8Num7z1"/>
    <w:rsid w:val="00237523"/>
    <w:rPr>
      <w:rFonts w:ascii="Calibri" w:hAnsi="Calibri" w:cs="Calibri"/>
      <w:b/>
      <w:bCs/>
      <w:color w:val="000000"/>
      <w:sz w:val="24"/>
      <w:szCs w:val="24"/>
    </w:rPr>
  </w:style>
  <w:style w:type="character" w:customStyle="1" w:styleId="WW8Num7z2">
    <w:name w:val="WW8Num7z2"/>
    <w:rsid w:val="00237523"/>
    <w:rPr>
      <w:rFonts w:ascii="Symbol" w:hAnsi="Symbol" w:cs="Symbol"/>
      <w:b w:val="0"/>
    </w:rPr>
  </w:style>
  <w:style w:type="character" w:customStyle="1" w:styleId="WW8Num7z3">
    <w:name w:val="WW8Num7z3"/>
    <w:rsid w:val="00237523"/>
  </w:style>
  <w:style w:type="character" w:customStyle="1" w:styleId="WW8Num7z4">
    <w:name w:val="WW8Num7z4"/>
    <w:rsid w:val="00237523"/>
  </w:style>
  <w:style w:type="character" w:customStyle="1" w:styleId="WW8Num7z5">
    <w:name w:val="WW8Num7z5"/>
    <w:rsid w:val="00237523"/>
  </w:style>
  <w:style w:type="character" w:customStyle="1" w:styleId="WW8Num7z6">
    <w:name w:val="WW8Num7z6"/>
    <w:rsid w:val="00237523"/>
  </w:style>
  <w:style w:type="character" w:customStyle="1" w:styleId="WW8Num7z7">
    <w:name w:val="WW8Num7z7"/>
    <w:rsid w:val="00237523"/>
  </w:style>
  <w:style w:type="character" w:customStyle="1" w:styleId="WW8Num7z8">
    <w:name w:val="WW8Num7z8"/>
    <w:rsid w:val="00237523"/>
  </w:style>
  <w:style w:type="character" w:customStyle="1" w:styleId="WW8Num8z0">
    <w:name w:val="WW8Num8z0"/>
    <w:rsid w:val="00237523"/>
    <w:rPr>
      <w:rFonts w:ascii="Calibri" w:hAnsi="Calibri" w:cs="Calibri"/>
      <w:b/>
      <w:bCs/>
      <w:color w:val="000000"/>
      <w:sz w:val="24"/>
      <w:szCs w:val="24"/>
    </w:rPr>
  </w:style>
  <w:style w:type="character" w:customStyle="1" w:styleId="WW8Num8z1">
    <w:name w:val="WW8Num8z1"/>
    <w:rsid w:val="00237523"/>
    <w:rPr>
      <w:rFonts w:ascii="Calibri" w:hAnsi="Calibri" w:cs="Calibri"/>
      <w:b/>
      <w:bCs/>
      <w:color w:val="000000"/>
      <w:sz w:val="24"/>
      <w:szCs w:val="24"/>
    </w:rPr>
  </w:style>
  <w:style w:type="character" w:customStyle="1" w:styleId="WW8Num8z2">
    <w:name w:val="WW8Num8z2"/>
    <w:rsid w:val="00237523"/>
  </w:style>
  <w:style w:type="character" w:customStyle="1" w:styleId="WW8Num8z3">
    <w:name w:val="WW8Num8z3"/>
    <w:rsid w:val="00237523"/>
  </w:style>
  <w:style w:type="character" w:customStyle="1" w:styleId="WW8Num8z4">
    <w:name w:val="WW8Num8z4"/>
    <w:rsid w:val="00237523"/>
  </w:style>
  <w:style w:type="character" w:customStyle="1" w:styleId="WW8Num8z5">
    <w:name w:val="WW8Num8z5"/>
    <w:rsid w:val="00237523"/>
  </w:style>
  <w:style w:type="character" w:customStyle="1" w:styleId="WW8Num8z6">
    <w:name w:val="WW8Num8z6"/>
    <w:rsid w:val="00237523"/>
  </w:style>
  <w:style w:type="character" w:customStyle="1" w:styleId="WW8Num8z7">
    <w:name w:val="WW8Num8z7"/>
    <w:rsid w:val="00237523"/>
  </w:style>
  <w:style w:type="character" w:customStyle="1" w:styleId="WW8Num8z8">
    <w:name w:val="WW8Num8z8"/>
    <w:rsid w:val="00237523"/>
  </w:style>
  <w:style w:type="character" w:customStyle="1" w:styleId="WW8Num9z0">
    <w:name w:val="WW8Num9z0"/>
    <w:rsid w:val="00237523"/>
    <w:rPr>
      <w:rFonts w:ascii="Symbol" w:hAnsi="Symbol" w:cs="Symbol"/>
      <w:b/>
      <w:bCs/>
      <w:iCs/>
      <w:color w:val="000000"/>
      <w:sz w:val="24"/>
      <w:szCs w:val="24"/>
    </w:rPr>
  </w:style>
  <w:style w:type="character" w:customStyle="1" w:styleId="WW8Num9z1">
    <w:name w:val="WW8Num9z1"/>
    <w:rsid w:val="00237523"/>
    <w:rPr>
      <w:rFonts w:ascii="Calibri" w:hAnsi="Calibri" w:cs="Calibri"/>
      <w:iCs/>
      <w:color w:val="000000"/>
      <w:sz w:val="24"/>
      <w:szCs w:val="24"/>
    </w:rPr>
  </w:style>
  <w:style w:type="character" w:customStyle="1" w:styleId="WW8Num9z3">
    <w:name w:val="WW8Num9z3"/>
    <w:rsid w:val="00237523"/>
  </w:style>
  <w:style w:type="character" w:customStyle="1" w:styleId="WW8Num9z4">
    <w:name w:val="WW8Num9z4"/>
    <w:rsid w:val="00237523"/>
  </w:style>
  <w:style w:type="character" w:customStyle="1" w:styleId="WW8Num9z5">
    <w:name w:val="WW8Num9z5"/>
    <w:rsid w:val="00237523"/>
  </w:style>
  <w:style w:type="character" w:customStyle="1" w:styleId="WW8Num9z6">
    <w:name w:val="WW8Num9z6"/>
    <w:rsid w:val="00237523"/>
  </w:style>
  <w:style w:type="character" w:customStyle="1" w:styleId="WW8Num9z7">
    <w:name w:val="WW8Num9z7"/>
    <w:rsid w:val="00237523"/>
  </w:style>
  <w:style w:type="character" w:customStyle="1" w:styleId="WW8Num9z8">
    <w:name w:val="WW8Num9z8"/>
    <w:rsid w:val="00237523"/>
  </w:style>
  <w:style w:type="character" w:customStyle="1" w:styleId="WW8Num10z0">
    <w:name w:val="WW8Num10z0"/>
    <w:rsid w:val="00237523"/>
    <w:rPr>
      <w:rFonts w:ascii="Symbol" w:hAnsi="Symbol" w:cs="Symbol"/>
      <w:bCs/>
    </w:rPr>
  </w:style>
  <w:style w:type="character" w:customStyle="1" w:styleId="WW8Num10z1">
    <w:name w:val="WW8Num10z1"/>
    <w:rsid w:val="00237523"/>
    <w:rPr>
      <w:rFonts w:ascii="Calibri" w:hAnsi="Calibri" w:cs="Calibri"/>
      <w:iCs/>
      <w:color w:val="000000"/>
      <w:sz w:val="24"/>
      <w:szCs w:val="24"/>
    </w:rPr>
  </w:style>
  <w:style w:type="character" w:customStyle="1" w:styleId="WW8Num10z2">
    <w:name w:val="WW8Num10z2"/>
    <w:rsid w:val="00237523"/>
  </w:style>
  <w:style w:type="character" w:customStyle="1" w:styleId="WW8Num10z3">
    <w:name w:val="WW8Num10z3"/>
    <w:rsid w:val="00237523"/>
  </w:style>
  <w:style w:type="character" w:customStyle="1" w:styleId="WW8Num10z4">
    <w:name w:val="WW8Num10z4"/>
    <w:rsid w:val="00237523"/>
  </w:style>
  <w:style w:type="character" w:customStyle="1" w:styleId="WW8Num10z5">
    <w:name w:val="WW8Num10z5"/>
    <w:rsid w:val="00237523"/>
  </w:style>
  <w:style w:type="character" w:customStyle="1" w:styleId="WW8Num10z6">
    <w:name w:val="WW8Num10z6"/>
    <w:rsid w:val="00237523"/>
  </w:style>
  <w:style w:type="character" w:customStyle="1" w:styleId="WW8Num10z7">
    <w:name w:val="WW8Num10z7"/>
    <w:rsid w:val="00237523"/>
  </w:style>
  <w:style w:type="character" w:customStyle="1" w:styleId="WW8Num10z8">
    <w:name w:val="WW8Num10z8"/>
    <w:rsid w:val="00237523"/>
  </w:style>
  <w:style w:type="character" w:customStyle="1" w:styleId="WW8Num11z0">
    <w:name w:val="WW8Num11z0"/>
    <w:rsid w:val="00237523"/>
    <w:rPr>
      <w:rFonts w:ascii="Symbol" w:hAnsi="Symbol" w:cs="Symbol"/>
    </w:rPr>
  </w:style>
  <w:style w:type="character" w:customStyle="1" w:styleId="WW8Num11z1">
    <w:name w:val="WW8Num11z1"/>
    <w:rsid w:val="00237523"/>
  </w:style>
  <w:style w:type="character" w:customStyle="1" w:styleId="WW8Num11z2">
    <w:name w:val="WW8Num11z2"/>
    <w:rsid w:val="00237523"/>
  </w:style>
  <w:style w:type="character" w:customStyle="1" w:styleId="WW8Num11z3">
    <w:name w:val="WW8Num11z3"/>
    <w:rsid w:val="00237523"/>
  </w:style>
  <w:style w:type="character" w:customStyle="1" w:styleId="WW8Num11z4">
    <w:name w:val="WW8Num11z4"/>
    <w:rsid w:val="00237523"/>
  </w:style>
  <w:style w:type="character" w:customStyle="1" w:styleId="WW8Num11z5">
    <w:name w:val="WW8Num11z5"/>
    <w:rsid w:val="00237523"/>
  </w:style>
  <w:style w:type="character" w:customStyle="1" w:styleId="WW8Num11z6">
    <w:name w:val="WW8Num11z6"/>
    <w:rsid w:val="00237523"/>
  </w:style>
  <w:style w:type="character" w:customStyle="1" w:styleId="WW8Num11z7">
    <w:name w:val="WW8Num11z7"/>
    <w:rsid w:val="00237523"/>
  </w:style>
  <w:style w:type="character" w:customStyle="1" w:styleId="WW8Num11z8">
    <w:name w:val="WW8Num11z8"/>
    <w:rsid w:val="00237523"/>
  </w:style>
  <w:style w:type="character" w:customStyle="1" w:styleId="WW8Num12z0">
    <w:name w:val="WW8Num12z0"/>
    <w:rsid w:val="00237523"/>
    <w:rPr>
      <w:rFonts w:ascii="Calibri" w:hAnsi="Calibri" w:cs="Calibri"/>
      <w:bCs/>
      <w:color w:val="000000"/>
      <w:sz w:val="24"/>
      <w:szCs w:val="24"/>
    </w:rPr>
  </w:style>
  <w:style w:type="character" w:customStyle="1" w:styleId="WW8Num12z1">
    <w:name w:val="WW8Num12z1"/>
    <w:rsid w:val="00237523"/>
  </w:style>
  <w:style w:type="character" w:customStyle="1" w:styleId="WW8Num12z2">
    <w:name w:val="WW8Num12z2"/>
    <w:rsid w:val="00237523"/>
  </w:style>
  <w:style w:type="character" w:customStyle="1" w:styleId="WW8Num12z3">
    <w:name w:val="WW8Num12z3"/>
    <w:rsid w:val="00237523"/>
  </w:style>
  <w:style w:type="character" w:customStyle="1" w:styleId="WW8Num12z4">
    <w:name w:val="WW8Num12z4"/>
    <w:rsid w:val="00237523"/>
  </w:style>
  <w:style w:type="character" w:customStyle="1" w:styleId="WW8Num12z5">
    <w:name w:val="WW8Num12z5"/>
    <w:rsid w:val="00237523"/>
  </w:style>
  <w:style w:type="character" w:customStyle="1" w:styleId="WW8Num12z6">
    <w:name w:val="WW8Num12z6"/>
    <w:rsid w:val="00237523"/>
  </w:style>
  <w:style w:type="character" w:customStyle="1" w:styleId="WW8Num12z7">
    <w:name w:val="WW8Num12z7"/>
    <w:rsid w:val="00237523"/>
  </w:style>
  <w:style w:type="character" w:customStyle="1" w:styleId="WW8Num12z8">
    <w:name w:val="WW8Num12z8"/>
    <w:rsid w:val="00237523"/>
  </w:style>
  <w:style w:type="character" w:customStyle="1" w:styleId="WW8Num13z0">
    <w:name w:val="WW8Num13z0"/>
    <w:rsid w:val="00237523"/>
    <w:rPr>
      <w:bCs/>
      <w:color w:val="000000"/>
      <w:sz w:val="24"/>
      <w:szCs w:val="24"/>
    </w:rPr>
  </w:style>
  <w:style w:type="character" w:customStyle="1" w:styleId="WW8Num13z1">
    <w:name w:val="WW8Num13z1"/>
    <w:rsid w:val="00237523"/>
  </w:style>
  <w:style w:type="character" w:customStyle="1" w:styleId="WW8Num13z2">
    <w:name w:val="WW8Num13z2"/>
    <w:rsid w:val="00237523"/>
  </w:style>
  <w:style w:type="character" w:customStyle="1" w:styleId="WW8Num13z3">
    <w:name w:val="WW8Num13z3"/>
    <w:rsid w:val="00237523"/>
  </w:style>
  <w:style w:type="character" w:customStyle="1" w:styleId="WW8Num13z4">
    <w:name w:val="WW8Num13z4"/>
    <w:rsid w:val="00237523"/>
  </w:style>
  <w:style w:type="character" w:customStyle="1" w:styleId="WW8Num13z5">
    <w:name w:val="WW8Num13z5"/>
    <w:rsid w:val="00237523"/>
  </w:style>
  <w:style w:type="character" w:customStyle="1" w:styleId="WW8Num13z6">
    <w:name w:val="WW8Num13z6"/>
    <w:rsid w:val="00237523"/>
  </w:style>
  <w:style w:type="character" w:customStyle="1" w:styleId="WW8Num13z7">
    <w:name w:val="WW8Num13z7"/>
    <w:rsid w:val="00237523"/>
  </w:style>
  <w:style w:type="character" w:customStyle="1" w:styleId="WW8Num13z8">
    <w:name w:val="WW8Num13z8"/>
    <w:rsid w:val="00237523"/>
  </w:style>
  <w:style w:type="character" w:customStyle="1" w:styleId="WW8Num14z0">
    <w:name w:val="WW8Num14z0"/>
    <w:rsid w:val="00237523"/>
    <w:rPr>
      <w:rFonts w:ascii="Symbol" w:hAnsi="Symbol" w:cs="Symbol"/>
      <w:sz w:val="20"/>
      <w:szCs w:val="20"/>
    </w:rPr>
  </w:style>
  <w:style w:type="character" w:customStyle="1" w:styleId="WW8Num14z1">
    <w:name w:val="WW8Num14z1"/>
    <w:rsid w:val="00237523"/>
    <w:rPr>
      <w:rFonts w:ascii="Courier New" w:hAnsi="Courier New" w:cs="Courier New"/>
    </w:rPr>
  </w:style>
  <w:style w:type="character" w:customStyle="1" w:styleId="WW8Num14z2">
    <w:name w:val="WW8Num14z2"/>
    <w:rsid w:val="00237523"/>
    <w:rPr>
      <w:rFonts w:ascii="Wingdings" w:hAnsi="Wingdings" w:cs="Wingdings"/>
    </w:rPr>
  </w:style>
  <w:style w:type="character" w:customStyle="1" w:styleId="WW8Num14z3">
    <w:name w:val="WW8Num14z3"/>
    <w:rsid w:val="00237523"/>
    <w:rPr>
      <w:rFonts w:ascii="Symbol" w:hAnsi="Symbol" w:cs="Symbol"/>
    </w:rPr>
  </w:style>
  <w:style w:type="character" w:customStyle="1" w:styleId="WW8Num15z0">
    <w:name w:val="WW8Num15z0"/>
    <w:rsid w:val="00237523"/>
    <w:rPr>
      <w:rFonts w:ascii="Symbol" w:hAnsi="Symbol" w:cs="Symbol"/>
      <w:sz w:val="20"/>
      <w:szCs w:val="20"/>
    </w:rPr>
  </w:style>
  <w:style w:type="character" w:customStyle="1" w:styleId="WW8Num15z1">
    <w:name w:val="WW8Num15z1"/>
    <w:rsid w:val="00237523"/>
    <w:rPr>
      <w:rFonts w:ascii="Courier New" w:hAnsi="Courier New" w:cs="Courier New"/>
    </w:rPr>
  </w:style>
  <w:style w:type="character" w:customStyle="1" w:styleId="WW8Num15z2">
    <w:name w:val="WW8Num15z2"/>
    <w:rsid w:val="00237523"/>
    <w:rPr>
      <w:rFonts w:ascii="Wingdings" w:hAnsi="Wingdings" w:cs="Wingdings"/>
    </w:rPr>
  </w:style>
  <w:style w:type="character" w:customStyle="1" w:styleId="WW8Num15z3">
    <w:name w:val="WW8Num15z3"/>
    <w:rsid w:val="00237523"/>
    <w:rPr>
      <w:rFonts w:ascii="Symbol" w:hAnsi="Symbol" w:cs="Symbol"/>
    </w:rPr>
  </w:style>
  <w:style w:type="character" w:customStyle="1" w:styleId="WW8Num15z4">
    <w:name w:val="WW8Num15z4"/>
    <w:rsid w:val="00237523"/>
  </w:style>
  <w:style w:type="character" w:customStyle="1" w:styleId="WW8Num15z5">
    <w:name w:val="WW8Num15z5"/>
    <w:rsid w:val="00237523"/>
  </w:style>
  <w:style w:type="character" w:customStyle="1" w:styleId="WW8Num15z6">
    <w:name w:val="WW8Num15z6"/>
    <w:rsid w:val="00237523"/>
  </w:style>
  <w:style w:type="character" w:customStyle="1" w:styleId="WW8Num15z7">
    <w:name w:val="WW8Num15z7"/>
    <w:rsid w:val="00237523"/>
  </w:style>
  <w:style w:type="character" w:customStyle="1" w:styleId="WW8Num15z8">
    <w:name w:val="WW8Num15z8"/>
    <w:rsid w:val="00237523"/>
  </w:style>
  <w:style w:type="character" w:customStyle="1" w:styleId="WW8Num16z0">
    <w:name w:val="WW8Num16z0"/>
    <w:rsid w:val="00237523"/>
    <w:rPr>
      <w:rFonts w:ascii="Symbol" w:hAnsi="Symbol" w:cs="Symbol"/>
      <w:sz w:val="20"/>
      <w:szCs w:val="20"/>
    </w:rPr>
  </w:style>
  <w:style w:type="character" w:customStyle="1" w:styleId="WW8Num16z1">
    <w:name w:val="WW8Num16z1"/>
    <w:rsid w:val="00237523"/>
  </w:style>
  <w:style w:type="character" w:customStyle="1" w:styleId="WW8Num16z2">
    <w:name w:val="WW8Num16z2"/>
    <w:rsid w:val="00237523"/>
  </w:style>
  <w:style w:type="character" w:customStyle="1" w:styleId="WW8Num16z3">
    <w:name w:val="WW8Num16z3"/>
    <w:rsid w:val="00237523"/>
  </w:style>
  <w:style w:type="character" w:customStyle="1" w:styleId="WW8Num16z4">
    <w:name w:val="WW8Num16z4"/>
    <w:rsid w:val="00237523"/>
  </w:style>
  <w:style w:type="character" w:customStyle="1" w:styleId="WW8Num16z5">
    <w:name w:val="WW8Num16z5"/>
    <w:rsid w:val="00237523"/>
  </w:style>
  <w:style w:type="character" w:customStyle="1" w:styleId="WW8Num16z6">
    <w:name w:val="WW8Num16z6"/>
    <w:rsid w:val="00237523"/>
  </w:style>
  <w:style w:type="character" w:customStyle="1" w:styleId="WW8Num16z7">
    <w:name w:val="WW8Num16z7"/>
    <w:rsid w:val="00237523"/>
  </w:style>
  <w:style w:type="character" w:customStyle="1" w:styleId="WW8Num16z8">
    <w:name w:val="WW8Num16z8"/>
    <w:rsid w:val="00237523"/>
  </w:style>
  <w:style w:type="character" w:customStyle="1" w:styleId="WW8Num17z0">
    <w:name w:val="WW8Num17z0"/>
    <w:rsid w:val="00237523"/>
    <w:rPr>
      <w:rFonts w:ascii="Symbol" w:hAnsi="Symbol" w:cs="Symbol"/>
      <w:sz w:val="20"/>
      <w:szCs w:val="20"/>
    </w:rPr>
  </w:style>
  <w:style w:type="character" w:customStyle="1" w:styleId="WW8Num17z1">
    <w:name w:val="WW8Num17z1"/>
    <w:rsid w:val="00237523"/>
  </w:style>
  <w:style w:type="character" w:customStyle="1" w:styleId="WW8Num17z2">
    <w:name w:val="WW8Num17z2"/>
    <w:rsid w:val="00237523"/>
  </w:style>
  <w:style w:type="character" w:customStyle="1" w:styleId="WW8Num17z3">
    <w:name w:val="WW8Num17z3"/>
    <w:rsid w:val="00237523"/>
  </w:style>
  <w:style w:type="character" w:customStyle="1" w:styleId="WW8Num17z4">
    <w:name w:val="WW8Num17z4"/>
    <w:rsid w:val="00237523"/>
  </w:style>
  <w:style w:type="character" w:customStyle="1" w:styleId="WW8Num17z5">
    <w:name w:val="WW8Num17z5"/>
    <w:rsid w:val="00237523"/>
  </w:style>
  <w:style w:type="character" w:customStyle="1" w:styleId="WW8Num17z6">
    <w:name w:val="WW8Num17z6"/>
    <w:rsid w:val="00237523"/>
  </w:style>
  <w:style w:type="character" w:customStyle="1" w:styleId="WW8Num17z7">
    <w:name w:val="WW8Num17z7"/>
    <w:rsid w:val="00237523"/>
  </w:style>
  <w:style w:type="character" w:customStyle="1" w:styleId="WW8Num17z8">
    <w:name w:val="WW8Num17z8"/>
    <w:rsid w:val="00237523"/>
  </w:style>
  <w:style w:type="character" w:customStyle="1" w:styleId="WW8Num18z0">
    <w:name w:val="WW8Num18z0"/>
    <w:rsid w:val="00237523"/>
    <w:rPr>
      <w:rFonts w:ascii="Times New Roman" w:eastAsia="Calibri" w:hAnsi="Times New Roman" w:cs="Times New Roman"/>
      <w:b/>
      <w:bCs/>
      <w:color w:val="auto"/>
      <w:sz w:val="24"/>
      <w:szCs w:val="24"/>
    </w:rPr>
  </w:style>
  <w:style w:type="character" w:customStyle="1" w:styleId="WW8Num18z1">
    <w:name w:val="WW8Num18z1"/>
    <w:rsid w:val="00237523"/>
  </w:style>
  <w:style w:type="character" w:customStyle="1" w:styleId="WW8Num18z2">
    <w:name w:val="WW8Num18z2"/>
    <w:rsid w:val="00237523"/>
  </w:style>
  <w:style w:type="character" w:customStyle="1" w:styleId="WW8Num18z3">
    <w:name w:val="WW8Num18z3"/>
    <w:rsid w:val="00237523"/>
  </w:style>
  <w:style w:type="character" w:customStyle="1" w:styleId="WW8Num18z4">
    <w:name w:val="WW8Num18z4"/>
    <w:rsid w:val="00237523"/>
  </w:style>
  <w:style w:type="character" w:customStyle="1" w:styleId="WW8Num18z5">
    <w:name w:val="WW8Num18z5"/>
    <w:rsid w:val="00237523"/>
  </w:style>
  <w:style w:type="character" w:customStyle="1" w:styleId="WW8Num18z6">
    <w:name w:val="WW8Num18z6"/>
    <w:rsid w:val="00237523"/>
  </w:style>
  <w:style w:type="character" w:customStyle="1" w:styleId="WW8Num18z7">
    <w:name w:val="WW8Num18z7"/>
    <w:rsid w:val="00237523"/>
  </w:style>
  <w:style w:type="character" w:customStyle="1" w:styleId="WW8Num18z8">
    <w:name w:val="WW8Num18z8"/>
    <w:rsid w:val="00237523"/>
  </w:style>
  <w:style w:type="character" w:customStyle="1" w:styleId="WW8Num19z0">
    <w:name w:val="WW8Num19z0"/>
    <w:rsid w:val="00237523"/>
    <w:rPr>
      <w:rFonts w:ascii="Times New Roman" w:eastAsia="Calibri" w:hAnsi="Times New Roman" w:cs="Times New Roman"/>
      <w:b/>
      <w:bCs/>
      <w:color w:val="auto"/>
      <w:sz w:val="24"/>
      <w:szCs w:val="24"/>
    </w:rPr>
  </w:style>
  <w:style w:type="character" w:customStyle="1" w:styleId="WW8Num19z1">
    <w:name w:val="WW8Num19z1"/>
    <w:rsid w:val="00237523"/>
  </w:style>
  <w:style w:type="character" w:customStyle="1" w:styleId="WW8Num19z2">
    <w:name w:val="WW8Num19z2"/>
    <w:rsid w:val="00237523"/>
  </w:style>
  <w:style w:type="character" w:customStyle="1" w:styleId="WW8Num19z3">
    <w:name w:val="WW8Num19z3"/>
    <w:rsid w:val="00237523"/>
  </w:style>
  <w:style w:type="character" w:customStyle="1" w:styleId="WW8Num19z4">
    <w:name w:val="WW8Num19z4"/>
    <w:rsid w:val="00237523"/>
  </w:style>
  <w:style w:type="character" w:customStyle="1" w:styleId="WW8Num19z5">
    <w:name w:val="WW8Num19z5"/>
    <w:rsid w:val="00237523"/>
  </w:style>
  <w:style w:type="character" w:customStyle="1" w:styleId="WW8Num19z6">
    <w:name w:val="WW8Num19z6"/>
    <w:rsid w:val="00237523"/>
  </w:style>
  <w:style w:type="character" w:customStyle="1" w:styleId="WW8Num19z7">
    <w:name w:val="WW8Num19z7"/>
    <w:rsid w:val="00237523"/>
  </w:style>
  <w:style w:type="character" w:customStyle="1" w:styleId="WW8Num19z8">
    <w:name w:val="WW8Num19z8"/>
    <w:rsid w:val="00237523"/>
  </w:style>
  <w:style w:type="character" w:customStyle="1" w:styleId="WW8Num20z0">
    <w:name w:val="WW8Num20z0"/>
    <w:rsid w:val="00237523"/>
    <w:rPr>
      <w:rFonts w:ascii="Times New Roman" w:eastAsia="Calibri" w:hAnsi="Times New Roman" w:cs="Times New Roman"/>
      <w:sz w:val="22"/>
      <w:szCs w:val="22"/>
    </w:rPr>
  </w:style>
  <w:style w:type="character" w:customStyle="1" w:styleId="WW8Num20z1">
    <w:name w:val="WW8Num20z1"/>
    <w:rsid w:val="00237523"/>
  </w:style>
  <w:style w:type="character" w:customStyle="1" w:styleId="WW8Num20z2">
    <w:name w:val="WW8Num20z2"/>
    <w:rsid w:val="00237523"/>
  </w:style>
  <w:style w:type="character" w:customStyle="1" w:styleId="WW8Num20z3">
    <w:name w:val="WW8Num20z3"/>
    <w:rsid w:val="00237523"/>
  </w:style>
  <w:style w:type="character" w:customStyle="1" w:styleId="WW8Num20z4">
    <w:name w:val="WW8Num20z4"/>
    <w:rsid w:val="00237523"/>
  </w:style>
  <w:style w:type="character" w:customStyle="1" w:styleId="WW8Num20z5">
    <w:name w:val="WW8Num20z5"/>
    <w:rsid w:val="00237523"/>
  </w:style>
  <w:style w:type="character" w:customStyle="1" w:styleId="WW8Num20z6">
    <w:name w:val="WW8Num20z6"/>
    <w:rsid w:val="00237523"/>
  </w:style>
  <w:style w:type="character" w:customStyle="1" w:styleId="WW8Num20z7">
    <w:name w:val="WW8Num20z7"/>
    <w:rsid w:val="00237523"/>
  </w:style>
  <w:style w:type="character" w:customStyle="1" w:styleId="WW8Num20z8">
    <w:name w:val="WW8Num20z8"/>
    <w:rsid w:val="00237523"/>
  </w:style>
  <w:style w:type="character" w:customStyle="1" w:styleId="WW8Num21z0">
    <w:name w:val="WW8Num21z0"/>
    <w:rsid w:val="00237523"/>
  </w:style>
  <w:style w:type="character" w:customStyle="1" w:styleId="WW8Num21z1">
    <w:name w:val="WW8Num21z1"/>
    <w:rsid w:val="00237523"/>
  </w:style>
  <w:style w:type="character" w:customStyle="1" w:styleId="WW8Num21z2">
    <w:name w:val="WW8Num21z2"/>
    <w:rsid w:val="00237523"/>
  </w:style>
  <w:style w:type="character" w:customStyle="1" w:styleId="WW8Num21z3">
    <w:name w:val="WW8Num21z3"/>
    <w:rsid w:val="00237523"/>
  </w:style>
  <w:style w:type="character" w:customStyle="1" w:styleId="WW8Num21z4">
    <w:name w:val="WW8Num21z4"/>
    <w:rsid w:val="00237523"/>
  </w:style>
  <w:style w:type="character" w:customStyle="1" w:styleId="WW8Num21z5">
    <w:name w:val="WW8Num21z5"/>
    <w:rsid w:val="00237523"/>
  </w:style>
  <w:style w:type="character" w:customStyle="1" w:styleId="WW8Num21z6">
    <w:name w:val="WW8Num21z6"/>
    <w:rsid w:val="00237523"/>
  </w:style>
  <w:style w:type="character" w:customStyle="1" w:styleId="WW8Num21z7">
    <w:name w:val="WW8Num21z7"/>
    <w:rsid w:val="00237523"/>
  </w:style>
  <w:style w:type="character" w:customStyle="1" w:styleId="WW8Num21z8">
    <w:name w:val="WW8Num21z8"/>
    <w:rsid w:val="00237523"/>
  </w:style>
  <w:style w:type="character" w:customStyle="1" w:styleId="WW8Num22z0">
    <w:name w:val="WW8Num22z0"/>
    <w:rsid w:val="00237523"/>
  </w:style>
  <w:style w:type="character" w:customStyle="1" w:styleId="WW8Num22z1">
    <w:name w:val="WW8Num22z1"/>
    <w:rsid w:val="00237523"/>
  </w:style>
  <w:style w:type="character" w:customStyle="1" w:styleId="WW8Num22z2">
    <w:name w:val="WW8Num22z2"/>
    <w:rsid w:val="00237523"/>
  </w:style>
  <w:style w:type="character" w:customStyle="1" w:styleId="WW8Num22z3">
    <w:name w:val="WW8Num22z3"/>
    <w:rsid w:val="00237523"/>
  </w:style>
  <w:style w:type="character" w:customStyle="1" w:styleId="WW8Num22z4">
    <w:name w:val="WW8Num22z4"/>
    <w:rsid w:val="00237523"/>
  </w:style>
  <w:style w:type="character" w:customStyle="1" w:styleId="WW8Num22z5">
    <w:name w:val="WW8Num22z5"/>
    <w:rsid w:val="00237523"/>
  </w:style>
  <w:style w:type="character" w:customStyle="1" w:styleId="WW8Num22z6">
    <w:name w:val="WW8Num22z6"/>
    <w:rsid w:val="00237523"/>
  </w:style>
  <w:style w:type="character" w:customStyle="1" w:styleId="WW8Num22z7">
    <w:name w:val="WW8Num22z7"/>
    <w:rsid w:val="00237523"/>
  </w:style>
  <w:style w:type="character" w:customStyle="1" w:styleId="WW8Num22z8">
    <w:name w:val="WW8Num22z8"/>
    <w:rsid w:val="00237523"/>
  </w:style>
  <w:style w:type="character" w:customStyle="1" w:styleId="WW8Num23z0">
    <w:name w:val="WW8Num23z0"/>
    <w:rsid w:val="00237523"/>
  </w:style>
  <w:style w:type="character" w:customStyle="1" w:styleId="WW8Num23z1">
    <w:name w:val="WW8Num23z1"/>
    <w:rsid w:val="00237523"/>
  </w:style>
  <w:style w:type="character" w:customStyle="1" w:styleId="WW8Num23z2">
    <w:name w:val="WW8Num23z2"/>
    <w:rsid w:val="00237523"/>
  </w:style>
  <w:style w:type="character" w:customStyle="1" w:styleId="WW8Num23z3">
    <w:name w:val="WW8Num23z3"/>
    <w:rsid w:val="00237523"/>
  </w:style>
  <w:style w:type="character" w:customStyle="1" w:styleId="WW8Num23z4">
    <w:name w:val="WW8Num23z4"/>
    <w:rsid w:val="00237523"/>
  </w:style>
  <w:style w:type="character" w:customStyle="1" w:styleId="WW8Num23z5">
    <w:name w:val="WW8Num23z5"/>
    <w:rsid w:val="00237523"/>
  </w:style>
  <w:style w:type="character" w:customStyle="1" w:styleId="WW8Num23z6">
    <w:name w:val="WW8Num23z6"/>
    <w:rsid w:val="00237523"/>
  </w:style>
  <w:style w:type="character" w:customStyle="1" w:styleId="WW8Num23z7">
    <w:name w:val="WW8Num23z7"/>
    <w:rsid w:val="00237523"/>
  </w:style>
  <w:style w:type="character" w:customStyle="1" w:styleId="WW8Num23z8">
    <w:name w:val="WW8Num23z8"/>
    <w:rsid w:val="00237523"/>
  </w:style>
  <w:style w:type="character" w:customStyle="1" w:styleId="WW8Num24z0">
    <w:name w:val="WW8Num24z0"/>
    <w:rsid w:val="00237523"/>
    <w:rPr>
      <w:b w:val="0"/>
    </w:rPr>
  </w:style>
  <w:style w:type="character" w:customStyle="1" w:styleId="Domylnaczcionkaakapitu2">
    <w:name w:val="Domyślna czcionka akapitu2"/>
    <w:rsid w:val="00237523"/>
  </w:style>
  <w:style w:type="character" w:customStyle="1" w:styleId="WW8Num1zfalse">
    <w:name w:val="WW8Num1zfalse"/>
    <w:rsid w:val="00237523"/>
  </w:style>
  <w:style w:type="character" w:customStyle="1" w:styleId="WW8Num1ztrue">
    <w:name w:val="WW8Num1ztrue"/>
    <w:rsid w:val="00237523"/>
  </w:style>
  <w:style w:type="character" w:customStyle="1" w:styleId="WW-WW8Num1ztrue">
    <w:name w:val="WW-WW8Num1ztrue"/>
    <w:rsid w:val="00237523"/>
  </w:style>
  <w:style w:type="character" w:customStyle="1" w:styleId="WW-WW8Num1ztrue1">
    <w:name w:val="WW-WW8Num1ztrue1"/>
    <w:rsid w:val="00237523"/>
  </w:style>
  <w:style w:type="character" w:customStyle="1" w:styleId="WW-WW8Num1ztrue12">
    <w:name w:val="WW-WW8Num1ztrue12"/>
    <w:rsid w:val="00237523"/>
  </w:style>
  <w:style w:type="character" w:customStyle="1" w:styleId="WW-WW8Num1ztrue123">
    <w:name w:val="WW-WW8Num1ztrue123"/>
    <w:rsid w:val="00237523"/>
  </w:style>
  <w:style w:type="character" w:customStyle="1" w:styleId="WW-WW8Num1ztrue1234">
    <w:name w:val="WW-WW8Num1ztrue1234"/>
    <w:rsid w:val="00237523"/>
  </w:style>
  <w:style w:type="character" w:customStyle="1" w:styleId="WW-WW8Num1ztrue12345">
    <w:name w:val="WW-WW8Num1ztrue12345"/>
    <w:rsid w:val="00237523"/>
  </w:style>
  <w:style w:type="character" w:customStyle="1" w:styleId="WW-WW8Num1ztrue123456">
    <w:name w:val="WW-WW8Num1ztrue123456"/>
    <w:rsid w:val="00237523"/>
  </w:style>
  <w:style w:type="character" w:customStyle="1" w:styleId="WW8Num2ztrue">
    <w:name w:val="WW8Num2ztrue"/>
    <w:rsid w:val="00237523"/>
  </w:style>
  <w:style w:type="character" w:customStyle="1" w:styleId="WW-WW8Num2ztrue">
    <w:name w:val="WW-WW8Num2ztrue"/>
    <w:rsid w:val="00237523"/>
  </w:style>
  <w:style w:type="character" w:customStyle="1" w:styleId="WW-WW8Num2ztrue1">
    <w:name w:val="WW-WW8Num2ztrue1"/>
    <w:rsid w:val="00237523"/>
  </w:style>
  <w:style w:type="character" w:customStyle="1" w:styleId="WW-WW8Num2ztrue12">
    <w:name w:val="WW-WW8Num2ztrue12"/>
    <w:rsid w:val="00237523"/>
  </w:style>
  <w:style w:type="character" w:customStyle="1" w:styleId="WW-WW8Num2ztrue123">
    <w:name w:val="WW-WW8Num2ztrue123"/>
    <w:rsid w:val="00237523"/>
  </w:style>
  <w:style w:type="character" w:customStyle="1" w:styleId="WW8Num3ztrue">
    <w:name w:val="WW8Num3ztrue"/>
    <w:rsid w:val="00237523"/>
  </w:style>
  <w:style w:type="character" w:customStyle="1" w:styleId="WW-WW8Num3ztrue">
    <w:name w:val="WW-WW8Num3ztrue"/>
    <w:rsid w:val="00237523"/>
  </w:style>
  <w:style w:type="character" w:customStyle="1" w:styleId="WW-WW8Num3ztrue1">
    <w:name w:val="WW-WW8Num3ztrue1"/>
    <w:rsid w:val="00237523"/>
  </w:style>
  <w:style w:type="character" w:customStyle="1" w:styleId="WW-WW8Num3ztrue12">
    <w:name w:val="WW-WW8Num3ztrue12"/>
    <w:rsid w:val="00237523"/>
  </w:style>
  <w:style w:type="character" w:customStyle="1" w:styleId="WW-WW8Num3ztrue123">
    <w:name w:val="WW-WW8Num3ztrue123"/>
    <w:rsid w:val="00237523"/>
  </w:style>
  <w:style w:type="character" w:customStyle="1" w:styleId="WW-WW8Num3ztrue1234">
    <w:name w:val="WW-WW8Num3ztrue1234"/>
    <w:rsid w:val="00237523"/>
  </w:style>
  <w:style w:type="character" w:customStyle="1" w:styleId="WW-WW8Num3ztrue12345">
    <w:name w:val="WW-WW8Num3ztrue12345"/>
    <w:rsid w:val="00237523"/>
  </w:style>
  <w:style w:type="character" w:customStyle="1" w:styleId="WW-WW8Num3ztrue123456">
    <w:name w:val="WW-WW8Num3ztrue123456"/>
    <w:rsid w:val="00237523"/>
  </w:style>
  <w:style w:type="character" w:customStyle="1" w:styleId="WW8Num5zfalse">
    <w:name w:val="WW8Num5zfalse"/>
    <w:rsid w:val="00237523"/>
    <w:rPr>
      <w:rFonts w:ascii="Calibri" w:hAnsi="Calibri" w:cs="Calibri"/>
      <w:b/>
      <w:color w:val="000000"/>
      <w:sz w:val="24"/>
      <w:szCs w:val="24"/>
    </w:rPr>
  </w:style>
  <w:style w:type="character" w:customStyle="1" w:styleId="WW8Num5ztrue">
    <w:name w:val="WW8Num5ztrue"/>
    <w:rsid w:val="00237523"/>
  </w:style>
  <w:style w:type="character" w:customStyle="1" w:styleId="WW-WW8Num5ztrue">
    <w:name w:val="WW-WW8Num5ztrue"/>
    <w:rsid w:val="00237523"/>
  </w:style>
  <w:style w:type="character" w:customStyle="1" w:styleId="WW-WW8Num5ztrue1">
    <w:name w:val="WW-WW8Num5ztrue1"/>
    <w:rsid w:val="00237523"/>
  </w:style>
  <w:style w:type="character" w:customStyle="1" w:styleId="WW-WW8Num5ztrue12">
    <w:name w:val="WW-WW8Num5ztrue12"/>
    <w:rsid w:val="00237523"/>
  </w:style>
  <w:style w:type="character" w:customStyle="1" w:styleId="WW-WW8Num5ztrue123">
    <w:name w:val="WW-WW8Num5ztrue123"/>
    <w:rsid w:val="00237523"/>
  </w:style>
  <w:style w:type="character" w:customStyle="1" w:styleId="WW-WW8Num5ztrue1234">
    <w:name w:val="WW-WW8Num5ztrue1234"/>
    <w:rsid w:val="00237523"/>
  </w:style>
  <w:style w:type="character" w:customStyle="1" w:styleId="WW-WW8Num5ztrue12345">
    <w:name w:val="WW-WW8Num5ztrue12345"/>
    <w:rsid w:val="00237523"/>
  </w:style>
  <w:style w:type="character" w:customStyle="1" w:styleId="WW-WW8Num5ztrue123456">
    <w:name w:val="WW-WW8Num5ztrue123456"/>
    <w:rsid w:val="00237523"/>
  </w:style>
  <w:style w:type="character" w:customStyle="1" w:styleId="WW8Num6zfalse">
    <w:name w:val="WW8Num6zfalse"/>
    <w:rsid w:val="00237523"/>
  </w:style>
  <w:style w:type="character" w:customStyle="1" w:styleId="WW8Num6ztrue">
    <w:name w:val="WW8Num6ztrue"/>
    <w:rsid w:val="00237523"/>
  </w:style>
  <w:style w:type="character" w:customStyle="1" w:styleId="WW-WW8Num6ztrue">
    <w:name w:val="WW-WW8Num6ztrue"/>
    <w:rsid w:val="00237523"/>
  </w:style>
  <w:style w:type="character" w:customStyle="1" w:styleId="WW-WW8Num6ztrue1">
    <w:name w:val="WW-WW8Num6ztrue1"/>
    <w:rsid w:val="00237523"/>
  </w:style>
  <w:style w:type="character" w:customStyle="1" w:styleId="WW-WW8Num6ztrue12">
    <w:name w:val="WW-WW8Num6ztrue12"/>
    <w:rsid w:val="00237523"/>
  </w:style>
  <w:style w:type="character" w:customStyle="1" w:styleId="WW-WW8Num6ztrue123">
    <w:name w:val="WW-WW8Num6ztrue123"/>
    <w:rsid w:val="00237523"/>
  </w:style>
  <w:style w:type="character" w:customStyle="1" w:styleId="WW-WW8Num6ztrue1234">
    <w:name w:val="WW-WW8Num6ztrue1234"/>
    <w:rsid w:val="00237523"/>
  </w:style>
  <w:style w:type="character" w:customStyle="1" w:styleId="WW-WW8Num6ztrue12345">
    <w:name w:val="WW-WW8Num6ztrue12345"/>
    <w:rsid w:val="00237523"/>
  </w:style>
  <w:style w:type="character" w:customStyle="1" w:styleId="WW-WW8Num6ztrue123456">
    <w:name w:val="WW-WW8Num6ztrue123456"/>
    <w:rsid w:val="00237523"/>
  </w:style>
  <w:style w:type="character" w:customStyle="1" w:styleId="WW8Num7ztrue">
    <w:name w:val="WW8Num7ztrue"/>
    <w:rsid w:val="00237523"/>
    <w:rPr>
      <w:rFonts w:ascii="Calibri" w:hAnsi="Calibri" w:cs="Calibri"/>
      <w:b/>
      <w:bCs/>
      <w:color w:val="000000"/>
      <w:sz w:val="24"/>
      <w:szCs w:val="24"/>
    </w:rPr>
  </w:style>
  <w:style w:type="character" w:customStyle="1" w:styleId="WW-WW8Num7ztrue">
    <w:name w:val="WW-WW8Num7ztrue"/>
    <w:rsid w:val="00237523"/>
  </w:style>
  <w:style w:type="character" w:customStyle="1" w:styleId="WW-WW8Num7ztrue1">
    <w:name w:val="WW-WW8Num7ztrue1"/>
    <w:rsid w:val="00237523"/>
  </w:style>
  <w:style w:type="character" w:customStyle="1" w:styleId="WW-WW8Num7ztrue12">
    <w:name w:val="WW-WW8Num7ztrue12"/>
    <w:rsid w:val="00237523"/>
  </w:style>
  <w:style w:type="character" w:customStyle="1" w:styleId="WW-WW8Num7ztrue123">
    <w:name w:val="WW-WW8Num7ztrue123"/>
    <w:rsid w:val="00237523"/>
  </w:style>
  <w:style w:type="character" w:customStyle="1" w:styleId="WW-WW8Num7ztrue1234">
    <w:name w:val="WW-WW8Num7ztrue1234"/>
    <w:rsid w:val="00237523"/>
  </w:style>
  <w:style w:type="character" w:customStyle="1" w:styleId="WW-WW8Num7ztrue12345">
    <w:name w:val="WW-WW8Num7ztrue12345"/>
    <w:rsid w:val="00237523"/>
  </w:style>
  <w:style w:type="character" w:customStyle="1" w:styleId="WW8Num8zfalse">
    <w:name w:val="WW8Num8zfalse"/>
    <w:rsid w:val="00237523"/>
  </w:style>
  <w:style w:type="character" w:customStyle="1" w:styleId="WW8Num8ztrue">
    <w:name w:val="WW8Num8ztrue"/>
    <w:rsid w:val="00237523"/>
  </w:style>
  <w:style w:type="character" w:customStyle="1" w:styleId="WW-WW8Num8ztrue">
    <w:name w:val="WW-WW8Num8ztrue"/>
    <w:rsid w:val="00237523"/>
  </w:style>
  <w:style w:type="character" w:customStyle="1" w:styleId="WW-WW8Num8ztrue1">
    <w:name w:val="WW-WW8Num8ztrue1"/>
    <w:rsid w:val="00237523"/>
  </w:style>
  <w:style w:type="character" w:customStyle="1" w:styleId="WW-WW8Num8ztrue12">
    <w:name w:val="WW-WW8Num8ztrue12"/>
    <w:rsid w:val="00237523"/>
  </w:style>
  <w:style w:type="character" w:customStyle="1" w:styleId="WW-WW8Num8ztrue123">
    <w:name w:val="WW-WW8Num8ztrue123"/>
    <w:rsid w:val="00237523"/>
  </w:style>
  <w:style w:type="character" w:customStyle="1" w:styleId="WW-WW8Num8ztrue1234">
    <w:name w:val="WW-WW8Num8ztrue1234"/>
    <w:rsid w:val="00237523"/>
  </w:style>
  <w:style w:type="character" w:customStyle="1" w:styleId="WW-WW8Num8ztrue12345">
    <w:name w:val="WW-WW8Num8ztrue12345"/>
    <w:rsid w:val="00237523"/>
  </w:style>
  <w:style w:type="character" w:customStyle="1" w:styleId="WW8Num9zfalse">
    <w:name w:val="WW8Num9zfalse"/>
    <w:rsid w:val="00237523"/>
    <w:rPr>
      <w:bCs/>
    </w:rPr>
  </w:style>
  <w:style w:type="character" w:customStyle="1" w:styleId="WW8Num9ztrue">
    <w:name w:val="WW8Num9ztrue"/>
    <w:rsid w:val="00237523"/>
    <w:rPr>
      <w:rFonts w:ascii="Calibri" w:hAnsi="Calibri" w:cs="Calibri"/>
      <w:iCs/>
      <w:color w:val="000000"/>
      <w:sz w:val="24"/>
      <w:szCs w:val="24"/>
    </w:rPr>
  </w:style>
  <w:style w:type="character" w:customStyle="1" w:styleId="WW-WW8Num9ztrue">
    <w:name w:val="WW-WW8Num9ztrue"/>
    <w:rsid w:val="00237523"/>
  </w:style>
  <w:style w:type="character" w:customStyle="1" w:styleId="WW-WW8Num9ztrue1">
    <w:name w:val="WW-WW8Num9ztrue1"/>
    <w:rsid w:val="00237523"/>
  </w:style>
  <w:style w:type="character" w:customStyle="1" w:styleId="WW-WW8Num9ztrue12">
    <w:name w:val="WW-WW8Num9ztrue12"/>
    <w:rsid w:val="00237523"/>
  </w:style>
  <w:style w:type="character" w:customStyle="1" w:styleId="WW-WW8Num9ztrue123">
    <w:name w:val="WW-WW8Num9ztrue123"/>
    <w:rsid w:val="00237523"/>
  </w:style>
  <w:style w:type="character" w:customStyle="1" w:styleId="WW-WW8Num9ztrue1234">
    <w:name w:val="WW-WW8Num9ztrue1234"/>
    <w:rsid w:val="00237523"/>
  </w:style>
  <w:style w:type="character" w:customStyle="1" w:styleId="WW-WW8Num9ztrue12345">
    <w:name w:val="WW-WW8Num9ztrue12345"/>
    <w:rsid w:val="00237523"/>
  </w:style>
  <w:style w:type="character" w:customStyle="1" w:styleId="WW-WW8Num9ztrue123456">
    <w:name w:val="WW-WW8Num9ztrue123456"/>
    <w:rsid w:val="00237523"/>
  </w:style>
  <w:style w:type="character" w:customStyle="1" w:styleId="WW8Num10ztrue">
    <w:name w:val="WW8Num10ztrue"/>
    <w:rsid w:val="00237523"/>
  </w:style>
  <w:style w:type="character" w:customStyle="1" w:styleId="WW-WW8Num10ztrue">
    <w:name w:val="WW-WW8Num10ztrue"/>
    <w:rsid w:val="00237523"/>
  </w:style>
  <w:style w:type="character" w:customStyle="1" w:styleId="WW-WW8Num10ztrue1">
    <w:name w:val="WW-WW8Num10ztrue1"/>
    <w:rsid w:val="00237523"/>
  </w:style>
  <w:style w:type="character" w:customStyle="1" w:styleId="WW-WW8Num10ztrue12">
    <w:name w:val="WW-WW8Num10ztrue12"/>
    <w:rsid w:val="00237523"/>
  </w:style>
  <w:style w:type="character" w:customStyle="1" w:styleId="WW-WW8Num10ztrue123">
    <w:name w:val="WW-WW8Num10ztrue123"/>
    <w:rsid w:val="00237523"/>
  </w:style>
  <w:style w:type="character" w:customStyle="1" w:styleId="WW-WW8Num10ztrue1234">
    <w:name w:val="WW-WW8Num10ztrue1234"/>
    <w:rsid w:val="00237523"/>
  </w:style>
  <w:style w:type="character" w:customStyle="1" w:styleId="WW8Num11ztrue">
    <w:name w:val="WW8Num11ztrue"/>
    <w:rsid w:val="00237523"/>
  </w:style>
  <w:style w:type="character" w:customStyle="1" w:styleId="WW-WW8Num11ztrue">
    <w:name w:val="WW-WW8Num11ztrue"/>
    <w:rsid w:val="00237523"/>
  </w:style>
  <w:style w:type="character" w:customStyle="1" w:styleId="WW-WW8Num11ztrue1">
    <w:name w:val="WW-WW8Num11ztrue1"/>
    <w:rsid w:val="00237523"/>
  </w:style>
  <w:style w:type="character" w:customStyle="1" w:styleId="WW-WW8Num11ztrue12">
    <w:name w:val="WW-WW8Num11ztrue12"/>
    <w:rsid w:val="00237523"/>
  </w:style>
  <w:style w:type="character" w:customStyle="1" w:styleId="WW-WW8Num11ztrue123">
    <w:name w:val="WW-WW8Num11ztrue123"/>
    <w:rsid w:val="00237523"/>
  </w:style>
  <w:style w:type="character" w:customStyle="1" w:styleId="WW-WW8Num11ztrue1234">
    <w:name w:val="WW-WW8Num11ztrue1234"/>
    <w:rsid w:val="00237523"/>
  </w:style>
  <w:style w:type="character" w:customStyle="1" w:styleId="WW-WW8Num11ztrue12345">
    <w:name w:val="WW-WW8Num11ztrue12345"/>
    <w:rsid w:val="00237523"/>
  </w:style>
  <w:style w:type="character" w:customStyle="1" w:styleId="WW-WW8Num11ztrue123456">
    <w:name w:val="WW-WW8Num11ztrue123456"/>
    <w:rsid w:val="00237523"/>
  </w:style>
  <w:style w:type="character" w:customStyle="1" w:styleId="WW8Num12zfalse">
    <w:name w:val="WW8Num12zfalse"/>
    <w:rsid w:val="00237523"/>
    <w:rPr>
      <w:rFonts w:ascii="Calibri" w:hAnsi="Calibri" w:cs="Calibri"/>
      <w:b/>
      <w:bCs/>
      <w:color w:val="000000"/>
      <w:sz w:val="24"/>
      <w:szCs w:val="24"/>
    </w:rPr>
  </w:style>
  <w:style w:type="character" w:customStyle="1" w:styleId="WW8Num12ztrue">
    <w:name w:val="WW8Num12ztrue"/>
    <w:rsid w:val="00237523"/>
  </w:style>
  <w:style w:type="character" w:customStyle="1" w:styleId="WW-WW8Num12ztrue">
    <w:name w:val="WW-WW8Num12ztrue"/>
    <w:rsid w:val="00237523"/>
  </w:style>
  <w:style w:type="character" w:customStyle="1" w:styleId="WW-WW8Num12ztrue1">
    <w:name w:val="WW-WW8Num12ztrue1"/>
    <w:rsid w:val="00237523"/>
  </w:style>
  <w:style w:type="character" w:customStyle="1" w:styleId="WW-WW8Num12ztrue12">
    <w:name w:val="WW-WW8Num12ztrue12"/>
    <w:rsid w:val="00237523"/>
  </w:style>
  <w:style w:type="character" w:customStyle="1" w:styleId="WW-WW8Num12ztrue123">
    <w:name w:val="WW-WW8Num12ztrue123"/>
    <w:rsid w:val="00237523"/>
  </w:style>
  <w:style w:type="character" w:customStyle="1" w:styleId="WW-WW8Num12ztrue1234">
    <w:name w:val="WW-WW8Num12ztrue1234"/>
    <w:rsid w:val="00237523"/>
  </w:style>
  <w:style w:type="character" w:customStyle="1" w:styleId="WW-WW8Num12ztrue12345">
    <w:name w:val="WW-WW8Num12ztrue12345"/>
    <w:rsid w:val="00237523"/>
  </w:style>
  <w:style w:type="character" w:customStyle="1" w:styleId="WW-WW8Num12ztrue123456">
    <w:name w:val="WW-WW8Num12ztrue123456"/>
    <w:rsid w:val="00237523"/>
  </w:style>
  <w:style w:type="character" w:customStyle="1" w:styleId="WW8Num13ztrue">
    <w:name w:val="WW8Num13ztrue"/>
    <w:rsid w:val="00237523"/>
  </w:style>
  <w:style w:type="character" w:customStyle="1" w:styleId="WW-WW8Num13ztrue">
    <w:name w:val="WW-WW8Num13ztrue"/>
    <w:rsid w:val="00237523"/>
  </w:style>
  <w:style w:type="character" w:customStyle="1" w:styleId="WW-WW8Num13ztrue1">
    <w:name w:val="WW-WW8Num13ztrue1"/>
    <w:rsid w:val="00237523"/>
  </w:style>
  <w:style w:type="character" w:customStyle="1" w:styleId="WW-WW8Num13ztrue12">
    <w:name w:val="WW-WW8Num13ztrue12"/>
    <w:rsid w:val="00237523"/>
  </w:style>
  <w:style w:type="character" w:customStyle="1" w:styleId="WW-WW8Num13ztrue123">
    <w:name w:val="WW-WW8Num13ztrue123"/>
    <w:rsid w:val="00237523"/>
  </w:style>
  <w:style w:type="character" w:customStyle="1" w:styleId="WW-WW8Num13ztrue1234">
    <w:name w:val="WW-WW8Num13ztrue1234"/>
    <w:rsid w:val="00237523"/>
  </w:style>
  <w:style w:type="character" w:customStyle="1" w:styleId="WW-WW8Num13ztrue12345">
    <w:name w:val="WW-WW8Num13ztrue12345"/>
    <w:rsid w:val="00237523"/>
  </w:style>
  <w:style w:type="character" w:customStyle="1" w:styleId="WW-WW8Num13ztrue123456">
    <w:name w:val="WW-WW8Num13ztrue123456"/>
    <w:rsid w:val="00237523"/>
  </w:style>
  <w:style w:type="character" w:customStyle="1" w:styleId="WW8Num14zfalse">
    <w:name w:val="WW8Num14zfalse"/>
    <w:rsid w:val="00237523"/>
  </w:style>
  <w:style w:type="character" w:customStyle="1" w:styleId="WW8Num14ztrue">
    <w:name w:val="WW8Num14ztrue"/>
    <w:rsid w:val="00237523"/>
  </w:style>
  <w:style w:type="character" w:customStyle="1" w:styleId="WW-WW8Num14ztrue">
    <w:name w:val="WW-WW8Num14ztrue"/>
    <w:rsid w:val="00237523"/>
  </w:style>
  <w:style w:type="character" w:customStyle="1" w:styleId="WW-WW8Num14ztrue1">
    <w:name w:val="WW-WW8Num14ztrue1"/>
    <w:rsid w:val="00237523"/>
  </w:style>
  <w:style w:type="character" w:customStyle="1" w:styleId="WW-WW8Num14ztrue12">
    <w:name w:val="WW-WW8Num14ztrue12"/>
    <w:rsid w:val="00237523"/>
  </w:style>
  <w:style w:type="character" w:customStyle="1" w:styleId="WW-WW8Num14ztrue123">
    <w:name w:val="WW-WW8Num14ztrue123"/>
    <w:rsid w:val="00237523"/>
  </w:style>
  <w:style w:type="character" w:customStyle="1" w:styleId="WW-WW8Num14ztrue1234">
    <w:name w:val="WW-WW8Num14ztrue1234"/>
    <w:rsid w:val="00237523"/>
  </w:style>
  <w:style w:type="character" w:customStyle="1" w:styleId="WW-WW8Num14ztrue12345">
    <w:name w:val="WW-WW8Num14ztrue12345"/>
    <w:rsid w:val="00237523"/>
  </w:style>
  <w:style w:type="character" w:customStyle="1" w:styleId="WW-WW8Num14ztrue123456">
    <w:name w:val="WW-WW8Num14ztrue123456"/>
    <w:rsid w:val="00237523"/>
  </w:style>
  <w:style w:type="character" w:customStyle="1" w:styleId="WW8Num16ztrue">
    <w:name w:val="WW8Num16ztrue"/>
    <w:rsid w:val="00237523"/>
  </w:style>
  <w:style w:type="character" w:customStyle="1" w:styleId="WW-WW8Num16ztrue">
    <w:name w:val="WW-WW8Num16ztrue"/>
    <w:rsid w:val="00237523"/>
  </w:style>
  <w:style w:type="character" w:customStyle="1" w:styleId="WW-WW8Num16ztrue1">
    <w:name w:val="WW-WW8Num16ztrue1"/>
    <w:rsid w:val="00237523"/>
  </w:style>
  <w:style w:type="character" w:customStyle="1" w:styleId="WW-WW8Num16ztrue12">
    <w:name w:val="WW-WW8Num16ztrue12"/>
    <w:rsid w:val="00237523"/>
  </w:style>
  <w:style w:type="character" w:customStyle="1" w:styleId="WW-WW8Num16ztrue123">
    <w:name w:val="WW-WW8Num16ztrue123"/>
    <w:rsid w:val="00237523"/>
  </w:style>
  <w:style w:type="character" w:customStyle="1" w:styleId="WW-WW8Num16ztrue1234">
    <w:name w:val="WW-WW8Num16ztrue1234"/>
    <w:rsid w:val="00237523"/>
  </w:style>
  <w:style w:type="character" w:customStyle="1" w:styleId="WW-WW8Num16ztrue12345">
    <w:name w:val="WW-WW8Num16ztrue12345"/>
    <w:rsid w:val="00237523"/>
  </w:style>
  <w:style w:type="character" w:customStyle="1" w:styleId="WW-WW8Num16ztrue123456">
    <w:name w:val="WW-WW8Num16ztrue123456"/>
    <w:rsid w:val="00237523"/>
  </w:style>
  <w:style w:type="character" w:customStyle="1" w:styleId="WW8Num17ztrue">
    <w:name w:val="WW8Num17ztrue"/>
    <w:rsid w:val="00237523"/>
  </w:style>
  <w:style w:type="character" w:customStyle="1" w:styleId="WW-WW8Num17ztrue">
    <w:name w:val="WW-WW8Num17ztrue"/>
    <w:rsid w:val="00237523"/>
  </w:style>
  <w:style w:type="character" w:customStyle="1" w:styleId="WW-WW8Num17ztrue1">
    <w:name w:val="WW-WW8Num17ztrue1"/>
    <w:rsid w:val="00237523"/>
  </w:style>
  <w:style w:type="character" w:customStyle="1" w:styleId="WW-WW8Num17ztrue12">
    <w:name w:val="WW-WW8Num17ztrue12"/>
    <w:rsid w:val="00237523"/>
  </w:style>
  <w:style w:type="character" w:customStyle="1" w:styleId="WW-WW8Num17ztrue123">
    <w:name w:val="WW-WW8Num17ztrue123"/>
    <w:rsid w:val="00237523"/>
  </w:style>
  <w:style w:type="character" w:customStyle="1" w:styleId="WW-WW8Num17ztrue1234">
    <w:name w:val="WW-WW8Num17ztrue1234"/>
    <w:rsid w:val="00237523"/>
  </w:style>
  <w:style w:type="character" w:customStyle="1" w:styleId="WW-WW8Num17ztrue12345">
    <w:name w:val="WW-WW8Num17ztrue12345"/>
    <w:rsid w:val="00237523"/>
  </w:style>
  <w:style w:type="character" w:customStyle="1" w:styleId="WW-WW8Num17ztrue123456">
    <w:name w:val="WW-WW8Num17ztrue123456"/>
    <w:rsid w:val="00237523"/>
  </w:style>
  <w:style w:type="character" w:customStyle="1" w:styleId="WW8Num18zfalse">
    <w:name w:val="WW8Num18zfalse"/>
    <w:rsid w:val="00237523"/>
    <w:rPr>
      <w:rFonts w:ascii="Times New Roman" w:eastAsia="Calibri" w:hAnsi="Times New Roman" w:cs="Times New Roman"/>
      <w:b/>
      <w:bCs/>
      <w:color w:val="FF0000"/>
      <w:sz w:val="24"/>
      <w:szCs w:val="24"/>
    </w:rPr>
  </w:style>
  <w:style w:type="character" w:customStyle="1" w:styleId="WW8Num18ztrue">
    <w:name w:val="WW8Num18ztrue"/>
    <w:rsid w:val="00237523"/>
  </w:style>
  <w:style w:type="character" w:customStyle="1" w:styleId="WW-WW8Num18ztrue">
    <w:name w:val="WW-WW8Num18ztrue"/>
    <w:rsid w:val="00237523"/>
  </w:style>
  <w:style w:type="character" w:customStyle="1" w:styleId="WW-WW8Num18ztrue1">
    <w:name w:val="WW-WW8Num18ztrue1"/>
    <w:rsid w:val="00237523"/>
  </w:style>
  <w:style w:type="character" w:customStyle="1" w:styleId="WW-WW8Num18ztrue12">
    <w:name w:val="WW-WW8Num18ztrue12"/>
    <w:rsid w:val="00237523"/>
  </w:style>
  <w:style w:type="character" w:customStyle="1" w:styleId="WW-WW8Num18ztrue123">
    <w:name w:val="WW-WW8Num18ztrue123"/>
    <w:rsid w:val="00237523"/>
  </w:style>
  <w:style w:type="character" w:customStyle="1" w:styleId="WW-WW8Num18ztrue1234">
    <w:name w:val="WW-WW8Num18ztrue1234"/>
    <w:rsid w:val="00237523"/>
  </w:style>
  <w:style w:type="character" w:customStyle="1" w:styleId="WW-WW8Num18ztrue12345">
    <w:name w:val="WW-WW8Num18ztrue12345"/>
    <w:rsid w:val="00237523"/>
  </w:style>
  <w:style w:type="character" w:customStyle="1" w:styleId="WW-WW8Num18ztrue123456">
    <w:name w:val="WW-WW8Num18ztrue123456"/>
    <w:rsid w:val="00237523"/>
  </w:style>
  <w:style w:type="character" w:customStyle="1" w:styleId="WW8Num19ztrue">
    <w:name w:val="WW8Num19ztrue"/>
    <w:rsid w:val="00237523"/>
  </w:style>
  <w:style w:type="character" w:customStyle="1" w:styleId="WW-WW8Num19ztrue">
    <w:name w:val="WW-WW8Num19ztrue"/>
    <w:rsid w:val="00237523"/>
  </w:style>
  <w:style w:type="character" w:customStyle="1" w:styleId="WW-WW8Num19ztrue1">
    <w:name w:val="WW-WW8Num19ztrue1"/>
    <w:rsid w:val="00237523"/>
  </w:style>
  <w:style w:type="character" w:customStyle="1" w:styleId="WW-WW8Num19ztrue12">
    <w:name w:val="WW-WW8Num19ztrue12"/>
    <w:rsid w:val="00237523"/>
  </w:style>
  <w:style w:type="character" w:customStyle="1" w:styleId="WW-WW8Num19ztrue123">
    <w:name w:val="WW-WW8Num19ztrue123"/>
    <w:rsid w:val="00237523"/>
  </w:style>
  <w:style w:type="character" w:customStyle="1" w:styleId="WW-WW8Num19ztrue1234">
    <w:name w:val="WW-WW8Num19ztrue1234"/>
    <w:rsid w:val="00237523"/>
  </w:style>
  <w:style w:type="character" w:customStyle="1" w:styleId="WW-WW8Num19ztrue12345">
    <w:name w:val="WW-WW8Num19ztrue12345"/>
    <w:rsid w:val="00237523"/>
  </w:style>
  <w:style w:type="character" w:customStyle="1" w:styleId="WW-WW8Num19ztrue123456">
    <w:name w:val="WW-WW8Num19ztrue123456"/>
    <w:rsid w:val="00237523"/>
  </w:style>
  <w:style w:type="character" w:customStyle="1" w:styleId="WW8Num20ztrue">
    <w:name w:val="WW8Num20ztrue"/>
    <w:rsid w:val="00237523"/>
  </w:style>
  <w:style w:type="character" w:customStyle="1" w:styleId="WW-WW8Num20ztrue">
    <w:name w:val="WW-WW8Num20ztrue"/>
    <w:rsid w:val="00237523"/>
  </w:style>
  <w:style w:type="character" w:customStyle="1" w:styleId="WW-WW8Num20ztrue1">
    <w:name w:val="WW-WW8Num20ztrue1"/>
    <w:rsid w:val="00237523"/>
  </w:style>
  <w:style w:type="character" w:customStyle="1" w:styleId="WW-WW8Num20ztrue12">
    <w:name w:val="WW-WW8Num20ztrue12"/>
    <w:rsid w:val="00237523"/>
  </w:style>
  <w:style w:type="character" w:customStyle="1" w:styleId="WW-WW8Num20ztrue123">
    <w:name w:val="WW-WW8Num20ztrue123"/>
    <w:rsid w:val="00237523"/>
  </w:style>
  <w:style w:type="character" w:customStyle="1" w:styleId="WW-WW8Num20ztrue1234">
    <w:name w:val="WW-WW8Num20ztrue1234"/>
    <w:rsid w:val="00237523"/>
  </w:style>
  <w:style w:type="character" w:customStyle="1" w:styleId="WW-WW8Num20ztrue12345">
    <w:name w:val="WW-WW8Num20ztrue12345"/>
    <w:rsid w:val="00237523"/>
  </w:style>
  <w:style w:type="character" w:customStyle="1" w:styleId="WW-WW8Num20ztrue123456">
    <w:name w:val="WW-WW8Num20ztrue123456"/>
    <w:rsid w:val="00237523"/>
  </w:style>
  <w:style w:type="character" w:customStyle="1" w:styleId="WW8Num21zfalse">
    <w:name w:val="WW8Num21zfalse"/>
    <w:rsid w:val="00237523"/>
  </w:style>
  <w:style w:type="character" w:customStyle="1" w:styleId="WW8Num21ztrue">
    <w:name w:val="WW8Num21ztrue"/>
    <w:rsid w:val="00237523"/>
  </w:style>
  <w:style w:type="character" w:customStyle="1" w:styleId="WW-WW8Num21ztrue">
    <w:name w:val="WW-WW8Num21ztrue"/>
    <w:rsid w:val="00237523"/>
  </w:style>
  <w:style w:type="character" w:customStyle="1" w:styleId="WW-WW8Num21ztrue1">
    <w:name w:val="WW-WW8Num21ztrue1"/>
    <w:rsid w:val="00237523"/>
  </w:style>
  <w:style w:type="character" w:customStyle="1" w:styleId="WW-WW8Num21ztrue12">
    <w:name w:val="WW-WW8Num21ztrue12"/>
    <w:rsid w:val="00237523"/>
  </w:style>
  <w:style w:type="character" w:customStyle="1" w:styleId="WW-WW8Num21ztrue123">
    <w:name w:val="WW-WW8Num21ztrue123"/>
    <w:rsid w:val="00237523"/>
  </w:style>
  <w:style w:type="character" w:customStyle="1" w:styleId="WW-WW8Num21ztrue1234">
    <w:name w:val="WW-WW8Num21ztrue1234"/>
    <w:rsid w:val="00237523"/>
  </w:style>
  <w:style w:type="character" w:customStyle="1" w:styleId="WW-WW8Num21ztrue12345">
    <w:name w:val="WW-WW8Num21ztrue12345"/>
    <w:rsid w:val="00237523"/>
  </w:style>
  <w:style w:type="character" w:customStyle="1" w:styleId="WW-WW8Num21ztrue123456">
    <w:name w:val="WW-WW8Num21ztrue123456"/>
    <w:rsid w:val="00237523"/>
  </w:style>
  <w:style w:type="character" w:customStyle="1" w:styleId="WW8Num22zfalse">
    <w:name w:val="WW8Num22zfalse"/>
    <w:rsid w:val="00237523"/>
  </w:style>
  <w:style w:type="character" w:customStyle="1" w:styleId="WW8Num22ztrue">
    <w:name w:val="WW8Num22ztrue"/>
    <w:rsid w:val="00237523"/>
  </w:style>
  <w:style w:type="character" w:customStyle="1" w:styleId="WW-WW8Num22ztrue">
    <w:name w:val="WW-WW8Num22ztrue"/>
    <w:rsid w:val="00237523"/>
  </w:style>
  <w:style w:type="character" w:customStyle="1" w:styleId="WW-WW8Num22ztrue1">
    <w:name w:val="WW-WW8Num22ztrue1"/>
    <w:rsid w:val="00237523"/>
  </w:style>
  <w:style w:type="character" w:customStyle="1" w:styleId="WW-WW8Num22ztrue12">
    <w:name w:val="WW-WW8Num22ztrue12"/>
    <w:rsid w:val="00237523"/>
  </w:style>
  <w:style w:type="character" w:customStyle="1" w:styleId="WW-WW8Num22ztrue123">
    <w:name w:val="WW-WW8Num22ztrue123"/>
    <w:rsid w:val="00237523"/>
  </w:style>
  <w:style w:type="character" w:customStyle="1" w:styleId="WW-WW8Num22ztrue1234">
    <w:name w:val="WW-WW8Num22ztrue1234"/>
    <w:rsid w:val="00237523"/>
  </w:style>
  <w:style w:type="character" w:customStyle="1" w:styleId="WW-WW8Num22ztrue12345">
    <w:name w:val="WW-WW8Num22ztrue12345"/>
    <w:rsid w:val="00237523"/>
  </w:style>
  <w:style w:type="character" w:customStyle="1" w:styleId="WW-WW8Num22ztrue123456">
    <w:name w:val="WW-WW8Num22ztrue123456"/>
    <w:rsid w:val="00237523"/>
  </w:style>
  <w:style w:type="character" w:customStyle="1" w:styleId="WW8Num23zfalse">
    <w:name w:val="WW8Num23zfalse"/>
    <w:rsid w:val="00237523"/>
  </w:style>
  <w:style w:type="character" w:customStyle="1" w:styleId="WW8Num23ztrue">
    <w:name w:val="WW8Num23ztrue"/>
    <w:rsid w:val="00237523"/>
  </w:style>
  <w:style w:type="character" w:customStyle="1" w:styleId="WW-WW8Num23ztrue">
    <w:name w:val="WW-WW8Num23ztrue"/>
    <w:rsid w:val="00237523"/>
  </w:style>
  <w:style w:type="character" w:customStyle="1" w:styleId="WW-WW8Num23ztrue1">
    <w:name w:val="WW-WW8Num23ztrue1"/>
    <w:rsid w:val="00237523"/>
  </w:style>
  <w:style w:type="character" w:customStyle="1" w:styleId="WW-WW8Num23ztrue12">
    <w:name w:val="WW-WW8Num23ztrue12"/>
    <w:rsid w:val="00237523"/>
  </w:style>
  <w:style w:type="character" w:customStyle="1" w:styleId="WW-WW8Num23ztrue123">
    <w:name w:val="WW-WW8Num23ztrue123"/>
    <w:rsid w:val="00237523"/>
  </w:style>
  <w:style w:type="character" w:customStyle="1" w:styleId="WW-WW8Num23ztrue1234">
    <w:name w:val="WW-WW8Num23ztrue1234"/>
    <w:rsid w:val="00237523"/>
  </w:style>
  <w:style w:type="character" w:customStyle="1" w:styleId="WW-WW8Num23ztrue12345">
    <w:name w:val="WW-WW8Num23ztrue12345"/>
    <w:rsid w:val="00237523"/>
  </w:style>
  <w:style w:type="character" w:customStyle="1" w:styleId="WW-WW8Num23ztrue123456">
    <w:name w:val="WW-WW8Num23ztrue123456"/>
    <w:rsid w:val="00237523"/>
  </w:style>
  <w:style w:type="character" w:customStyle="1" w:styleId="WW8Num24zfalse">
    <w:name w:val="WW8Num24zfalse"/>
    <w:rsid w:val="00237523"/>
  </w:style>
  <w:style w:type="character" w:customStyle="1" w:styleId="WW8Num24ztrue">
    <w:name w:val="WW8Num24ztrue"/>
    <w:rsid w:val="00237523"/>
  </w:style>
  <w:style w:type="character" w:customStyle="1" w:styleId="WW-WW8Num24ztrue">
    <w:name w:val="WW-WW8Num24ztrue"/>
    <w:rsid w:val="00237523"/>
  </w:style>
  <w:style w:type="character" w:customStyle="1" w:styleId="WW-WW8Num24ztrue1">
    <w:name w:val="WW-WW8Num24ztrue1"/>
    <w:rsid w:val="00237523"/>
  </w:style>
  <w:style w:type="character" w:customStyle="1" w:styleId="WW-WW8Num24ztrue12">
    <w:name w:val="WW-WW8Num24ztrue12"/>
    <w:rsid w:val="00237523"/>
  </w:style>
  <w:style w:type="character" w:customStyle="1" w:styleId="WW-WW8Num24ztrue123">
    <w:name w:val="WW-WW8Num24ztrue123"/>
    <w:rsid w:val="00237523"/>
  </w:style>
  <w:style w:type="character" w:customStyle="1" w:styleId="WW-WW8Num24ztrue1234">
    <w:name w:val="WW-WW8Num24ztrue1234"/>
    <w:rsid w:val="00237523"/>
  </w:style>
  <w:style w:type="character" w:customStyle="1" w:styleId="WW-WW8Num24ztrue12345">
    <w:name w:val="WW-WW8Num24ztrue12345"/>
    <w:rsid w:val="00237523"/>
  </w:style>
  <w:style w:type="character" w:customStyle="1" w:styleId="WW-WW8Num24ztrue123456">
    <w:name w:val="WW-WW8Num24ztrue123456"/>
    <w:rsid w:val="00237523"/>
  </w:style>
  <w:style w:type="character" w:customStyle="1" w:styleId="WW8Num25z0">
    <w:name w:val="WW8Num25z0"/>
    <w:rsid w:val="00237523"/>
    <w:rPr>
      <w:rFonts w:ascii="Calibri" w:eastAsia="SimSun" w:hAnsi="Calibri" w:cs="Calibri"/>
      <w:color w:val="FF0000"/>
    </w:rPr>
  </w:style>
  <w:style w:type="character" w:customStyle="1" w:styleId="WW8Num25ztrue">
    <w:name w:val="WW8Num25ztrue"/>
    <w:rsid w:val="00237523"/>
  </w:style>
  <w:style w:type="character" w:customStyle="1" w:styleId="WW-WW8Num25ztrue">
    <w:name w:val="WW-WW8Num25ztrue"/>
    <w:rsid w:val="00237523"/>
  </w:style>
  <w:style w:type="character" w:customStyle="1" w:styleId="WW-WW8Num25ztrue1">
    <w:name w:val="WW-WW8Num25ztrue1"/>
    <w:rsid w:val="00237523"/>
  </w:style>
  <w:style w:type="character" w:customStyle="1" w:styleId="WW-WW8Num25ztrue12">
    <w:name w:val="WW-WW8Num25ztrue12"/>
    <w:rsid w:val="00237523"/>
  </w:style>
  <w:style w:type="character" w:customStyle="1" w:styleId="WW-WW8Num25ztrue123">
    <w:name w:val="WW-WW8Num25ztrue123"/>
    <w:rsid w:val="00237523"/>
  </w:style>
  <w:style w:type="character" w:customStyle="1" w:styleId="WW-WW8Num25ztrue1234">
    <w:name w:val="WW-WW8Num25ztrue1234"/>
    <w:rsid w:val="00237523"/>
  </w:style>
  <w:style w:type="character" w:customStyle="1" w:styleId="WW-WW8Num25ztrue12345">
    <w:name w:val="WW-WW8Num25ztrue12345"/>
    <w:rsid w:val="00237523"/>
  </w:style>
  <w:style w:type="character" w:customStyle="1" w:styleId="WW-WW8Num25ztrue123456">
    <w:name w:val="WW-WW8Num25ztrue123456"/>
    <w:rsid w:val="00237523"/>
  </w:style>
  <w:style w:type="character" w:customStyle="1" w:styleId="WW8Num26z0">
    <w:name w:val="WW8Num26z0"/>
    <w:rsid w:val="00237523"/>
    <w:rPr>
      <w:color w:val="auto"/>
    </w:rPr>
  </w:style>
  <w:style w:type="character" w:customStyle="1" w:styleId="WW8Num26ztrue">
    <w:name w:val="WW8Num26ztrue"/>
    <w:rsid w:val="00237523"/>
  </w:style>
  <w:style w:type="character" w:customStyle="1" w:styleId="WW-WW8Num26ztrue">
    <w:name w:val="WW-WW8Num26ztrue"/>
    <w:rsid w:val="00237523"/>
  </w:style>
  <w:style w:type="character" w:customStyle="1" w:styleId="WW-WW8Num26ztrue1">
    <w:name w:val="WW-WW8Num26ztrue1"/>
    <w:rsid w:val="00237523"/>
  </w:style>
  <w:style w:type="character" w:customStyle="1" w:styleId="WW-WW8Num26ztrue12">
    <w:name w:val="WW-WW8Num26ztrue12"/>
    <w:rsid w:val="00237523"/>
  </w:style>
  <w:style w:type="character" w:customStyle="1" w:styleId="WW-WW8Num26ztrue123">
    <w:name w:val="WW-WW8Num26ztrue123"/>
    <w:rsid w:val="00237523"/>
  </w:style>
  <w:style w:type="character" w:customStyle="1" w:styleId="WW-WW8Num26ztrue1234">
    <w:name w:val="WW-WW8Num26ztrue1234"/>
    <w:rsid w:val="00237523"/>
  </w:style>
  <w:style w:type="character" w:customStyle="1" w:styleId="WW-WW8Num26ztrue12345">
    <w:name w:val="WW-WW8Num26ztrue12345"/>
    <w:rsid w:val="00237523"/>
  </w:style>
  <w:style w:type="character" w:customStyle="1" w:styleId="WW-WW8Num26ztrue123456">
    <w:name w:val="WW-WW8Num26ztrue123456"/>
    <w:rsid w:val="00237523"/>
  </w:style>
  <w:style w:type="character" w:customStyle="1" w:styleId="WW8Num27z0">
    <w:name w:val="WW8Num27z0"/>
    <w:rsid w:val="00237523"/>
    <w:rPr>
      <w:color w:val="FF0000"/>
    </w:rPr>
  </w:style>
  <w:style w:type="character" w:customStyle="1" w:styleId="WW8Num27ztrue">
    <w:name w:val="WW8Num27ztrue"/>
    <w:rsid w:val="00237523"/>
  </w:style>
  <w:style w:type="character" w:customStyle="1" w:styleId="WW-WW8Num27ztrue">
    <w:name w:val="WW-WW8Num27ztrue"/>
    <w:rsid w:val="00237523"/>
  </w:style>
  <w:style w:type="character" w:customStyle="1" w:styleId="WW-WW8Num27ztrue1">
    <w:name w:val="WW-WW8Num27ztrue1"/>
    <w:rsid w:val="00237523"/>
  </w:style>
  <w:style w:type="character" w:customStyle="1" w:styleId="WW-WW8Num27ztrue12">
    <w:name w:val="WW-WW8Num27ztrue12"/>
    <w:rsid w:val="00237523"/>
  </w:style>
  <w:style w:type="character" w:customStyle="1" w:styleId="WW-WW8Num27ztrue123">
    <w:name w:val="WW-WW8Num27ztrue123"/>
    <w:rsid w:val="00237523"/>
  </w:style>
  <w:style w:type="character" w:customStyle="1" w:styleId="WW-WW8Num27ztrue1234">
    <w:name w:val="WW-WW8Num27ztrue1234"/>
    <w:rsid w:val="00237523"/>
  </w:style>
  <w:style w:type="character" w:customStyle="1" w:styleId="WW-WW8Num27ztrue12345">
    <w:name w:val="WW-WW8Num27ztrue12345"/>
    <w:rsid w:val="00237523"/>
  </w:style>
  <w:style w:type="character" w:customStyle="1" w:styleId="WW-WW8Num27ztrue123456">
    <w:name w:val="WW-WW8Num27ztrue123456"/>
    <w:rsid w:val="00237523"/>
  </w:style>
  <w:style w:type="character" w:customStyle="1" w:styleId="WW8Num28z0">
    <w:name w:val="WW8Num28z0"/>
    <w:rsid w:val="00237523"/>
    <w:rPr>
      <w:b w:val="0"/>
    </w:rPr>
  </w:style>
  <w:style w:type="character" w:customStyle="1" w:styleId="WW8Num28ztrue">
    <w:name w:val="WW8Num28ztrue"/>
    <w:rsid w:val="00237523"/>
  </w:style>
  <w:style w:type="character" w:customStyle="1" w:styleId="WW-WW8Num28ztrue">
    <w:name w:val="WW-WW8Num28ztrue"/>
    <w:rsid w:val="00237523"/>
  </w:style>
  <w:style w:type="character" w:customStyle="1" w:styleId="WW-WW8Num28ztrue1">
    <w:name w:val="WW-WW8Num28ztrue1"/>
    <w:rsid w:val="00237523"/>
  </w:style>
  <w:style w:type="character" w:customStyle="1" w:styleId="WW-WW8Num28ztrue12">
    <w:name w:val="WW-WW8Num28ztrue12"/>
    <w:rsid w:val="00237523"/>
  </w:style>
  <w:style w:type="character" w:customStyle="1" w:styleId="WW-WW8Num28ztrue123">
    <w:name w:val="WW-WW8Num28ztrue123"/>
    <w:rsid w:val="00237523"/>
  </w:style>
  <w:style w:type="character" w:customStyle="1" w:styleId="WW-WW8Num28ztrue1234">
    <w:name w:val="WW-WW8Num28ztrue1234"/>
    <w:rsid w:val="00237523"/>
  </w:style>
  <w:style w:type="character" w:customStyle="1" w:styleId="WW-WW8Num28ztrue12345">
    <w:name w:val="WW-WW8Num28ztrue12345"/>
    <w:rsid w:val="00237523"/>
  </w:style>
  <w:style w:type="character" w:customStyle="1" w:styleId="WW-WW8Num28ztrue123456">
    <w:name w:val="WW-WW8Num28ztrue123456"/>
    <w:rsid w:val="00237523"/>
  </w:style>
  <w:style w:type="character" w:customStyle="1" w:styleId="WW8Num29z0">
    <w:name w:val="WW8Num29z0"/>
    <w:rsid w:val="00237523"/>
    <w:rPr>
      <w:color w:val="auto"/>
    </w:rPr>
  </w:style>
  <w:style w:type="character" w:customStyle="1" w:styleId="WW8Num29ztrue">
    <w:name w:val="WW8Num29ztrue"/>
    <w:rsid w:val="00237523"/>
  </w:style>
  <w:style w:type="character" w:customStyle="1" w:styleId="WW-WW8Num29ztrue">
    <w:name w:val="WW-WW8Num29ztrue"/>
    <w:rsid w:val="00237523"/>
  </w:style>
  <w:style w:type="character" w:customStyle="1" w:styleId="WW-WW8Num29ztrue1">
    <w:name w:val="WW-WW8Num29ztrue1"/>
    <w:rsid w:val="00237523"/>
  </w:style>
  <w:style w:type="character" w:customStyle="1" w:styleId="WW-WW8Num29ztrue12">
    <w:name w:val="WW-WW8Num29ztrue12"/>
    <w:rsid w:val="00237523"/>
  </w:style>
  <w:style w:type="character" w:customStyle="1" w:styleId="WW-WW8Num29ztrue123">
    <w:name w:val="WW-WW8Num29ztrue123"/>
    <w:rsid w:val="00237523"/>
  </w:style>
  <w:style w:type="character" w:customStyle="1" w:styleId="WW-WW8Num29ztrue1234">
    <w:name w:val="WW-WW8Num29ztrue1234"/>
    <w:rsid w:val="00237523"/>
  </w:style>
  <w:style w:type="character" w:customStyle="1" w:styleId="WW-WW8Num29ztrue12345">
    <w:name w:val="WW-WW8Num29ztrue12345"/>
    <w:rsid w:val="00237523"/>
  </w:style>
  <w:style w:type="character" w:customStyle="1" w:styleId="WW-WW8Num29ztrue123456">
    <w:name w:val="WW-WW8Num29ztrue123456"/>
    <w:rsid w:val="00237523"/>
  </w:style>
  <w:style w:type="character" w:customStyle="1" w:styleId="Domylnaczcionkaakapitu1">
    <w:name w:val="Domyślna czcionka akapitu1"/>
    <w:rsid w:val="00237523"/>
  </w:style>
  <w:style w:type="character" w:customStyle="1" w:styleId="WW-WW8Num1ztrue1234567">
    <w:name w:val="WW-WW8Num1ztrue1234567"/>
    <w:rsid w:val="00237523"/>
  </w:style>
  <w:style w:type="character" w:customStyle="1" w:styleId="WW-WW8Num1ztrue11">
    <w:name w:val="WW-WW8Num1ztrue11"/>
    <w:rsid w:val="00237523"/>
  </w:style>
  <w:style w:type="character" w:customStyle="1" w:styleId="WW-WW8Num1ztrue2">
    <w:name w:val="WW-WW8Num1ztrue2"/>
    <w:rsid w:val="00237523"/>
  </w:style>
  <w:style w:type="character" w:customStyle="1" w:styleId="WW-WW8Num1ztrue3">
    <w:name w:val="WW-WW8Num1ztrue3"/>
    <w:rsid w:val="00237523"/>
  </w:style>
  <w:style w:type="character" w:customStyle="1" w:styleId="WW8Num2zfalse">
    <w:name w:val="WW8Num2zfalse"/>
    <w:rsid w:val="00237523"/>
    <w:rPr>
      <w:color w:val="FF0000"/>
    </w:rPr>
  </w:style>
  <w:style w:type="character" w:customStyle="1" w:styleId="WW-WW8Num2ztrue1234">
    <w:name w:val="WW-WW8Num2ztrue1234"/>
    <w:rsid w:val="00237523"/>
  </w:style>
  <w:style w:type="character" w:customStyle="1" w:styleId="WW-WW8Num2ztrue11">
    <w:name w:val="WW-WW8Num2ztrue11"/>
    <w:rsid w:val="00237523"/>
  </w:style>
  <w:style w:type="character" w:customStyle="1" w:styleId="WW-WW8Num2ztrue2">
    <w:name w:val="WW-WW8Num2ztrue2"/>
    <w:rsid w:val="00237523"/>
  </w:style>
  <w:style w:type="character" w:customStyle="1" w:styleId="WW-WW8Num2ztrue3">
    <w:name w:val="WW-WW8Num2ztrue3"/>
    <w:rsid w:val="00237523"/>
  </w:style>
  <w:style w:type="character" w:customStyle="1" w:styleId="WW-WW8Num2ztrue4">
    <w:name w:val="WW-WW8Num2ztrue4"/>
    <w:rsid w:val="00237523"/>
  </w:style>
  <w:style w:type="character" w:customStyle="1" w:styleId="WW-WW8Num2ztrue5">
    <w:name w:val="WW-WW8Num2ztrue5"/>
    <w:rsid w:val="00237523"/>
  </w:style>
  <w:style w:type="character" w:customStyle="1" w:styleId="WW-WW8Num2ztrue6">
    <w:name w:val="WW-WW8Num2ztrue6"/>
    <w:rsid w:val="00237523"/>
  </w:style>
  <w:style w:type="character" w:customStyle="1" w:styleId="WW8Num4zfalse">
    <w:name w:val="WW8Num4zfalse"/>
    <w:rsid w:val="00237523"/>
  </w:style>
  <w:style w:type="character" w:customStyle="1" w:styleId="WW8Num4ztrue">
    <w:name w:val="WW8Num4ztrue"/>
    <w:rsid w:val="00237523"/>
  </w:style>
  <w:style w:type="character" w:customStyle="1" w:styleId="WW-WW8Num4ztrue">
    <w:name w:val="WW-WW8Num4ztrue"/>
    <w:rsid w:val="00237523"/>
  </w:style>
  <w:style w:type="character" w:customStyle="1" w:styleId="WW-WW8Num4ztrue1">
    <w:name w:val="WW-WW8Num4ztrue1"/>
    <w:rsid w:val="00237523"/>
  </w:style>
  <w:style w:type="character" w:customStyle="1" w:styleId="WW-WW8Num4ztrue2">
    <w:name w:val="WW-WW8Num4ztrue2"/>
    <w:rsid w:val="00237523"/>
  </w:style>
  <w:style w:type="character" w:customStyle="1" w:styleId="WW-WW8Num4ztrue3">
    <w:name w:val="WW-WW8Num4ztrue3"/>
    <w:rsid w:val="00237523"/>
  </w:style>
  <w:style w:type="character" w:customStyle="1" w:styleId="WW-WW8Num4ztrue4">
    <w:name w:val="WW-WW8Num4ztrue4"/>
    <w:rsid w:val="00237523"/>
  </w:style>
  <w:style w:type="character" w:customStyle="1" w:styleId="WW-WW8Num4ztrue5">
    <w:name w:val="WW-WW8Num4ztrue5"/>
    <w:rsid w:val="00237523"/>
  </w:style>
  <w:style w:type="character" w:customStyle="1" w:styleId="WW-WW8Num4ztrue6">
    <w:name w:val="WW-WW8Num4ztrue6"/>
    <w:rsid w:val="00237523"/>
  </w:style>
  <w:style w:type="character" w:customStyle="1" w:styleId="WW-WW8Num5ztrue1234567">
    <w:name w:val="WW-WW8Num5ztrue1234567"/>
    <w:rsid w:val="00237523"/>
  </w:style>
  <w:style w:type="character" w:customStyle="1" w:styleId="WW-WW8Num5ztrue11">
    <w:name w:val="WW-WW8Num5ztrue11"/>
    <w:rsid w:val="00237523"/>
  </w:style>
  <w:style w:type="character" w:customStyle="1" w:styleId="WW-WW8Num5ztrue2">
    <w:name w:val="WW-WW8Num5ztrue2"/>
    <w:rsid w:val="00237523"/>
  </w:style>
  <w:style w:type="character" w:customStyle="1" w:styleId="WW-WW8Num5ztrue3">
    <w:name w:val="WW-WW8Num5ztrue3"/>
    <w:rsid w:val="00237523"/>
  </w:style>
  <w:style w:type="character" w:customStyle="1" w:styleId="WW-WW8Num5ztrue4">
    <w:name w:val="WW-WW8Num5ztrue4"/>
    <w:rsid w:val="00237523"/>
  </w:style>
  <w:style w:type="character" w:customStyle="1" w:styleId="WW-WW8Num5ztrue5">
    <w:name w:val="WW-WW8Num5ztrue5"/>
    <w:rsid w:val="00237523"/>
  </w:style>
  <w:style w:type="character" w:customStyle="1" w:styleId="WW-WW8Num5ztrue6">
    <w:name w:val="WW-WW8Num5ztrue6"/>
    <w:rsid w:val="00237523"/>
  </w:style>
  <w:style w:type="character" w:customStyle="1" w:styleId="WW-WW8Num6ztrue1234567">
    <w:name w:val="WW-WW8Num6ztrue1234567"/>
    <w:rsid w:val="00237523"/>
  </w:style>
  <w:style w:type="character" w:customStyle="1" w:styleId="WW-WW8Num6ztrue11">
    <w:name w:val="WW-WW8Num6ztrue11"/>
    <w:rsid w:val="00237523"/>
  </w:style>
  <w:style w:type="character" w:customStyle="1" w:styleId="WW-WW8Num6ztrue2">
    <w:name w:val="WW-WW8Num6ztrue2"/>
    <w:rsid w:val="00237523"/>
  </w:style>
  <w:style w:type="character" w:customStyle="1" w:styleId="WW-WW8Num6ztrue3">
    <w:name w:val="WW-WW8Num6ztrue3"/>
    <w:rsid w:val="00237523"/>
  </w:style>
  <w:style w:type="character" w:customStyle="1" w:styleId="WW-WW8Num6ztrue4">
    <w:name w:val="WW-WW8Num6ztrue4"/>
    <w:rsid w:val="00237523"/>
  </w:style>
  <w:style w:type="character" w:customStyle="1" w:styleId="WW-WW8Num6ztrue5">
    <w:name w:val="WW-WW8Num6ztrue5"/>
    <w:rsid w:val="00237523"/>
  </w:style>
  <w:style w:type="character" w:customStyle="1" w:styleId="WW8Num7zfalse">
    <w:name w:val="WW8Num7zfalse"/>
    <w:rsid w:val="00237523"/>
  </w:style>
  <w:style w:type="character" w:customStyle="1" w:styleId="WW-WW8Num7ztrue123456">
    <w:name w:val="WW-WW8Num7ztrue123456"/>
    <w:rsid w:val="00237523"/>
  </w:style>
  <w:style w:type="character" w:customStyle="1" w:styleId="WW-WW8Num7ztrue11">
    <w:name w:val="WW-WW8Num7ztrue11"/>
    <w:rsid w:val="00237523"/>
  </w:style>
  <w:style w:type="character" w:customStyle="1" w:styleId="WW-WW8Num7ztrue2">
    <w:name w:val="WW-WW8Num7ztrue2"/>
    <w:rsid w:val="00237523"/>
  </w:style>
  <w:style w:type="character" w:customStyle="1" w:styleId="WW-WW8Num7ztrue3">
    <w:name w:val="WW-WW8Num7ztrue3"/>
    <w:rsid w:val="00237523"/>
  </w:style>
  <w:style w:type="character" w:customStyle="1" w:styleId="WW-WW8Num7ztrue4">
    <w:name w:val="WW-WW8Num7ztrue4"/>
    <w:rsid w:val="00237523"/>
  </w:style>
  <w:style w:type="character" w:customStyle="1" w:styleId="WW-WW8Num7ztrue5">
    <w:name w:val="WW-WW8Num7ztrue5"/>
    <w:rsid w:val="00237523"/>
  </w:style>
  <w:style w:type="character" w:customStyle="1" w:styleId="WW-WW8Num7ztrue6">
    <w:name w:val="WW-WW8Num7ztrue6"/>
    <w:rsid w:val="00237523"/>
  </w:style>
  <w:style w:type="character" w:customStyle="1" w:styleId="WW-WW8Num8ztrue123456">
    <w:name w:val="WW-WW8Num8ztrue123456"/>
    <w:rsid w:val="00237523"/>
  </w:style>
  <w:style w:type="character" w:customStyle="1" w:styleId="WW-WW8Num8ztrue11">
    <w:name w:val="WW-WW8Num8ztrue11"/>
    <w:rsid w:val="00237523"/>
  </w:style>
  <w:style w:type="character" w:customStyle="1" w:styleId="WW-WW8Num8ztrue2">
    <w:name w:val="WW-WW8Num8ztrue2"/>
    <w:rsid w:val="00237523"/>
  </w:style>
  <w:style w:type="character" w:customStyle="1" w:styleId="WW-WW8Num8ztrue3">
    <w:name w:val="WW-WW8Num8ztrue3"/>
    <w:rsid w:val="00237523"/>
  </w:style>
  <w:style w:type="character" w:customStyle="1" w:styleId="WW-WW8Num8ztrue4">
    <w:name w:val="WW-WW8Num8ztrue4"/>
    <w:rsid w:val="00237523"/>
  </w:style>
  <w:style w:type="character" w:customStyle="1" w:styleId="WW-WW8Num8ztrue5">
    <w:name w:val="WW-WW8Num8ztrue5"/>
    <w:rsid w:val="00237523"/>
  </w:style>
  <w:style w:type="character" w:customStyle="1" w:styleId="WW-WW8Num8ztrue6">
    <w:name w:val="WW-WW8Num8ztrue6"/>
    <w:rsid w:val="00237523"/>
  </w:style>
  <w:style w:type="character" w:customStyle="1" w:styleId="WW-WW8Num9ztrue1234567">
    <w:name w:val="WW-WW8Num9ztrue1234567"/>
    <w:rsid w:val="00237523"/>
    <w:rPr>
      <w:bCs/>
    </w:rPr>
  </w:style>
  <w:style w:type="character" w:customStyle="1" w:styleId="WW-WW8Num9ztrue11">
    <w:name w:val="WW-WW8Num9ztrue11"/>
    <w:rsid w:val="00237523"/>
  </w:style>
  <w:style w:type="character" w:customStyle="1" w:styleId="WW-WW8Num9ztrue2">
    <w:name w:val="WW-WW8Num9ztrue2"/>
    <w:rsid w:val="00237523"/>
  </w:style>
  <w:style w:type="character" w:customStyle="1" w:styleId="WW-WW8Num9ztrue3">
    <w:name w:val="WW-WW8Num9ztrue3"/>
    <w:rsid w:val="00237523"/>
  </w:style>
  <w:style w:type="character" w:customStyle="1" w:styleId="WW-WW8Num9ztrue4">
    <w:name w:val="WW-WW8Num9ztrue4"/>
    <w:rsid w:val="00237523"/>
  </w:style>
  <w:style w:type="character" w:customStyle="1" w:styleId="WW-WW8Num9ztrue5">
    <w:name w:val="WW-WW8Num9ztrue5"/>
    <w:rsid w:val="00237523"/>
  </w:style>
  <w:style w:type="character" w:customStyle="1" w:styleId="WW-WW8Num9ztrue6">
    <w:name w:val="WW-WW8Num9ztrue6"/>
    <w:rsid w:val="00237523"/>
  </w:style>
  <w:style w:type="character" w:customStyle="1" w:styleId="WW-WW8Num10ztrue12345">
    <w:name w:val="WW-WW8Num10ztrue12345"/>
    <w:rsid w:val="00237523"/>
  </w:style>
  <w:style w:type="character" w:customStyle="1" w:styleId="WW-WW8Num10ztrue11">
    <w:name w:val="WW-WW8Num10ztrue11"/>
    <w:rsid w:val="00237523"/>
  </w:style>
  <w:style w:type="character" w:customStyle="1" w:styleId="WW-WW8Num10ztrue2">
    <w:name w:val="WW-WW8Num10ztrue2"/>
    <w:rsid w:val="00237523"/>
  </w:style>
  <w:style w:type="character" w:customStyle="1" w:styleId="WW-WW8Num10ztrue3">
    <w:name w:val="WW-WW8Num10ztrue3"/>
    <w:rsid w:val="00237523"/>
  </w:style>
  <w:style w:type="character" w:customStyle="1" w:styleId="WW-WW8Num10ztrue4">
    <w:name w:val="WW-WW8Num10ztrue4"/>
    <w:rsid w:val="00237523"/>
  </w:style>
  <w:style w:type="character" w:customStyle="1" w:styleId="WW-WW8Num10ztrue5">
    <w:name w:val="WW-WW8Num10ztrue5"/>
    <w:rsid w:val="00237523"/>
  </w:style>
  <w:style w:type="character" w:customStyle="1" w:styleId="WW-WW8Num10ztrue6">
    <w:name w:val="WW-WW8Num10ztrue6"/>
    <w:rsid w:val="00237523"/>
  </w:style>
  <w:style w:type="character" w:customStyle="1" w:styleId="WW8Num11zfalse">
    <w:name w:val="WW8Num11zfalse"/>
    <w:rsid w:val="00237523"/>
  </w:style>
  <w:style w:type="character" w:customStyle="1" w:styleId="WW-WW8Num11ztrue1234567">
    <w:name w:val="WW-WW8Num11ztrue1234567"/>
    <w:rsid w:val="00237523"/>
  </w:style>
  <w:style w:type="character" w:customStyle="1" w:styleId="WW-WW8Num11ztrue11">
    <w:name w:val="WW-WW8Num11ztrue11"/>
    <w:rsid w:val="00237523"/>
  </w:style>
  <w:style w:type="character" w:customStyle="1" w:styleId="WW-WW8Num11ztrue2">
    <w:name w:val="WW-WW8Num11ztrue2"/>
    <w:rsid w:val="00237523"/>
  </w:style>
  <w:style w:type="character" w:customStyle="1" w:styleId="WW-WW8Num11ztrue3">
    <w:name w:val="WW-WW8Num11ztrue3"/>
    <w:rsid w:val="00237523"/>
  </w:style>
  <w:style w:type="character" w:customStyle="1" w:styleId="WW-WW8Num11ztrue4">
    <w:name w:val="WW-WW8Num11ztrue4"/>
    <w:rsid w:val="00237523"/>
  </w:style>
  <w:style w:type="character" w:customStyle="1" w:styleId="WW-WW8Num11ztrue5">
    <w:name w:val="WW-WW8Num11ztrue5"/>
    <w:rsid w:val="00237523"/>
  </w:style>
  <w:style w:type="character" w:customStyle="1" w:styleId="WW-WW8Num11ztrue6">
    <w:name w:val="WW-WW8Num11ztrue6"/>
    <w:rsid w:val="00237523"/>
  </w:style>
  <w:style w:type="character" w:customStyle="1" w:styleId="WW-WW8Num12ztrue1234567">
    <w:name w:val="WW-WW8Num12ztrue1234567"/>
    <w:rsid w:val="00237523"/>
  </w:style>
  <w:style w:type="character" w:customStyle="1" w:styleId="WW-WW8Num12ztrue11">
    <w:name w:val="WW-WW8Num12ztrue11"/>
    <w:rsid w:val="00237523"/>
  </w:style>
  <w:style w:type="character" w:customStyle="1" w:styleId="WW-WW8Num12ztrue2">
    <w:name w:val="WW-WW8Num12ztrue2"/>
    <w:rsid w:val="00237523"/>
  </w:style>
  <w:style w:type="character" w:customStyle="1" w:styleId="WW-WW8Num12ztrue3">
    <w:name w:val="WW-WW8Num12ztrue3"/>
    <w:rsid w:val="00237523"/>
  </w:style>
  <w:style w:type="character" w:customStyle="1" w:styleId="WW-WW8Num12ztrue4">
    <w:name w:val="WW-WW8Num12ztrue4"/>
    <w:rsid w:val="00237523"/>
  </w:style>
  <w:style w:type="character" w:customStyle="1" w:styleId="WW-WW8Num12ztrue5">
    <w:name w:val="WW-WW8Num12ztrue5"/>
    <w:rsid w:val="00237523"/>
  </w:style>
  <w:style w:type="character" w:customStyle="1" w:styleId="WW-WW8Num12ztrue6">
    <w:name w:val="WW-WW8Num12ztrue6"/>
    <w:rsid w:val="00237523"/>
  </w:style>
  <w:style w:type="character" w:customStyle="1" w:styleId="WW8Num13zfalse">
    <w:name w:val="WW8Num13zfalse"/>
    <w:rsid w:val="00237523"/>
  </w:style>
  <w:style w:type="character" w:customStyle="1" w:styleId="WW-WW8Num13ztrue1234567">
    <w:name w:val="WW-WW8Num13ztrue1234567"/>
    <w:rsid w:val="00237523"/>
  </w:style>
  <w:style w:type="character" w:customStyle="1" w:styleId="WW-WW8Num13ztrue11">
    <w:name w:val="WW-WW8Num13ztrue11"/>
    <w:rsid w:val="00237523"/>
  </w:style>
  <w:style w:type="character" w:customStyle="1" w:styleId="WW-WW8Num13ztrue2">
    <w:name w:val="WW-WW8Num13ztrue2"/>
    <w:rsid w:val="00237523"/>
  </w:style>
  <w:style w:type="character" w:customStyle="1" w:styleId="WW-WW8Num13ztrue3">
    <w:name w:val="WW-WW8Num13ztrue3"/>
    <w:rsid w:val="00237523"/>
  </w:style>
  <w:style w:type="character" w:customStyle="1" w:styleId="WW-WW8Num13ztrue4">
    <w:name w:val="WW-WW8Num13ztrue4"/>
    <w:rsid w:val="00237523"/>
  </w:style>
  <w:style w:type="character" w:customStyle="1" w:styleId="WW-WW8Num13ztrue5">
    <w:name w:val="WW-WW8Num13ztrue5"/>
    <w:rsid w:val="00237523"/>
  </w:style>
  <w:style w:type="character" w:customStyle="1" w:styleId="WW-WW8Num13ztrue6">
    <w:name w:val="WW-WW8Num13ztrue6"/>
    <w:rsid w:val="00237523"/>
  </w:style>
  <w:style w:type="character" w:customStyle="1" w:styleId="WW8Num15ztrue">
    <w:name w:val="WW8Num15ztrue"/>
    <w:rsid w:val="00237523"/>
  </w:style>
  <w:style w:type="character" w:customStyle="1" w:styleId="WW-WW8Num15ztrue">
    <w:name w:val="WW-WW8Num15ztrue"/>
    <w:rsid w:val="00237523"/>
  </w:style>
  <w:style w:type="character" w:customStyle="1" w:styleId="WW-WW8Num15ztrue1">
    <w:name w:val="WW-WW8Num15ztrue1"/>
    <w:rsid w:val="00237523"/>
  </w:style>
  <w:style w:type="character" w:customStyle="1" w:styleId="WW-WW8Num15ztrue2">
    <w:name w:val="WW-WW8Num15ztrue2"/>
    <w:rsid w:val="00237523"/>
  </w:style>
  <w:style w:type="character" w:customStyle="1" w:styleId="WW-WW8Num15ztrue3">
    <w:name w:val="WW-WW8Num15ztrue3"/>
    <w:rsid w:val="00237523"/>
  </w:style>
  <w:style w:type="character" w:customStyle="1" w:styleId="WW-WW8Num15ztrue4">
    <w:name w:val="WW-WW8Num15ztrue4"/>
    <w:rsid w:val="00237523"/>
  </w:style>
  <w:style w:type="character" w:customStyle="1" w:styleId="WW-WW8Num15ztrue5">
    <w:name w:val="WW-WW8Num15ztrue5"/>
    <w:rsid w:val="00237523"/>
  </w:style>
  <w:style w:type="character" w:customStyle="1" w:styleId="WW-WW8Num15ztrue6">
    <w:name w:val="WW-WW8Num15ztrue6"/>
    <w:rsid w:val="00237523"/>
  </w:style>
  <w:style w:type="character" w:customStyle="1" w:styleId="WW-WW8Num16ztrue1234567">
    <w:name w:val="WW-WW8Num16ztrue1234567"/>
    <w:rsid w:val="00237523"/>
  </w:style>
  <w:style w:type="character" w:customStyle="1" w:styleId="WW-WW8Num16ztrue11">
    <w:name w:val="WW-WW8Num16ztrue11"/>
    <w:rsid w:val="00237523"/>
  </w:style>
  <w:style w:type="character" w:customStyle="1" w:styleId="WW-WW8Num16ztrue2">
    <w:name w:val="WW-WW8Num16ztrue2"/>
    <w:rsid w:val="00237523"/>
  </w:style>
  <w:style w:type="character" w:customStyle="1" w:styleId="WW-WW8Num16ztrue3">
    <w:name w:val="WW-WW8Num16ztrue3"/>
    <w:rsid w:val="00237523"/>
  </w:style>
  <w:style w:type="character" w:customStyle="1" w:styleId="WW-WW8Num16ztrue4">
    <w:name w:val="WW-WW8Num16ztrue4"/>
    <w:rsid w:val="00237523"/>
  </w:style>
  <w:style w:type="character" w:customStyle="1" w:styleId="WW-WW8Num16ztrue5">
    <w:name w:val="WW-WW8Num16ztrue5"/>
    <w:rsid w:val="00237523"/>
  </w:style>
  <w:style w:type="character" w:customStyle="1" w:styleId="WW-WW8Num16ztrue6">
    <w:name w:val="WW-WW8Num16ztrue6"/>
    <w:rsid w:val="00237523"/>
  </w:style>
  <w:style w:type="character" w:customStyle="1" w:styleId="WW8Num17zfalse">
    <w:name w:val="WW8Num17zfalse"/>
    <w:rsid w:val="00237523"/>
  </w:style>
  <w:style w:type="character" w:customStyle="1" w:styleId="WW-WW8Num17ztrue1234567">
    <w:name w:val="WW-WW8Num17ztrue1234567"/>
    <w:rsid w:val="00237523"/>
  </w:style>
  <w:style w:type="character" w:customStyle="1" w:styleId="WW-WW8Num17ztrue11">
    <w:name w:val="WW-WW8Num17ztrue11"/>
    <w:rsid w:val="00237523"/>
  </w:style>
  <w:style w:type="character" w:customStyle="1" w:styleId="WW-WW8Num17ztrue2">
    <w:name w:val="WW-WW8Num17ztrue2"/>
    <w:rsid w:val="00237523"/>
  </w:style>
  <w:style w:type="character" w:customStyle="1" w:styleId="WW-WW8Num17ztrue3">
    <w:name w:val="WW-WW8Num17ztrue3"/>
    <w:rsid w:val="00237523"/>
  </w:style>
  <w:style w:type="character" w:customStyle="1" w:styleId="WW-WW8Num17ztrue4">
    <w:name w:val="WW-WW8Num17ztrue4"/>
    <w:rsid w:val="00237523"/>
  </w:style>
  <w:style w:type="character" w:customStyle="1" w:styleId="WW-WW8Num17ztrue5">
    <w:name w:val="WW-WW8Num17ztrue5"/>
    <w:rsid w:val="00237523"/>
  </w:style>
  <w:style w:type="character" w:customStyle="1" w:styleId="WW-WW8Num17ztrue6">
    <w:name w:val="WW-WW8Num17ztrue6"/>
    <w:rsid w:val="00237523"/>
  </w:style>
  <w:style w:type="character" w:customStyle="1" w:styleId="WW-WW8Num18ztrue1234567">
    <w:name w:val="WW-WW8Num18ztrue1234567"/>
    <w:rsid w:val="00237523"/>
  </w:style>
  <w:style w:type="character" w:customStyle="1" w:styleId="WW-WW8Num18ztrue11">
    <w:name w:val="WW-WW8Num18ztrue11"/>
    <w:rsid w:val="00237523"/>
  </w:style>
  <w:style w:type="character" w:customStyle="1" w:styleId="WW-WW8Num18ztrue2">
    <w:name w:val="WW-WW8Num18ztrue2"/>
    <w:rsid w:val="00237523"/>
  </w:style>
  <w:style w:type="character" w:customStyle="1" w:styleId="WW-WW8Num18ztrue3">
    <w:name w:val="WW-WW8Num18ztrue3"/>
    <w:rsid w:val="00237523"/>
  </w:style>
  <w:style w:type="character" w:customStyle="1" w:styleId="WW-WW8Num18ztrue4">
    <w:name w:val="WW-WW8Num18ztrue4"/>
    <w:rsid w:val="00237523"/>
  </w:style>
  <w:style w:type="character" w:customStyle="1" w:styleId="WW-WW8Num18ztrue5">
    <w:name w:val="WW-WW8Num18ztrue5"/>
    <w:rsid w:val="00237523"/>
  </w:style>
  <w:style w:type="character" w:customStyle="1" w:styleId="WW-WW8Num18ztrue6">
    <w:name w:val="WW-WW8Num18ztrue6"/>
    <w:rsid w:val="00237523"/>
  </w:style>
  <w:style w:type="character" w:customStyle="1" w:styleId="WW8Num19zfalse">
    <w:name w:val="WW8Num19zfalse"/>
    <w:rsid w:val="00237523"/>
    <w:rPr>
      <w:rFonts w:ascii="Times New Roman" w:eastAsia="Calibri" w:hAnsi="Times New Roman" w:cs="Times New Roman"/>
      <w:sz w:val="22"/>
      <w:szCs w:val="22"/>
    </w:rPr>
  </w:style>
  <w:style w:type="character" w:customStyle="1" w:styleId="WW-WW8Num19ztrue1234567">
    <w:name w:val="WW-WW8Num19ztrue1234567"/>
    <w:rsid w:val="00237523"/>
  </w:style>
  <w:style w:type="character" w:customStyle="1" w:styleId="WW-WW8Num19ztrue11">
    <w:name w:val="WW-WW8Num19ztrue11"/>
    <w:rsid w:val="00237523"/>
  </w:style>
  <w:style w:type="character" w:customStyle="1" w:styleId="WW-WW8Num19ztrue2">
    <w:name w:val="WW-WW8Num19ztrue2"/>
    <w:rsid w:val="00237523"/>
  </w:style>
  <w:style w:type="character" w:customStyle="1" w:styleId="WW-WW8Num19ztrue3">
    <w:name w:val="WW-WW8Num19ztrue3"/>
    <w:rsid w:val="00237523"/>
  </w:style>
  <w:style w:type="character" w:customStyle="1" w:styleId="WW-WW8Num19ztrue4">
    <w:name w:val="WW-WW8Num19ztrue4"/>
    <w:rsid w:val="00237523"/>
  </w:style>
  <w:style w:type="character" w:customStyle="1" w:styleId="WW-WW8Num19ztrue5">
    <w:name w:val="WW-WW8Num19ztrue5"/>
    <w:rsid w:val="00237523"/>
  </w:style>
  <w:style w:type="character" w:customStyle="1" w:styleId="WW-WW8Num19ztrue6">
    <w:name w:val="WW-WW8Num19ztrue6"/>
    <w:rsid w:val="00237523"/>
  </w:style>
  <w:style w:type="character" w:customStyle="1" w:styleId="WW8Num20zfalse">
    <w:name w:val="WW8Num20zfalse"/>
    <w:rsid w:val="00237523"/>
  </w:style>
  <w:style w:type="character" w:customStyle="1" w:styleId="WW-WW8Num20ztrue1234567">
    <w:name w:val="WW-WW8Num20ztrue1234567"/>
    <w:rsid w:val="00237523"/>
  </w:style>
  <w:style w:type="character" w:customStyle="1" w:styleId="WW-WW8Num20ztrue11">
    <w:name w:val="WW-WW8Num20ztrue11"/>
    <w:rsid w:val="00237523"/>
  </w:style>
  <w:style w:type="character" w:customStyle="1" w:styleId="WW-WW8Num20ztrue2">
    <w:name w:val="WW-WW8Num20ztrue2"/>
    <w:rsid w:val="00237523"/>
  </w:style>
  <w:style w:type="character" w:customStyle="1" w:styleId="WW-WW8Num20ztrue3">
    <w:name w:val="WW-WW8Num20ztrue3"/>
    <w:rsid w:val="00237523"/>
  </w:style>
  <w:style w:type="character" w:customStyle="1" w:styleId="WW-WW8Num20ztrue4">
    <w:name w:val="WW-WW8Num20ztrue4"/>
    <w:rsid w:val="00237523"/>
  </w:style>
  <w:style w:type="character" w:customStyle="1" w:styleId="WW-WW8Num20ztrue5">
    <w:name w:val="WW-WW8Num20ztrue5"/>
    <w:rsid w:val="00237523"/>
  </w:style>
  <w:style w:type="character" w:customStyle="1" w:styleId="WW-WW8Num20ztrue6">
    <w:name w:val="WW-WW8Num20ztrue6"/>
    <w:rsid w:val="00237523"/>
  </w:style>
  <w:style w:type="character" w:customStyle="1" w:styleId="WW-WW8Num21ztrue1234567">
    <w:name w:val="WW-WW8Num21ztrue1234567"/>
    <w:rsid w:val="00237523"/>
  </w:style>
  <w:style w:type="character" w:customStyle="1" w:styleId="WW-WW8Num21ztrue11">
    <w:name w:val="WW-WW8Num21ztrue11"/>
    <w:rsid w:val="00237523"/>
  </w:style>
  <w:style w:type="character" w:customStyle="1" w:styleId="WW-WW8Num21ztrue2">
    <w:name w:val="WW-WW8Num21ztrue2"/>
    <w:rsid w:val="00237523"/>
  </w:style>
  <w:style w:type="character" w:customStyle="1" w:styleId="WW-WW8Num21ztrue3">
    <w:name w:val="WW-WW8Num21ztrue3"/>
    <w:rsid w:val="00237523"/>
  </w:style>
  <w:style w:type="character" w:customStyle="1" w:styleId="WW-WW8Num21ztrue4">
    <w:name w:val="WW-WW8Num21ztrue4"/>
    <w:rsid w:val="00237523"/>
  </w:style>
  <w:style w:type="character" w:customStyle="1" w:styleId="WW-WW8Num21ztrue5">
    <w:name w:val="WW-WW8Num21ztrue5"/>
    <w:rsid w:val="00237523"/>
  </w:style>
  <w:style w:type="character" w:customStyle="1" w:styleId="WW-WW8Num21ztrue6">
    <w:name w:val="WW-WW8Num21ztrue6"/>
    <w:rsid w:val="00237523"/>
  </w:style>
  <w:style w:type="character" w:customStyle="1" w:styleId="WW-WW8Num22ztrue1234567">
    <w:name w:val="WW-WW8Num22ztrue1234567"/>
    <w:rsid w:val="00237523"/>
  </w:style>
  <w:style w:type="character" w:customStyle="1" w:styleId="WW-WW8Num22ztrue11">
    <w:name w:val="WW-WW8Num22ztrue11"/>
    <w:rsid w:val="00237523"/>
  </w:style>
  <w:style w:type="character" w:customStyle="1" w:styleId="WW-WW8Num22ztrue2">
    <w:name w:val="WW-WW8Num22ztrue2"/>
    <w:rsid w:val="00237523"/>
  </w:style>
  <w:style w:type="character" w:customStyle="1" w:styleId="WW-WW8Num22ztrue3">
    <w:name w:val="WW-WW8Num22ztrue3"/>
    <w:rsid w:val="00237523"/>
  </w:style>
  <w:style w:type="character" w:customStyle="1" w:styleId="WW-WW8Num22ztrue4">
    <w:name w:val="WW-WW8Num22ztrue4"/>
    <w:rsid w:val="00237523"/>
  </w:style>
  <w:style w:type="character" w:customStyle="1" w:styleId="WW-WW8Num22ztrue5">
    <w:name w:val="WW-WW8Num22ztrue5"/>
    <w:rsid w:val="00237523"/>
  </w:style>
  <w:style w:type="character" w:customStyle="1" w:styleId="WW-WW8Num22ztrue6">
    <w:name w:val="WW-WW8Num22ztrue6"/>
    <w:rsid w:val="00237523"/>
  </w:style>
  <w:style w:type="character" w:customStyle="1" w:styleId="WW-WW8Num23ztrue1234567">
    <w:name w:val="WW-WW8Num23ztrue1234567"/>
    <w:rsid w:val="00237523"/>
  </w:style>
  <w:style w:type="character" w:customStyle="1" w:styleId="WW-WW8Num23ztrue11">
    <w:name w:val="WW-WW8Num23ztrue11"/>
    <w:rsid w:val="00237523"/>
  </w:style>
  <w:style w:type="character" w:customStyle="1" w:styleId="WW-WW8Num23ztrue2">
    <w:name w:val="WW-WW8Num23ztrue2"/>
    <w:rsid w:val="00237523"/>
  </w:style>
  <w:style w:type="character" w:customStyle="1" w:styleId="WW-WW8Num23ztrue3">
    <w:name w:val="WW-WW8Num23ztrue3"/>
    <w:rsid w:val="00237523"/>
  </w:style>
  <w:style w:type="character" w:customStyle="1" w:styleId="WW-WW8Num23ztrue4">
    <w:name w:val="WW-WW8Num23ztrue4"/>
    <w:rsid w:val="00237523"/>
  </w:style>
  <w:style w:type="character" w:customStyle="1" w:styleId="WW-WW8Num23ztrue5">
    <w:name w:val="WW-WW8Num23ztrue5"/>
    <w:rsid w:val="00237523"/>
  </w:style>
  <w:style w:type="character" w:customStyle="1" w:styleId="WW-WW8Num23ztrue6">
    <w:name w:val="WW-WW8Num23ztrue6"/>
    <w:rsid w:val="00237523"/>
  </w:style>
  <w:style w:type="character" w:customStyle="1" w:styleId="WW-WW8Num24ztrue1234567">
    <w:name w:val="WW-WW8Num24ztrue1234567"/>
    <w:rsid w:val="00237523"/>
  </w:style>
  <w:style w:type="character" w:customStyle="1" w:styleId="WW-WW8Num24ztrue11">
    <w:name w:val="WW-WW8Num24ztrue11"/>
    <w:rsid w:val="00237523"/>
  </w:style>
  <w:style w:type="character" w:customStyle="1" w:styleId="WW-WW8Num24ztrue2">
    <w:name w:val="WW-WW8Num24ztrue2"/>
    <w:rsid w:val="00237523"/>
  </w:style>
  <w:style w:type="character" w:customStyle="1" w:styleId="WW-WW8Num24ztrue3">
    <w:name w:val="WW-WW8Num24ztrue3"/>
    <w:rsid w:val="00237523"/>
  </w:style>
  <w:style w:type="character" w:customStyle="1" w:styleId="WW-WW8Num24ztrue4">
    <w:name w:val="WW-WW8Num24ztrue4"/>
    <w:rsid w:val="00237523"/>
  </w:style>
  <w:style w:type="character" w:customStyle="1" w:styleId="WW-WW8Num24ztrue5">
    <w:name w:val="WW-WW8Num24ztrue5"/>
    <w:rsid w:val="00237523"/>
  </w:style>
  <w:style w:type="character" w:customStyle="1" w:styleId="WW-WW8Num24ztrue6">
    <w:name w:val="WW-WW8Num24ztrue6"/>
    <w:rsid w:val="00237523"/>
  </w:style>
  <w:style w:type="character" w:customStyle="1" w:styleId="Domylnaczcionkaakapitu3">
    <w:name w:val="Domyślna czcionka akapitu3"/>
    <w:rsid w:val="00237523"/>
  </w:style>
  <w:style w:type="character" w:customStyle="1" w:styleId="Nagwek1Znak">
    <w:name w:val="Nagłówek 1 Znak"/>
    <w:rsid w:val="00237523"/>
    <w:rPr>
      <w:rFonts w:eastAsia="Times New Roman" w:cs="Arial"/>
      <w:bCs/>
      <w:caps/>
      <w:sz w:val="24"/>
      <w:szCs w:val="24"/>
    </w:rPr>
  </w:style>
  <w:style w:type="character" w:customStyle="1" w:styleId="Nagwek3Znak">
    <w:name w:val="Nagłówek 3 Znak"/>
    <w:rsid w:val="00237523"/>
    <w:rPr>
      <w:rFonts w:ascii="Times New Roman" w:eastAsia="Times New Roman" w:hAnsi="Times New Roman" w:cs="Times New Roman"/>
      <w:bCs/>
      <w:sz w:val="24"/>
      <w:szCs w:val="24"/>
    </w:rPr>
  </w:style>
  <w:style w:type="character" w:customStyle="1" w:styleId="Nagwek4Znak">
    <w:name w:val="Nagłówek 4 Znak"/>
    <w:rsid w:val="00237523"/>
    <w:rPr>
      <w:rFonts w:ascii="Times New Roman" w:eastAsia="Times New Roman" w:hAnsi="Times New Roman" w:cs="Times New Roman"/>
      <w:bCs/>
      <w:sz w:val="24"/>
      <w:szCs w:val="24"/>
    </w:rPr>
  </w:style>
  <w:style w:type="character" w:customStyle="1" w:styleId="Nagwek5Znak">
    <w:name w:val="Nagłówek 5 Znak"/>
    <w:rsid w:val="00237523"/>
    <w:rPr>
      <w:rFonts w:ascii="Times New Roman" w:eastAsia="Times New Roman" w:hAnsi="Times New Roman" w:cs="Times New Roman"/>
      <w:b/>
      <w:bCs/>
      <w:i/>
      <w:iCs/>
      <w:sz w:val="26"/>
      <w:szCs w:val="26"/>
    </w:rPr>
  </w:style>
  <w:style w:type="character" w:customStyle="1" w:styleId="Nagwek6Znak">
    <w:name w:val="Nagłówek 6 Znak"/>
    <w:rsid w:val="00237523"/>
    <w:rPr>
      <w:rFonts w:ascii="Times New Roman" w:eastAsia="Times New Roman" w:hAnsi="Times New Roman" w:cs="Times New Roman"/>
      <w:b/>
      <w:bCs/>
    </w:rPr>
  </w:style>
  <w:style w:type="character" w:customStyle="1" w:styleId="Nagwek7Znak">
    <w:name w:val="Nagłówek 7 Znak"/>
    <w:rsid w:val="00237523"/>
    <w:rPr>
      <w:rFonts w:ascii="Times New Roman" w:eastAsia="Times New Roman" w:hAnsi="Times New Roman" w:cs="Times New Roman"/>
      <w:sz w:val="24"/>
      <w:szCs w:val="24"/>
    </w:rPr>
  </w:style>
  <w:style w:type="character" w:customStyle="1" w:styleId="Nagwek8Znak">
    <w:name w:val="Nagłówek 8 Znak"/>
    <w:rsid w:val="00237523"/>
    <w:rPr>
      <w:rFonts w:ascii="Times New Roman" w:eastAsia="Times New Roman" w:hAnsi="Times New Roman" w:cs="Times New Roman"/>
      <w:i/>
      <w:iCs/>
      <w:sz w:val="24"/>
      <w:szCs w:val="24"/>
    </w:rPr>
  </w:style>
  <w:style w:type="character" w:customStyle="1" w:styleId="Nagwek9Znak">
    <w:name w:val="Nagłówek 9 Znak"/>
    <w:rsid w:val="00237523"/>
    <w:rPr>
      <w:rFonts w:ascii="Arial" w:eastAsia="Times New Roman" w:hAnsi="Arial" w:cs="Arial"/>
    </w:rPr>
  </w:style>
  <w:style w:type="character" w:customStyle="1" w:styleId="TekstpodstawowyZnak">
    <w:name w:val="Tekst podstawowy Znak"/>
    <w:rsid w:val="00237523"/>
    <w:rPr>
      <w:rFonts w:ascii="Times New Roman" w:eastAsia="Times New Roman" w:hAnsi="Times New Roman" w:cs="Times New Roman"/>
      <w:sz w:val="24"/>
      <w:szCs w:val="24"/>
    </w:rPr>
  </w:style>
  <w:style w:type="character" w:customStyle="1" w:styleId="Nagwek2Znak">
    <w:name w:val="Nagłówek 2 Znak"/>
    <w:rsid w:val="00237523"/>
    <w:rPr>
      <w:rFonts w:ascii="Cambria" w:hAnsi="Cambria"/>
      <w:b/>
      <w:bCs/>
      <w:color w:val="4F81BD"/>
      <w:sz w:val="26"/>
      <w:szCs w:val="26"/>
    </w:rPr>
  </w:style>
  <w:style w:type="character" w:customStyle="1" w:styleId="Tekstpodstawowy2Znak">
    <w:name w:val="Tekst podstawowy 2 Znak"/>
    <w:basedOn w:val="Domylnaczcionkaakapitu3"/>
    <w:rsid w:val="00237523"/>
  </w:style>
  <w:style w:type="character" w:customStyle="1" w:styleId="Tekstpodstawowy3Znak">
    <w:name w:val="Tekst podstawowy 3 Znak"/>
    <w:rsid w:val="00237523"/>
    <w:rPr>
      <w:sz w:val="16"/>
      <w:szCs w:val="16"/>
    </w:rPr>
  </w:style>
  <w:style w:type="character" w:customStyle="1" w:styleId="TekstpodstawowywcityZnak">
    <w:name w:val="Tekst podstawowy wcięty Znak"/>
    <w:basedOn w:val="Domylnaczcionkaakapitu3"/>
    <w:rsid w:val="00237523"/>
  </w:style>
  <w:style w:type="character" w:customStyle="1" w:styleId="NagwekZnak">
    <w:name w:val="Nagłówek Znak"/>
    <w:basedOn w:val="Domylnaczcionkaakapitu3"/>
    <w:uiPriority w:val="99"/>
    <w:rsid w:val="00237523"/>
  </w:style>
  <w:style w:type="character" w:customStyle="1" w:styleId="StopkaZnak">
    <w:name w:val="Stopka Znak"/>
    <w:basedOn w:val="Domylnaczcionkaakapitu3"/>
    <w:uiPriority w:val="99"/>
    <w:rsid w:val="00237523"/>
  </w:style>
  <w:style w:type="character" w:customStyle="1" w:styleId="Tekstpodstawowywcity3Znak">
    <w:name w:val="Tekst podstawowy wcięty 3 Znak"/>
    <w:rsid w:val="00237523"/>
    <w:rPr>
      <w:sz w:val="16"/>
      <w:szCs w:val="16"/>
    </w:rPr>
  </w:style>
  <w:style w:type="character" w:customStyle="1" w:styleId="TekstkomentarzaZnak">
    <w:name w:val="Tekst komentarza Znak"/>
    <w:rsid w:val="00237523"/>
    <w:rPr>
      <w:rFonts w:ascii="Times New Roman" w:eastAsia="Times New Roman" w:hAnsi="Times New Roman" w:cs="Times New Roman"/>
      <w:sz w:val="20"/>
      <w:szCs w:val="20"/>
    </w:rPr>
  </w:style>
  <w:style w:type="character" w:customStyle="1" w:styleId="TekstprzypisudolnegoZnak">
    <w:name w:val="Tekst przypisu dolnego Znak"/>
    <w:rsid w:val="00237523"/>
    <w:rPr>
      <w:sz w:val="20"/>
      <w:szCs w:val="20"/>
    </w:rPr>
  </w:style>
  <w:style w:type="character" w:customStyle="1" w:styleId="Odwoanieprzypisudolnego1">
    <w:name w:val="Odwołanie przypisu dolnego1"/>
    <w:rsid w:val="00237523"/>
    <w:rPr>
      <w:vertAlign w:val="superscript"/>
    </w:rPr>
  </w:style>
  <w:style w:type="character" w:customStyle="1" w:styleId="Hipercze1">
    <w:name w:val="Hiperłącze1"/>
    <w:rsid w:val="00237523"/>
    <w:rPr>
      <w:color w:val="000080"/>
      <w:u w:val="single"/>
    </w:rPr>
  </w:style>
  <w:style w:type="character" w:customStyle="1" w:styleId="Tekstpodstawowywcity2Znak">
    <w:name w:val="Tekst podstawowy wcięty 2 Znak"/>
    <w:rsid w:val="00237523"/>
    <w:rPr>
      <w:rFonts w:ascii="Univers-PL" w:eastAsia="Times New Roman" w:hAnsi="Univers-PL" w:cs="Univers-PL"/>
      <w:sz w:val="19"/>
      <w:szCs w:val="19"/>
    </w:rPr>
  </w:style>
  <w:style w:type="character" w:customStyle="1" w:styleId="ListLabel1">
    <w:name w:val="ListLabel 1"/>
    <w:rsid w:val="00237523"/>
    <w:rPr>
      <w:b/>
      <w:i w:val="0"/>
      <w:sz w:val="24"/>
      <w:szCs w:val="24"/>
    </w:rPr>
  </w:style>
  <w:style w:type="character" w:customStyle="1" w:styleId="ListLabel2">
    <w:name w:val="ListLabel 2"/>
    <w:rsid w:val="00237523"/>
    <w:rPr>
      <w:b w:val="0"/>
      <w:i w:val="0"/>
      <w:sz w:val="24"/>
      <w:szCs w:val="24"/>
    </w:rPr>
  </w:style>
  <w:style w:type="character" w:customStyle="1" w:styleId="ListLabel3">
    <w:name w:val="ListLabel 3"/>
    <w:rsid w:val="00237523"/>
    <w:rPr>
      <w:b w:val="0"/>
      <w:i w:val="0"/>
      <w:color w:val="00000A"/>
      <w:sz w:val="24"/>
      <w:szCs w:val="24"/>
    </w:rPr>
  </w:style>
  <w:style w:type="character" w:customStyle="1" w:styleId="ListLabel4">
    <w:name w:val="ListLabel 4"/>
    <w:rsid w:val="00237523"/>
    <w:rPr>
      <w:rFonts w:eastAsia="Times New Roman" w:cs="Times New Roman"/>
    </w:rPr>
  </w:style>
  <w:style w:type="character" w:customStyle="1" w:styleId="ListLabel5">
    <w:name w:val="ListLabel 5"/>
    <w:rsid w:val="00237523"/>
    <w:rPr>
      <w:rFonts w:cs="Courier New"/>
    </w:rPr>
  </w:style>
  <w:style w:type="character" w:customStyle="1" w:styleId="ListLabel6">
    <w:name w:val="ListLabel 6"/>
    <w:rsid w:val="00237523"/>
    <w:rPr>
      <w:b w:val="0"/>
    </w:rPr>
  </w:style>
  <w:style w:type="character" w:customStyle="1" w:styleId="ListLabel7">
    <w:name w:val="ListLabel 7"/>
    <w:rsid w:val="00237523"/>
    <w:rPr>
      <w:sz w:val="20"/>
      <w:szCs w:val="20"/>
    </w:rPr>
  </w:style>
  <w:style w:type="character" w:customStyle="1" w:styleId="PodtytuZnak">
    <w:name w:val="Podtytuł Znak"/>
    <w:rsid w:val="00237523"/>
    <w:rPr>
      <w:b/>
      <w:bCs/>
      <w:sz w:val="52"/>
      <w:szCs w:val="24"/>
    </w:rPr>
  </w:style>
  <w:style w:type="character" w:customStyle="1" w:styleId="Znakinumeracji">
    <w:name w:val="Znaki numeracji"/>
    <w:rsid w:val="00237523"/>
  </w:style>
  <w:style w:type="paragraph" w:customStyle="1" w:styleId="Nagwek30">
    <w:name w:val="Nagłówek3"/>
    <w:basedOn w:val="Normalny"/>
    <w:next w:val="Indeks6"/>
    <w:rsid w:val="00237523"/>
    <w:pPr>
      <w:spacing w:before="240" w:after="120"/>
    </w:pPr>
    <w:rPr>
      <w:rFonts w:ascii="Arial" w:eastAsia="Microsoft YaHei" w:hAnsi="Arial" w:cs="Mangal"/>
      <w:sz w:val="28"/>
      <w:szCs w:val="28"/>
    </w:rPr>
  </w:style>
  <w:style w:type="paragraph" w:customStyle="1" w:styleId="Lista1">
    <w:name w:val="Lista1"/>
    <w:basedOn w:val="Normalny"/>
    <w:rsid w:val="00237523"/>
    <w:pPr>
      <w:numPr>
        <w:numId w:val="5"/>
      </w:numPr>
      <w:spacing w:after="0" w:line="100" w:lineRule="atLeast"/>
    </w:pPr>
    <w:rPr>
      <w:rFonts w:ascii="Times New Roman" w:eastAsia="Times New Roman" w:hAnsi="Times New Roman" w:cs="Times New Roman"/>
      <w:sz w:val="24"/>
      <w:szCs w:val="20"/>
    </w:rPr>
  </w:style>
  <w:style w:type="paragraph" w:customStyle="1" w:styleId="Podpis1">
    <w:name w:val="Podpis1"/>
    <w:basedOn w:val="Normalny"/>
    <w:rsid w:val="00237523"/>
    <w:pPr>
      <w:spacing w:before="120" w:after="120"/>
    </w:pPr>
    <w:rPr>
      <w:rFonts w:cs="Mangal"/>
      <w:i/>
      <w:iCs/>
      <w:sz w:val="24"/>
      <w:szCs w:val="24"/>
    </w:rPr>
  </w:style>
  <w:style w:type="paragraph" w:customStyle="1" w:styleId="Indeks">
    <w:name w:val="Indeks"/>
    <w:basedOn w:val="Normalny"/>
    <w:rsid w:val="00237523"/>
    <w:rPr>
      <w:rFonts w:cs="Mangal"/>
    </w:rPr>
  </w:style>
  <w:style w:type="paragraph" w:customStyle="1" w:styleId="Nagwek20">
    <w:name w:val="Nagłówek2"/>
    <w:basedOn w:val="Normalny"/>
    <w:next w:val="Indeks6"/>
    <w:rsid w:val="00237523"/>
    <w:pPr>
      <w:spacing w:before="240" w:after="120"/>
    </w:pPr>
    <w:rPr>
      <w:rFonts w:ascii="Arial" w:eastAsia="Microsoft YaHei" w:hAnsi="Arial" w:cs="Mangal"/>
      <w:sz w:val="28"/>
      <w:szCs w:val="28"/>
    </w:rPr>
  </w:style>
  <w:style w:type="paragraph" w:customStyle="1" w:styleId="Legenda2">
    <w:name w:val="Legenda2"/>
    <w:basedOn w:val="Normalny"/>
    <w:rsid w:val="00237523"/>
    <w:pPr>
      <w:spacing w:before="120" w:after="120"/>
    </w:pPr>
    <w:rPr>
      <w:rFonts w:cs="Mangal"/>
      <w:i/>
      <w:iCs/>
      <w:sz w:val="24"/>
      <w:szCs w:val="24"/>
    </w:rPr>
  </w:style>
  <w:style w:type="paragraph" w:customStyle="1" w:styleId="Nagwek10">
    <w:name w:val="Nagłówek1"/>
    <w:basedOn w:val="Normalny"/>
    <w:next w:val="Indeks6"/>
    <w:rsid w:val="00237523"/>
    <w:pPr>
      <w:spacing w:before="240" w:after="120"/>
    </w:pPr>
    <w:rPr>
      <w:rFonts w:ascii="Arial" w:eastAsia="Microsoft YaHei" w:hAnsi="Arial" w:cs="Mangal"/>
      <w:sz w:val="28"/>
      <w:szCs w:val="28"/>
    </w:rPr>
  </w:style>
  <w:style w:type="paragraph" w:customStyle="1" w:styleId="Legenda1">
    <w:name w:val="Legenda1"/>
    <w:basedOn w:val="Normalny"/>
    <w:rsid w:val="00237523"/>
    <w:pPr>
      <w:spacing w:before="120" w:after="120"/>
    </w:pPr>
    <w:rPr>
      <w:rFonts w:cs="Mangal"/>
      <w:i/>
      <w:iCs/>
      <w:sz w:val="24"/>
      <w:szCs w:val="24"/>
    </w:rPr>
  </w:style>
  <w:style w:type="paragraph" w:customStyle="1" w:styleId="pkt">
    <w:name w:val="pkt"/>
    <w:basedOn w:val="Normalny"/>
    <w:rsid w:val="00237523"/>
    <w:pPr>
      <w:spacing w:before="60" w:after="60" w:line="100" w:lineRule="atLeast"/>
      <w:ind w:left="851" w:hanging="295"/>
      <w:jc w:val="both"/>
    </w:pPr>
    <w:rPr>
      <w:rFonts w:ascii="Univers-PL" w:eastAsia="Times New Roman" w:hAnsi="Univers-PL" w:cs="Univers-PL"/>
      <w:sz w:val="19"/>
      <w:szCs w:val="19"/>
    </w:rPr>
  </w:style>
  <w:style w:type="paragraph" w:customStyle="1" w:styleId="Akapitzlist1">
    <w:name w:val="Akapit z listą1"/>
    <w:basedOn w:val="Normalny"/>
    <w:rsid w:val="00237523"/>
    <w:pPr>
      <w:ind w:left="720"/>
    </w:pPr>
  </w:style>
  <w:style w:type="paragraph" w:customStyle="1" w:styleId="Tekstpodstawowy21">
    <w:name w:val="Tekst podstawowy 21"/>
    <w:basedOn w:val="Normalny"/>
    <w:rsid w:val="00237523"/>
    <w:pPr>
      <w:spacing w:after="120" w:line="480" w:lineRule="auto"/>
    </w:pPr>
  </w:style>
  <w:style w:type="paragraph" w:customStyle="1" w:styleId="pkt1">
    <w:name w:val="pkt1"/>
    <w:basedOn w:val="pkt"/>
    <w:rsid w:val="00237523"/>
    <w:pPr>
      <w:ind w:left="850" w:hanging="425"/>
    </w:pPr>
  </w:style>
  <w:style w:type="paragraph" w:customStyle="1" w:styleId="ust">
    <w:name w:val="ust"/>
    <w:rsid w:val="00237523"/>
    <w:pPr>
      <w:spacing w:before="60" w:after="60" w:line="100" w:lineRule="atLeast"/>
      <w:ind w:left="426" w:hanging="284"/>
      <w:jc w:val="both"/>
    </w:pPr>
    <w:rPr>
      <w:rFonts w:ascii="Univers-PL" w:hAnsi="Univers-PL" w:cs="Univers-PL"/>
      <w:sz w:val="24"/>
      <w:szCs w:val="24"/>
    </w:rPr>
  </w:style>
  <w:style w:type="paragraph" w:customStyle="1" w:styleId="Tekstpodstawowy31">
    <w:name w:val="Tekst podstawowy 31"/>
    <w:basedOn w:val="Normalny"/>
    <w:rsid w:val="00237523"/>
    <w:pPr>
      <w:spacing w:after="120"/>
    </w:pPr>
    <w:rPr>
      <w:sz w:val="16"/>
      <w:szCs w:val="16"/>
    </w:rPr>
  </w:style>
  <w:style w:type="paragraph" w:customStyle="1" w:styleId="1">
    <w:name w:val="1."/>
    <w:basedOn w:val="Normalny"/>
    <w:rsid w:val="00237523"/>
    <w:pPr>
      <w:tabs>
        <w:tab w:val="left" w:pos="309"/>
      </w:tabs>
      <w:spacing w:after="0" w:line="258" w:lineRule="atLeast"/>
      <w:ind w:left="312" w:hanging="312"/>
      <w:jc w:val="both"/>
    </w:pPr>
    <w:rPr>
      <w:rFonts w:ascii="FrankfurtGothic" w:eastAsia="Times New Roman" w:hAnsi="FrankfurtGothic" w:cs="Univers-PL"/>
      <w:color w:val="000000"/>
      <w:sz w:val="17"/>
      <w:szCs w:val="20"/>
    </w:rPr>
  </w:style>
  <w:style w:type="paragraph" w:customStyle="1" w:styleId="Styl1">
    <w:name w:val="Styl1"/>
    <w:basedOn w:val="Normalny"/>
    <w:rsid w:val="00237523"/>
    <w:pPr>
      <w:spacing w:before="240" w:after="0" w:line="100" w:lineRule="atLeast"/>
      <w:jc w:val="both"/>
    </w:pPr>
    <w:rPr>
      <w:rFonts w:ascii="Arial" w:eastAsia="Times New Roman" w:hAnsi="Arial" w:cs="Times New Roman"/>
      <w:sz w:val="24"/>
      <w:szCs w:val="20"/>
    </w:rPr>
  </w:style>
  <w:style w:type="paragraph" w:customStyle="1" w:styleId="lit1">
    <w:name w:val="lit1"/>
    <w:basedOn w:val="Normalny"/>
    <w:rsid w:val="00237523"/>
    <w:pPr>
      <w:spacing w:before="60" w:after="60" w:line="100" w:lineRule="atLeast"/>
      <w:ind w:left="1276" w:hanging="340"/>
      <w:jc w:val="both"/>
    </w:pPr>
    <w:rPr>
      <w:rFonts w:ascii="Times New Roman" w:eastAsia="Times New Roman" w:hAnsi="Times New Roman" w:cs="Times New Roman"/>
      <w:sz w:val="24"/>
      <w:szCs w:val="20"/>
    </w:rPr>
  </w:style>
  <w:style w:type="paragraph" w:customStyle="1" w:styleId="tyt">
    <w:name w:val="tyt"/>
    <w:basedOn w:val="Normalny"/>
    <w:rsid w:val="00237523"/>
    <w:pPr>
      <w:spacing w:before="60" w:after="60" w:line="100" w:lineRule="atLeast"/>
      <w:jc w:val="center"/>
    </w:pPr>
    <w:rPr>
      <w:rFonts w:ascii="Times New Roman" w:eastAsia="Lucida Sans Unicode" w:hAnsi="Times New Roman" w:cs="Times New Roman"/>
      <w:b/>
      <w:sz w:val="24"/>
      <w:szCs w:val="20"/>
    </w:rPr>
  </w:style>
  <w:style w:type="paragraph" w:customStyle="1" w:styleId="tekst">
    <w:name w:val="tekst"/>
    <w:basedOn w:val="Normalny"/>
    <w:rsid w:val="00237523"/>
    <w:pPr>
      <w:spacing w:before="60" w:after="60" w:line="100" w:lineRule="atLeast"/>
      <w:jc w:val="both"/>
    </w:pPr>
    <w:rPr>
      <w:rFonts w:ascii="Times New Roman" w:eastAsia="Lucida Sans Unicode" w:hAnsi="Times New Roman" w:cs="Times New Roman"/>
      <w:sz w:val="24"/>
      <w:szCs w:val="20"/>
    </w:rPr>
  </w:style>
  <w:style w:type="paragraph" w:customStyle="1" w:styleId="Tekstpodstawowywcity1">
    <w:name w:val="Tekst podstawowy wcięty1"/>
    <w:basedOn w:val="Normalny"/>
    <w:rsid w:val="00237523"/>
    <w:pPr>
      <w:spacing w:after="120"/>
      <w:ind w:left="283"/>
    </w:pPr>
  </w:style>
  <w:style w:type="paragraph" w:customStyle="1" w:styleId="Nagwek40">
    <w:name w:val="Nagłówek4"/>
    <w:basedOn w:val="Normalny"/>
    <w:rsid w:val="00237523"/>
    <w:pPr>
      <w:tabs>
        <w:tab w:val="center" w:pos="4536"/>
        <w:tab w:val="right" w:pos="9072"/>
      </w:tabs>
      <w:spacing w:after="0" w:line="100" w:lineRule="atLeast"/>
    </w:pPr>
  </w:style>
  <w:style w:type="paragraph" w:customStyle="1" w:styleId="Stopka1">
    <w:name w:val="Stopka1"/>
    <w:basedOn w:val="Normalny"/>
    <w:rsid w:val="00237523"/>
    <w:pPr>
      <w:tabs>
        <w:tab w:val="center" w:pos="4536"/>
        <w:tab w:val="right" w:pos="9072"/>
      </w:tabs>
      <w:spacing w:after="0" w:line="100" w:lineRule="atLeast"/>
    </w:pPr>
  </w:style>
  <w:style w:type="paragraph" w:customStyle="1" w:styleId="Tekstpodstawowywcity31">
    <w:name w:val="Tekst podstawowy wcięty 31"/>
    <w:basedOn w:val="Normalny"/>
    <w:rsid w:val="00237523"/>
    <w:pPr>
      <w:spacing w:after="120"/>
      <w:ind w:left="283"/>
    </w:pPr>
    <w:rPr>
      <w:sz w:val="16"/>
      <w:szCs w:val="16"/>
    </w:rPr>
  </w:style>
  <w:style w:type="paragraph" w:customStyle="1" w:styleId="Tekstkomentarza1">
    <w:name w:val="Tekst komentarza1"/>
    <w:basedOn w:val="Normalny"/>
    <w:rsid w:val="00237523"/>
    <w:pPr>
      <w:spacing w:after="0" w:line="100" w:lineRule="atLeast"/>
    </w:pPr>
    <w:rPr>
      <w:rFonts w:ascii="Times New Roman" w:eastAsia="Times New Roman" w:hAnsi="Times New Roman" w:cs="Times New Roman"/>
      <w:sz w:val="20"/>
      <w:szCs w:val="20"/>
    </w:rPr>
  </w:style>
  <w:style w:type="paragraph" w:customStyle="1" w:styleId="Tekstprzypisudolnego1">
    <w:name w:val="Tekst przypisu dolnego1"/>
    <w:basedOn w:val="Normalny"/>
    <w:rsid w:val="00237523"/>
    <w:pPr>
      <w:spacing w:after="0" w:line="100" w:lineRule="atLeast"/>
    </w:pPr>
    <w:rPr>
      <w:sz w:val="20"/>
      <w:szCs w:val="20"/>
    </w:rPr>
  </w:style>
  <w:style w:type="paragraph" w:customStyle="1" w:styleId="Tekstpodstawowywcity21">
    <w:name w:val="Tekst podstawowy wcięty 21"/>
    <w:basedOn w:val="Normalny"/>
    <w:rsid w:val="00237523"/>
    <w:pPr>
      <w:spacing w:after="120" w:line="480" w:lineRule="auto"/>
      <w:ind w:left="283"/>
    </w:pPr>
    <w:rPr>
      <w:rFonts w:ascii="Univers-PL" w:eastAsia="Times New Roman" w:hAnsi="Univers-PL" w:cs="Univers-PL"/>
      <w:sz w:val="19"/>
      <w:szCs w:val="19"/>
    </w:rPr>
  </w:style>
  <w:style w:type="paragraph" w:customStyle="1" w:styleId="Zawartotabeli">
    <w:name w:val="Zawartość tabeli"/>
    <w:basedOn w:val="Normalny"/>
    <w:rsid w:val="00237523"/>
  </w:style>
  <w:style w:type="paragraph" w:customStyle="1" w:styleId="Nagwektabeli">
    <w:name w:val="Nagłówek tabeli"/>
    <w:basedOn w:val="Zawartotabeli"/>
    <w:rsid w:val="00237523"/>
    <w:pPr>
      <w:jc w:val="center"/>
    </w:pPr>
    <w:rPr>
      <w:b/>
      <w:bCs/>
    </w:rPr>
  </w:style>
  <w:style w:type="paragraph" w:customStyle="1" w:styleId="Podtytu1">
    <w:name w:val="Podtytuł1"/>
    <w:basedOn w:val="Normalny"/>
    <w:next w:val="Indeks6"/>
    <w:qFormat/>
    <w:rsid w:val="00237523"/>
    <w:pPr>
      <w:spacing w:after="0" w:line="240" w:lineRule="auto"/>
      <w:jc w:val="center"/>
    </w:pPr>
    <w:rPr>
      <w:rFonts w:ascii="Times New Roman" w:eastAsia="Times New Roman" w:hAnsi="Times New Roman" w:cs="Times New Roman"/>
      <w:b/>
      <w:bCs/>
      <w:sz w:val="52"/>
      <w:szCs w:val="24"/>
    </w:rPr>
  </w:style>
  <w:style w:type="table" w:customStyle="1" w:styleId="Tabela-Siatka1">
    <w:name w:val="Tabela - Siatka1"/>
    <w:basedOn w:val="Standardowy"/>
    <w:rsid w:val="00237523"/>
    <w:tblPr>
      <w:tblCellMar>
        <w:left w:w="0" w:type="dxa"/>
        <w:right w:w="0" w:type="dxa"/>
      </w:tblCellMar>
    </w:tblPr>
  </w:style>
  <w:style w:type="character" w:customStyle="1" w:styleId="UyteHipercze1">
    <w:name w:val="UżyteHiperłącze1"/>
    <w:semiHidden/>
    <w:unhideWhenUsed/>
    <w:rsid w:val="00237523"/>
    <w:rPr>
      <w:color w:val="800080"/>
      <w:u w:val="single"/>
    </w:rPr>
  </w:style>
  <w:style w:type="paragraph" w:customStyle="1" w:styleId="xl65">
    <w:name w:val="xl65"/>
    <w:basedOn w:val="Normalny"/>
    <w:rsid w:val="00237523"/>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ny"/>
    <w:rsid w:val="00237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67">
    <w:name w:val="xl67"/>
    <w:basedOn w:val="Normalny"/>
    <w:rsid w:val="00237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68">
    <w:name w:val="xl68"/>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18"/>
      <w:szCs w:val="18"/>
    </w:rPr>
  </w:style>
  <w:style w:type="paragraph" w:customStyle="1" w:styleId="xl69">
    <w:name w:val="xl69"/>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70">
    <w:name w:val="xl70"/>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color w:val="000000"/>
      <w:sz w:val="18"/>
      <w:szCs w:val="18"/>
    </w:rPr>
  </w:style>
  <w:style w:type="paragraph" w:customStyle="1" w:styleId="xl71">
    <w:name w:val="xl71"/>
    <w:basedOn w:val="Normalny"/>
    <w:rsid w:val="00237523"/>
    <w:pPr>
      <w:pBdr>
        <w:top w:val="single" w:sz="4" w:space="0" w:color="000000"/>
        <w:left w:val="single" w:sz="4" w:space="0" w:color="000000"/>
        <w:bottom w:val="single" w:sz="4" w:space="0" w:color="000000"/>
        <w:right w:val="single" w:sz="4" w:space="0" w:color="000000"/>
      </w:pBdr>
      <w:shd w:val="clear" w:color="000000" w:fill="DBE5F1"/>
      <w:spacing w:before="100" w:beforeAutospacing="1" w:after="100" w:afterAutospacing="1" w:line="240" w:lineRule="auto"/>
    </w:pPr>
    <w:rPr>
      <w:rFonts w:ascii="Arial" w:eastAsia="Times New Roman" w:hAnsi="Arial" w:cs="Arial"/>
      <w:color w:val="000000"/>
      <w:sz w:val="18"/>
      <w:szCs w:val="18"/>
    </w:rPr>
  </w:style>
  <w:style w:type="paragraph" w:customStyle="1" w:styleId="xl72">
    <w:name w:val="xl72"/>
    <w:basedOn w:val="Normalny"/>
    <w:rsid w:val="00237523"/>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pPr>
    <w:rPr>
      <w:rFonts w:ascii="Arial" w:eastAsia="Times New Roman" w:hAnsi="Arial" w:cs="Arial"/>
      <w:color w:val="000000"/>
      <w:sz w:val="18"/>
      <w:szCs w:val="18"/>
    </w:rPr>
  </w:style>
  <w:style w:type="paragraph" w:customStyle="1" w:styleId="xl73">
    <w:name w:val="xl73"/>
    <w:basedOn w:val="Normalny"/>
    <w:rsid w:val="00237523"/>
    <w:pPr>
      <w:pBdr>
        <w:top w:val="single" w:sz="4" w:space="0" w:color="000000"/>
        <w:left w:val="single" w:sz="4" w:space="0" w:color="000000"/>
        <w:bottom w:val="single" w:sz="4" w:space="0" w:color="000000"/>
        <w:right w:val="single" w:sz="4" w:space="0" w:color="000000"/>
      </w:pBdr>
      <w:shd w:val="clear" w:color="000000" w:fill="B8CCE4"/>
      <w:spacing w:before="100" w:beforeAutospacing="1" w:after="100" w:afterAutospacing="1" w:line="240" w:lineRule="auto"/>
    </w:pPr>
    <w:rPr>
      <w:rFonts w:ascii="Arial" w:eastAsia="Times New Roman" w:hAnsi="Arial" w:cs="Arial"/>
      <w:color w:val="000000"/>
      <w:sz w:val="18"/>
      <w:szCs w:val="18"/>
    </w:rPr>
  </w:style>
  <w:style w:type="paragraph" w:customStyle="1" w:styleId="xl74">
    <w:name w:val="xl74"/>
    <w:basedOn w:val="Normalny"/>
    <w:rsid w:val="00237523"/>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pPr>
    <w:rPr>
      <w:rFonts w:ascii="Arial" w:eastAsia="Times New Roman" w:hAnsi="Arial" w:cs="Arial"/>
      <w:color w:val="000000"/>
      <w:sz w:val="18"/>
      <w:szCs w:val="18"/>
    </w:rPr>
  </w:style>
  <w:style w:type="paragraph" w:customStyle="1" w:styleId="xl75">
    <w:name w:val="xl75"/>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Arial" w:eastAsia="Times New Roman" w:hAnsi="Arial" w:cs="Arial"/>
      <w:color w:val="000000"/>
      <w:sz w:val="18"/>
      <w:szCs w:val="18"/>
    </w:rPr>
  </w:style>
  <w:style w:type="paragraph" w:customStyle="1" w:styleId="xl76">
    <w:name w:val="xl76"/>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color w:val="000000"/>
      <w:sz w:val="18"/>
      <w:szCs w:val="18"/>
    </w:rPr>
  </w:style>
  <w:style w:type="paragraph" w:customStyle="1" w:styleId="xl77">
    <w:name w:val="xl77"/>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8">
    <w:name w:val="xl78"/>
    <w:basedOn w:val="Normalny"/>
    <w:rsid w:val="00237523"/>
    <w:pPr>
      <w:pBdr>
        <w:top w:val="single" w:sz="4" w:space="0" w:color="000000"/>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Arial" w:eastAsia="Times New Roman" w:hAnsi="Arial" w:cs="Arial"/>
      <w:color w:val="000000"/>
      <w:sz w:val="18"/>
      <w:szCs w:val="18"/>
    </w:rPr>
  </w:style>
  <w:style w:type="paragraph" w:customStyle="1" w:styleId="xl79">
    <w:name w:val="xl79"/>
    <w:basedOn w:val="Normalny"/>
    <w:rsid w:val="00237523"/>
    <w:pPr>
      <w:pBdr>
        <w:top w:val="single" w:sz="4" w:space="0" w:color="000000"/>
        <w:left w:val="single" w:sz="4" w:space="0" w:color="000000"/>
        <w:bottom w:val="single" w:sz="4" w:space="0" w:color="000000"/>
        <w:right w:val="single" w:sz="4" w:space="0" w:color="000000"/>
      </w:pBdr>
      <w:shd w:val="clear" w:color="000000" w:fill="E5E0EC"/>
      <w:spacing w:before="100" w:beforeAutospacing="1" w:after="100" w:afterAutospacing="1" w:line="240" w:lineRule="auto"/>
    </w:pPr>
    <w:rPr>
      <w:rFonts w:ascii="Arial" w:eastAsia="Times New Roman" w:hAnsi="Arial" w:cs="Arial"/>
      <w:color w:val="000000"/>
      <w:sz w:val="18"/>
      <w:szCs w:val="18"/>
    </w:rPr>
  </w:style>
  <w:style w:type="paragraph" w:customStyle="1" w:styleId="xl80">
    <w:name w:val="xl80"/>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81">
    <w:name w:val="xl81"/>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82">
    <w:name w:val="xl82"/>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18"/>
      <w:szCs w:val="18"/>
    </w:rPr>
  </w:style>
  <w:style w:type="paragraph" w:customStyle="1" w:styleId="xl83">
    <w:name w:val="xl83"/>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18"/>
      <w:szCs w:val="18"/>
    </w:rPr>
  </w:style>
  <w:style w:type="paragraph" w:customStyle="1" w:styleId="xl84">
    <w:name w:val="xl84"/>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Arial" w:eastAsia="Times New Roman" w:hAnsi="Arial" w:cs="Arial"/>
      <w:color w:val="000000"/>
      <w:sz w:val="18"/>
      <w:szCs w:val="18"/>
    </w:rPr>
  </w:style>
  <w:style w:type="paragraph" w:customStyle="1" w:styleId="xl85">
    <w:name w:val="xl85"/>
    <w:basedOn w:val="Normalny"/>
    <w:rsid w:val="00237523"/>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Arial" w:eastAsia="Times New Roman" w:hAnsi="Arial" w:cs="Arial"/>
      <w:color w:val="000000"/>
      <w:sz w:val="18"/>
      <w:szCs w:val="18"/>
    </w:rPr>
  </w:style>
  <w:style w:type="paragraph" w:customStyle="1" w:styleId="xl86">
    <w:name w:val="xl86"/>
    <w:basedOn w:val="Normalny"/>
    <w:rsid w:val="00237523"/>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pPr>
    <w:rPr>
      <w:rFonts w:ascii="Arial" w:eastAsia="Times New Roman" w:hAnsi="Arial" w:cs="Arial"/>
      <w:color w:val="000000"/>
      <w:sz w:val="18"/>
      <w:szCs w:val="18"/>
    </w:rPr>
  </w:style>
  <w:style w:type="paragraph" w:customStyle="1" w:styleId="xl87">
    <w:name w:val="xl87"/>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88">
    <w:name w:val="xl88"/>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89">
    <w:name w:val="xl89"/>
    <w:basedOn w:val="Normalny"/>
    <w:rsid w:val="00237523"/>
    <w:pPr>
      <w:pBdr>
        <w:top w:val="single" w:sz="4" w:space="0" w:color="000000"/>
        <w:left w:val="single" w:sz="4" w:space="0" w:color="000000"/>
        <w:bottom w:val="single" w:sz="4" w:space="0" w:color="000000"/>
        <w:right w:val="single" w:sz="4" w:space="0" w:color="000000"/>
      </w:pBdr>
      <w:shd w:val="clear" w:color="000000" w:fill="93CDDD"/>
      <w:spacing w:before="100" w:beforeAutospacing="1" w:after="100" w:afterAutospacing="1" w:line="240" w:lineRule="auto"/>
    </w:pPr>
    <w:rPr>
      <w:rFonts w:ascii="Arial" w:eastAsia="Times New Roman" w:hAnsi="Arial" w:cs="Arial"/>
      <w:color w:val="000000"/>
      <w:sz w:val="18"/>
      <w:szCs w:val="18"/>
    </w:rPr>
  </w:style>
  <w:style w:type="paragraph" w:customStyle="1" w:styleId="xl90">
    <w:name w:val="xl90"/>
    <w:basedOn w:val="Normalny"/>
    <w:rsid w:val="0023752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Arial" w:eastAsia="Times New Roman" w:hAnsi="Arial" w:cs="Arial"/>
      <w:color w:val="000000"/>
      <w:sz w:val="18"/>
      <w:szCs w:val="18"/>
    </w:rPr>
  </w:style>
  <w:style w:type="paragraph" w:customStyle="1" w:styleId="xl91">
    <w:name w:val="xl91"/>
    <w:basedOn w:val="Normalny"/>
    <w:rsid w:val="00237523"/>
    <w:pPr>
      <w:pBdr>
        <w:top w:val="single" w:sz="4" w:space="0" w:color="000000"/>
        <w:left w:val="single" w:sz="4" w:space="0" w:color="000000"/>
        <w:bottom w:val="single" w:sz="4" w:space="0" w:color="000000"/>
        <w:right w:val="single" w:sz="4" w:space="0" w:color="000000"/>
      </w:pBdr>
      <w:shd w:val="clear" w:color="000000" w:fill="C5BE97"/>
      <w:spacing w:before="100" w:beforeAutospacing="1" w:after="100" w:afterAutospacing="1" w:line="240" w:lineRule="auto"/>
    </w:pPr>
    <w:rPr>
      <w:rFonts w:ascii="Arial" w:eastAsia="Times New Roman" w:hAnsi="Arial" w:cs="Arial"/>
      <w:color w:val="000000"/>
      <w:sz w:val="18"/>
      <w:szCs w:val="18"/>
    </w:rPr>
  </w:style>
  <w:style w:type="paragraph" w:customStyle="1" w:styleId="xl92">
    <w:name w:val="xl92"/>
    <w:basedOn w:val="Normalny"/>
    <w:rsid w:val="00237523"/>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Arial" w:eastAsia="Times New Roman" w:hAnsi="Arial" w:cs="Arial"/>
      <w:color w:val="000000"/>
      <w:sz w:val="18"/>
      <w:szCs w:val="18"/>
    </w:rPr>
  </w:style>
  <w:style w:type="paragraph" w:customStyle="1" w:styleId="xl93">
    <w:name w:val="xl9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94">
    <w:name w:val="xl94"/>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w:eastAsia="Times New Roman" w:hAnsi="Arial" w:cs="Arial"/>
      <w:sz w:val="18"/>
      <w:szCs w:val="18"/>
    </w:rPr>
  </w:style>
  <w:style w:type="paragraph" w:customStyle="1" w:styleId="xl97">
    <w:name w:val="xl97"/>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sz w:val="18"/>
      <w:szCs w:val="18"/>
    </w:rPr>
  </w:style>
  <w:style w:type="paragraph" w:customStyle="1" w:styleId="xl105">
    <w:name w:val="xl105"/>
    <w:basedOn w:val="Normalny"/>
    <w:rsid w:val="00237523"/>
    <w:pPr>
      <w:pBdr>
        <w:top w:val="single" w:sz="4" w:space="0" w:color="000000"/>
        <w:left w:val="single" w:sz="4" w:space="0" w:color="000000"/>
        <w:bottom w:val="single" w:sz="4" w:space="0" w:color="000000"/>
        <w:right w:val="single" w:sz="4" w:space="0" w:color="000000"/>
      </w:pBdr>
      <w:shd w:val="clear" w:color="000000" w:fill="D8E4BC"/>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06">
    <w:name w:val="xl106"/>
    <w:basedOn w:val="Normalny"/>
    <w:rsid w:val="00237523"/>
    <w:pPr>
      <w:pBdr>
        <w:top w:val="single" w:sz="4" w:space="0" w:color="000000"/>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Arial" w:eastAsia="Times New Roman" w:hAnsi="Arial" w:cs="Arial"/>
      <w:color w:val="000000"/>
      <w:sz w:val="18"/>
      <w:szCs w:val="18"/>
    </w:rPr>
  </w:style>
  <w:style w:type="paragraph" w:customStyle="1" w:styleId="xl107">
    <w:name w:val="xl107"/>
    <w:basedOn w:val="Normalny"/>
    <w:rsid w:val="00237523"/>
    <w:pPr>
      <w:pBdr>
        <w:top w:val="single" w:sz="4" w:space="0" w:color="000000"/>
        <w:left w:val="single" w:sz="4" w:space="0" w:color="000000"/>
        <w:bottom w:val="single" w:sz="4" w:space="0" w:color="000000"/>
        <w:right w:val="single" w:sz="4" w:space="0" w:color="000000"/>
      </w:pBdr>
      <w:shd w:val="clear" w:color="000000" w:fill="538DD5"/>
      <w:spacing w:before="100" w:beforeAutospacing="1" w:after="100" w:afterAutospacing="1" w:line="240" w:lineRule="auto"/>
    </w:pPr>
    <w:rPr>
      <w:rFonts w:ascii="Arial" w:eastAsia="Times New Roman" w:hAnsi="Arial" w:cs="Arial"/>
      <w:color w:val="000000"/>
      <w:sz w:val="18"/>
      <w:szCs w:val="18"/>
    </w:rPr>
  </w:style>
  <w:style w:type="paragraph" w:customStyle="1" w:styleId="xl108">
    <w:name w:val="xl108"/>
    <w:basedOn w:val="Normalny"/>
    <w:rsid w:val="00237523"/>
    <w:pPr>
      <w:pBdr>
        <w:top w:val="single" w:sz="4" w:space="0" w:color="000000"/>
        <w:left w:val="single" w:sz="4" w:space="0" w:color="000000"/>
        <w:bottom w:val="single" w:sz="4" w:space="0" w:color="000000"/>
        <w:right w:val="single" w:sz="4" w:space="0" w:color="000000"/>
      </w:pBdr>
      <w:shd w:val="clear" w:color="000000" w:fill="95B3D7"/>
      <w:spacing w:before="100" w:beforeAutospacing="1" w:after="100" w:afterAutospacing="1" w:line="240" w:lineRule="auto"/>
    </w:pPr>
    <w:rPr>
      <w:rFonts w:ascii="Arial" w:eastAsia="Times New Roman" w:hAnsi="Arial" w:cs="Arial"/>
      <w:color w:val="000000"/>
      <w:sz w:val="18"/>
      <w:szCs w:val="18"/>
    </w:rPr>
  </w:style>
  <w:style w:type="paragraph" w:customStyle="1" w:styleId="xl109">
    <w:name w:val="xl109"/>
    <w:basedOn w:val="Normalny"/>
    <w:rsid w:val="00237523"/>
    <w:pPr>
      <w:pBdr>
        <w:top w:val="single" w:sz="4" w:space="0" w:color="000000"/>
        <w:left w:val="single" w:sz="4" w:space="0" w:color="000000"/>
        <w:bottom w:val="single" w:sz="4" w:space="0" w:color="000000"/>
        <w:right w:val="single" w:sz="4" w:space="0" w:color="000000"/>
      </w:pBdr>
      <w:shd w:val="clear" w:color="000000" w:fill="95B3D7"/>
      <w:spacing w:before="100" w:beforeAutospacing="1" w:after="100" w:afterAutospacing="1" w:line="240" w:lineRule="auto"/>
    </w:pPr>
    <w:rPr>
      <w:rFonts w:ascii="Arial" w:eastAsia="Times New Roman" w:hAnsi="Arial" w:cs="Arial"/>
      <w:color w:val="000000"/>
      <w:sz w:val="18"/>
      <w:szCs w:val="18"/>
    </w:rPr>
  </w:style>
  <w:style w:type="paragraph" w:customStyle="1" w:styleId="xl110">
    <w:name w:val="xl110"/>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color w:val="000000"/>
      <w:sz w:val="18"/>
      <w:szCs w:val="18"/>
    </w:rPr>
  </w:style>
  <w:style w:type="paragraph" w:customStyle="1" w:styleId="xl111">
    <w:name w:val="xl111"/>
    <w:basedOn w:val="Normalny"/>
    <w:rsid w:val="00237523"/>
    <w:pPr>
      <w:pBdr>
        <w:top w:val="single" w:sz="4" w:space="0" w:color="000000"/>
        <w:left w:val="single" w:sz="4" w:space="0" w:color="000000"/>
        <w:bottom w:val="single" w:sz="4" w:space="0" w:color="000000"/>
        <w:right w:val="single" w:sz="4" w:space="0" w:color="000000"/>
      </w:pBdr>
      <w:shd w:val="clear" w:color="000000" w:fill="C2D69A"/>
      <w:spacing w:before="100" w:beforeAutospacing="1" w:after="100" w:afterAutospacing="1" w:line="240" w:lineRule="auto"/>
    </w:pPr>
    <w:rPr>
      <w:rFonts w:ascii="Arial" w:eastAsia="Times New Roman" w:hAnsi="Arial" w:cs="Arial"/>
      <w:color w:val="000000"/>
      <w:sz w:val="18"/>
      <w:szCs w:val="18"/>
    </w:rPr>
  </w:style>
  <w:style w:type="paragraph" w:customStyle="1" w:styleId="xl112">
    <w:name w:val="xl112"/>
    <w:basedOn w:val="Normalny"/>
    <w:rsid w:val="00237523"/>
    <w:pPr>
      <w:pBdr>
        <w:top w:val="single" w:sz="4" w:space="0" w:color="000000"/>
        <w:left w:val="single" w:sz="4" w:space="0" w:color="000000"/>
        <w:bottom w:val="single" w:sz="4" w:space="0" w:color="000000"/>
        <w:right w:val="single" w:sz="4" w:space="0" w:color="000000"/>
      </w:pBdr>
      <w:shd w:val="clear" w:color="000000" w:fill="C2D69A"/>
      <w:spacing w:before="100" w:beforeAutospacing="1" w:after="100" w:afterAutospacing="1" w:line="240" w:lineRule="auto"/>
    </w:pPr>
    <w:rPr>
      <w:rFonts w:ascii="Arial" w:eastAsia="Times New Roman" w:hAnsi="Arial" w:cs="Arial"/>
      <w:color w:val="000000"/>
      <w:sz w:val="18"/>
      <w:szCs w:val="18"/>
    </w:rPr>
  </w:style>
  <w:style w:type="paragraph" w:customStyle="1" w:styleId="xl113">
    <w:name w:val="xl113"/>
    <w:basedOn w:val="Normalny"/>
    <w:rsid w:val="00237523"/>
    <w:pPr>
      <w:pBdr>
        <w:top w:val="single" w:sz="4" w:space="0" w:color="000000"/>
        <w:left w:val="single" w:sz="4" w:space="0" w:color="000000"/>
        <w:bottom w:val="single" w:sz="4" w:space="0" w:color="000000"/>
        <w:right w:val="single" w:sz="4" w:space="0" w:color="000000"/>
      </w:pBdr>
      <w:shd w:val="clear" w:color="000000" w:fill="C4D79B"/>
      <w:spacing w:before="100" w:beforeAutospacing="1" w:after="100" w:afterAutospacing="1" w:line="240" w:lineRule="auto"/>
    </w:pPr>
    <w:rPr>
      <w:rFonts w:ascii="Arial" w:eastAsia="Times New Roman" w:hAnsi="Arial" w:cs="Arial"/>
      <w:color w:val="000000"/>
      <w:sz w:val="18"/>
      <w:szCs w:val="18"/>
    </w:rPr>
  </w:style>
  <w:style w:type="paragraph" w:customStyle="1" w:styleId="xl114">
    <w:name w:val="xl114"/>
    <w:basedOn w:val="Normalny"/>
    <w:rsid w:val="00237523"/>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pPr>
    <w:rPr>
      <w:rFonts w:ascii="Arial" w:eastAsia="Times New Roman" w:hAnsi="Arial" w:cs="Arial"/>
      <w:color w:val="000000"/>
      <w:sz w:val="18"/>
      <w:szCs w:val="18"/>
    </w:rPr>
  </w:style>
  <w:style w:type="paragraph" w:customStyle="1" w:styleId="xl115">
    <w:name w:val="xl115"/>
    <w:basedOn w:val="Normalny"/>
    <w:rsid w:val="00237523"/>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line="240" w:lineRule="auto"/>
    </w:pPr>
    <w:rPr>
      <w:rFonts w:ascii="Arial" w:eastAsia="Times New Roman" w:hAnsi="Arial" w:cs="Arial"/>
      <w:color w:val="000000"/>
      <w:sz w:val="18"/>
      <w:szCs w:val="18"/>
    </w:rPr>
  </w:style>
  <w:style w:type="paragraph" w:customStyle="1" w:styleId="xl116">
    <w:name w:val="xl116"/>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7">
    <w:name w:val="xl117"/>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8">
    <w:name w:val="xl118"/>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9">
    <w:name w:val="xl119"/>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Arial" w:eastAsia="Times New Roman" w:hAnsi="Arial" w:cs="Arial"/>
      <w:color w:val="000000"/>
      <w:sz w:val="18"/>
      <w:szCs w:val="18"/>
    </w:rPr>
  </w:style>
  <w:style w:type="paragraph" w:customStyle="1" w:styleId="xl120">
    <w:name w:val="xl120"/>
    <w:basedOn w:val="Normalny"/>
    <w:rsid w:val="00237523"/>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line="240" w:lineRule="auto"/>
    </w:pPr>
    <w:rPr>
      <w:rFonts w:ascii="Arial" w:eastAsia="Times New Roman" w:hAnsi="Arial" w:cs="Arial"/>
      <w:color w:val="000000"/>
      <w:sz w:val="18"/>
      <w:szCs w:val="18"/>
    </w:rPr>
  </w:style>
  <w:style w:type="paragraph" w:customStyle="1" w:styleId="xl121">
    <w:name w:val="xl121"/>
    <w:basedOn w:val="Normalny"/>
    <w:rsid w:val="00237523"/>
    <w:pPr>
      <w:pBdr>
        <w:top w:val="single" w:sz="4" w:space="0" w:color="000000"/>
        <w:left w:val="single" w:sz="4" w:space="0" w:color="000000"/>
        <w:bottom w:val="single" w:sz="4" w:space="0" w:color="000000"/>
        <w:right w:val="single" w:sz="4" w:space="0" w:color="000000"/>
      </w:pBdr>
      <w:shd w:val="clear" w:color="000000" w:fill="DBEEF3"/>
      <w:spacing w:before="100" w:beforeAutospacing="1" w:after="100" w:afterAutospacing="1" w:line="240" w:lineRule="auto"/>
    </w:pPr>
    <w:rPr>
      <w:rFonts w:ascii="Arial" w:eastAsia="Times New Roman" w:hAnsi="Arial" w:cs="Arial"/>
      <w:color w:val="000000"/>
      <w:sz w:val="18"/>
      <w:szCs w:val="18"/>
    </w:rPr>
  </w:style>
  <w:style w:type="paragraph" w:customStyle="1" w:styleId="xl122">
    <w:name w:val="xl122"/>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color w:val="000000"/>
      <w:sz w:val="18"/>
      <w:szCs w:val="18"/>
    </w:rPr>
  </w:style>
  <w:style w:type="paragraph" w:customStyle="1" w:styleId="xl123">
    <w:name w:val="xl123"/>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color w:val="000000"/>
      <w:sz w:val="18"/>
      <w:szCs w:val="18"/>
    </w:rPr>
  </w:style>
  <w:style w:type="paragraph" w:customStyle="1" w:styleId="xl124">
    <w:name w:val="xl124"/>
    <w:basedOn w:val="Normalny"/>
    <w:rsid w:val="00237523"/>
    <w:pPr>
      <w:pBdr>
        <w:top w:val="single" w:sz="4" w:space="0" w:color="000000"/>
        <w:left w:val="single" w:sz="4" w:space="0" w:color="000000"/>
        <w:bottom w:val="single" w:sz="4" w:space="0" w:color="000000"/>
        <w:right w:val="single" w:sz="4" w:space="0" w:color="000000"/>
      </w:pBdr>
      <w:shd w:val="clear" w:color="000000" w:fill="92CDDC"/>
      <w:spacing w:before="100" w:beforeAutospacing="1" w:after="100" w:afterAutospacing="1" w:line="240" w:lineRule="auto"/>
    </w:pPr>
    <w:rPr>
      <w:rFonts w:ascii="Arial" w:eastAsia="Times New Roman" w:hAnsi="Arial" w:cs="Arial"/>
      <w:color w:val="000000"/>
      <w:sz w:val="18"/>
      <w:szCs w:val="18"/>
    </w:rPr>
  </w:style>
  <w:style w:type="paragraph" w:customStyle="1" w:styleId="xl125">
    <w:name w:val="xl125"/>
    <w:basedOn w:val="Normalny"/>
    <w:rsid w:val="00237523"/>
    <w:pPr>
      <w:pBdr>
        <w:top w:val="single" w:sz="4" w:space="0" w:color="000000"/>
        <w:left w:val="single" w:sz="4" w:space="0" w:color="000000"/>
        <w:bottom w:val="single" w:sz="4" w:space="0" w:color="000000"/>
        <w:right w:val="single" w:sz="4" w:space="0" w:color="000000"/>
      </w:pBdr>
      <w:shd w:val="clear" w:color="000000" w:fill="C5BE97"/>
      <w:spacing w:before="100" w:beforeAutospacing="1" w:after="100" w:afterAutospacing="1" w:line="240" w:lineRule="auto"/>
    </w:pPr>
    <w:rPr>
      <w:rFonts w:ascii="Arial" w:eastAsia="Times New Roman" w:hAnsi="Arial" w:cs="Arial"/>
      <w:color w:val="000000"/>
      <w:sz w:val="18"/>
      <w:szCs w:val="18"/>
    </w:rPr>
  </w:style>
  <w:style w:type="paragraph" w:customStyle="1" w:styleId="xl126">
    <w:name w:val="xl126"/>
    <w:basedOn w:val="Normalny"/>
    <w:rsid w:val="0023752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Arial" w:eastAsia="Times New Roman" w:hAnsi="Arial" w:cs="Arial"/>
      <w:color w:val="000000"/>
      <w:sz w:val="18"/>
      <w:szCs w:val="18"/>
    </w:rPr>
  </w:style>
  <w:style w:type="paragraph" w:customStyle="1" w:styleId="xl127">
    <w:name w:val="xl127"/>
    <w:basedOn w:val="Normalny"/>
    <w:rsid w:val="0023752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Arial" w:eastAsia="Times New Roman" w:hAnsi="Arial" w:cs="Arial"/>
      <w:color w:val="000000"/>
      <w:sz w:val="18"/>
      <w:szCs w:val="18"/>
    </w:rPr>
  </w:style>
  <w:style w:type="paragraph" w:customStyle="1" w:styleId="xl128">
    <w:name w:val="xl128"/>
    <w:basedOn w:val="Normalny"/>
    <w:rsid w:val="00237523"/>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Arial" w:eastAsia="Times New Roman" w:hAnsi="Arial" w:cs="Arial"/>
      <w:color w:val="000000"/>
      <w:sz w:val="18"/>
      <w:szCs w:val="18"/>
    </w:rPr>
  </w:style>
  <w:style w:type="paragraph" w:customStyle="1" w:styleId="xl129">
    <w:name w:val="xl129"/>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130">
    <w:name w:val="xl130"/>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131">
    <w:name w:val="xl131"/>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2">
    <w:name w:val="xl132"/>
    <w:basedOn w:val="Normalny"/>
    <w:rsid w:val="00237523"/>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Arial" w:eastAsia="Times New Roman" w:hAnsi="Arial" w:cs="Arial"/>
      <w:color w:val="000000"/>
      <w:sz w:val="18"/>
      <w:szCs w:val="18"/>
    </w:rPr>
  </w:style>
  <w:style w:type="paragraph" w:customStyle="1" w:styleId="xl133">
    <w:name w:val="xl133"/>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18"/>
      <w:szCs w:val="18"/>
    </w:rPr>
  </w:style>
  <w:style w:type="paragraph" w:customStyle="1" w:styleId="xl134">
    <w:name w:val="xl134"/>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35">
    <w:name w:val="xl135"/>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136">
    <w:name w:val="xl136"/>
    <w:basedOn w:val="Normalny"/>
    <w:rsid w:val="00237523"/>
    <w:pPr>
      <w:pBdr>
        <w:top w:val="single" w:sz="4" w:space="0" w:color="000000"/>
        <w:left w:val="single" w:sz="4" w:space="0" w:color="000000"/>
        <w:bottom w:val="single" w:sz="4" w:space="0" w:color="000000"/>
        <w:right w:val="single" w:sz="4" w:space="0" w:color="000000"/>
      </w:pBdr>
      <w:shd w:val="clear" w:color="000000" w:fill="92CDDC"/>
      <w:spacing w:before="100" w:beforeAutospacing="1" w:after="100" w:afterAutospacing="1" w:line="240" w:lineRule="auto"/>
    </w:pPr>
    <w:rPr>
      <w:rFonts w:ascii="Arial" w:eastAsia="Times New Roman" w:hAnsi="Arial" w:cs="Arial"/>
      <w:color w:val="000000"/>
      <w:sz w:val="18"/>
      <w:szCs w:val="18"/>
    </w:rPr>
  </w:style>
  <w:style w:type="paragraph" w:customStyle="1" w:styleId="xl137">
    <w:name w:val="xl137"/>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138">
    <w:name w:val="xl138"/>
    <w:basedOn w:val="Normalny"/>
    <w:rsid w:val="00237523"/>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pPr>
    <w:rPr>
      <w:rFonts w:ascii="Arial" w:eastAsia="Times New Roman" w:hAnsi="Arial" w:cs="Arial"/>
      <w:color w:val="000000"/>
      <w:sz w:val="18"/>
      <w:szCs w:val="18"/>
    </w:rPr>
  </w:style>
  <w:style w:type="paragraph" w:customStyle="1" w:styleId="xl139">
    <w:name w:val="xl139"/>
    <w:basedOn w:val="Normalny"/>
    <w:rsid w:val="00237523"/>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pPr>
    <w:rPr>
      <w:rFonts w:ascii="Arial" w:eastAsia="Times New Roman" w:hAnsi="Arial" w:cs="Arial"/>
      <w:color w:val="000000"/>
      <w:sz w:val="18"/>
      <w:szCs w:val="18"/>
    </w:rPr>
  </w:style>
  <w:style w:type="paragraph" w:customStyle="1" w:styleId="xl140">
    <w:name w:val="xl140"/>
    <w:basedOn w:val="Normalny"/>
    <w:rsid w:val="00237523"/>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Arial" w:eastAsia="Times New Roman" w:hAnsi="Arial" w:cs="Arial"/>
      <w:color w:val="000000"/>
      <w:sz w:val="18"/>
      <w:szCs w:val="18"/>
    </w:rPr>
  </w:style>
  <w:style w:type="paragraph" w:customStyle="1" w:styleId="xl141">
    <w:name w:val="xl141"/>
    <w:basedOn w:val="Normalny"/>
    <w:rsid w:val="00237523"/>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pPr>
    <w:rPr>
      <w:rFonts w:ascii="Arial" w:eastAsia="Times New Roman" w:hAnsi="Arial" w:cs="Arial"/>
      <w:color w:val="000000"/>
      <w:sz w:val="18"/>
      <w:szCs w:val="18"/>
    </w:rPr>
  </w:style>
  <w:style w:type="paragraph" w:customStyle="1" w:styleId="xl142">
    <w:name w:val="xl142"/>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4">
    <w:name w:val="xl144"/>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5">
    <w:name w:val="xl145"/>
    <w:basedOn w:val="Normalny"/>
    <w:rsid w:val="00237523"/>
    <w:pPr>
      <w:pBdr>
        <w:top w:val="single" w:sz="4" w:space="0" w:color="000000"/>
        <w:left w:val="single" w:sz="4" w:space="0" w:color="000000"/>
        <w:bottom w:val="single" w:sz="4" w:space="0" w:color="000000"/>
        <w:right w:val="single" w:sz="4" w:space="0" w:color="000000"/>
      </w:pBdr>
      <w:shd w:val="clear" w:color="000000" w:fill="DBE5F1"/>
      <w:spacing w:before="100" w:beforeAutospacing="1" w:after="100" w:afterAutospacing="1" w:line="240" w:lineRule="auto"/>
    </w:pPr>
    <w:rPr>
      <w:rFonts w:ascii="Arial" w:eastAsia="Times New Roman" w:hAnsi="Arial" w:cs="Arial"/>
      <w:color w:val="000000"/>
      <w:sz w:val="18"/>
      <w:szCs w:val="18"/>
    </w:rPr>
  </w:style>
  <w:style w:type="paragraph" w:customStyle="1" w:styleId="xl146">
    <w:name w:val="xl146"/>
    <w:basedOn w:val="Normalny"/>
    <w:rsid w:val="00237523"/>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line="240" w:lineRule="auto"/>
    </w:pPr>
    <w:rPr>
      <w:rFonts w:ascii="Arial" w:eastAsia="Times New Roman" w:hAnsi="Arial" w:cs="Arial"/>
      <w:color w:val="000000"/>
      <w:sz w:val="18"/>
      <w:szCs w:val="18"/>
    </w:rPr>
  </w:style>
  <w:style w:type="paragraph" w:customStyle="1" w:styleId="xl147">
    <w:name w:val="xl147"/>
    <w:basedOn w:val="Normalny"/>
    <w:rsid w:val="00237523"/>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pPr>
    <w:rPr>
      <w:rFonts w:ascii="Arial" w:eastAsia="Times New Roman" w:hAnsi="Arial" w:cs="Arial"/>
      <w:color w:val="000000"/>
      <w:sz w:val="18"/>
      <w:szCs w:val="18"/>
    </w:rPr>
  </w:style>
  <w:style w:type="paragraph" w:customStyle="1" w:styleId="xl148">
    <w:name w:val="xl148"/>
    <w:basedOn w:val="Normalny"/>
    <w:rsid w:val="0023752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Arial" w:eastAsia="Times New Roman" w:hAnsi="Arial" w:cs="Arial"/>
      <w:color w:val="000000"/>
      <w:sz w:val="18"/>
      <w:szCs w:val="18"/>
    </w:rPr>
  </w:style>
  <w:style w:type="paragraph" w:customStyle="1" w:styleId="xl149">
    <w:name w:val="xl149"/>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18"/>
      <w:szCs w:val="18"/>
    </w:rPr>
  </w:style>
  <w:style w:type="paragraph" w:customStyle="1" w:styleId="xl150">
    <w:name w:val="xl150"/>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color w:val="000000"/>
      <w:sz w:val="18"/>
      <w:szCs w:val="18"/>
    </w:rPr>
  </w:style>
  <w:style w:type="paragraph" w:customStyle="1" w:styleId="xl151">
    <w:name w:val="xl151"/>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sz w:val="20"/>
      <w:szCs w:val="20"/>
    </w:rPr>
  </w:style>
  <w:style w:type="paragraph" w:customStyle="1" w:styleId="xl153">
    <w:name w:val="xl15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20"/>
      <w:szCs w:val="20"/>
    </w:rPr>
  </w:style>
  <w:style w:type="paragraph" w:customStyle="1" w:styleId="xl154">
    <w:name w:val="xl154"/>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Arial" w:eastAsia="Times New Roman" w:hAnsi="Arial" w:cs="Arial"/>
      <w:color w:val="000000"/>
      <w:sz w:val="18"/>
      <w:szCs w:val="18"/>
    </w:rPr>
  </w:style>
  <w:style w:type="paragraph" w:customStyle="1" w:styleId="xl155">
    <w:name w:val="xl155"/>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56">
    <w:name w:val="xl156"/>
    <w:basedOn w:val="Normalny"/>
    <w:rsid w:val="00237523"/>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line="240" w:lineRule="auto"/>
    </w:pPr>
    <w:rPr>
      <w:rFonts w:ascii="Arial" w:eastAsia="Times New Roman" w:hAnsi="Arial" w:cs="Arial"/>
      <w:color w:val="000000"/>
      <w:sz w:val="18"/>
      <w:szCs w:val="18"/>
    </w:rPr>
  </w:style>
  <w:style w:type="paragraph" w:customStyle="1" w:styleId="xl157">
    <w:name w:val="xl157"/>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8">
    <w:name w:val="xl158"/>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9">
    <w:name w:val="xl159"/>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0">
    <w:name w:val="xl160"/>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1">
    <w:name w:val="xl161"/>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2">
    <w:name w:val="xl162"/>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164">
    <w:name w:val="xl164"/>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20"/>
      <w:szCs w:val="20"/>
    </w:rPr>
  </w:style>
  <w:style w:type="paragraph" w:customStyle="1" w:styleId="xl166">
    <w:name w:val="xl166"/>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20"/>
      <w:szCs w:val="20"/>
    </w:rPr>
  </w:style>
  <w:style w:type="paragraph" w:customStyle="1" w:styleId="xl167">
    <w:name w:val="xl167"/>
    <w:basedOn w:val="Normalny"/>
    <w:rsid w:val="0023752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Arial" w:eastAsia="Times New Roman" w:hAnsi="Arial" w:cs="Arial"/>
      <w:color w:val="000000"/>
      <w:sz w:val="18"/>
      <w:szCs w:val="18"/>
    </w:rPr>
  </w:style>
  <w:style w:type="paragraph" w:customStyle="1" w:styleId="xl168">
    <w:name w:val="xl168"/>
    <w:basedOn w:val="Normalny"/>
    <w:rsid w:val="0023752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Arial" w:eastAsia="Times New Roman" w:hAnsi="Arial" w:cs="Arial"/>
      <w:sz w:val="18"/>
      <w:szCs w:val="18"/>
    </w:rPr>
  </w:style>
  <w:style w:type="paragraph" w:customStyle="1" w:styleId="xl169">
    <w:name w:val="xl169"/>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70">
    <w:name w:val="xl170"/>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71">
    <w:name w:val="xl171"/>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sz w:val="18"/>
      <w:szCs w:val="18"/>
    </w:rPr>
  </w:style>
  <w:style w:type="paragraph" w:customStyle="1" w:styleId="xl172">
    <w:name w:val="xl172"/>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73">
    <w:name w:val="xl173"/>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174">
    <w:name w:val="xl174"/>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5">
    <w:name w:val="xl175"/>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6">
    <w:name w:val="xl176"/>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7">
    <w:name w:val="xl177"/>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8">
    <w:name w:val="xl178"/>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9">
    <w:name w:val="xl179"/>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80">
    <w:name w:val="xl180"/>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181">
    <w:name w:val="xl181"/>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82">
    <w:name w:val="xl182"/>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Arial" w:eastAsia="Times New Roman" w:hAnsi="Arial" w:cs="Arial"/>
      <w:color w:val="000000"/>
      <w:sz w:val="18"/>
      <w:szCs w:val="18"/>
    </w:rPr>
  </w:style>
  <w:style w:type="paragraph" w:customStyle="1" w:styleId="xl183">
    <w:name w:val="xl183"/>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84">
    <w:name w:val="xl184"/>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185">
    <w:name w:val="xl185"/>
    <w:basedOn w:val="Normalny"/>
    <w:rsid w:val="00237523"/>
    <w:pPr>
      <w:pBdr>
        <w:top w:val="single" w:sz="4" w:space="0" w:color="000000"/>
        <w:left w:val="single" w:sz="4" w:space="0" w:color="000000"/>
        <w:bottom w:val="single" w:sz="4" w:space="0" w:color="000000"/>
        <w:right w:val="single" w:sz="4" w:space="0" w:color="000000"/>
      </w:pBdr>
      <w:shd w:val="clear" w:color="000000" w:fill="C4D79B"/>
      <w:spacing w:before="100" w:beforeAutospacing="1" w:after="100" w:afterAutospacing="1" w:line="240" w:lineRule="auto"/>
    </w:pPr>
    <w:rPr>
      <w:rFonts w:ascii="Arial" w:eastAsia="Times New Roman" w:hAnsi="Arial" w:cs="Arial"/>
      <w:color w:val="000000"/>
      <w:sz w:val="18"/>
      <w:szCs w:val="18"/>
    </w:rPr>
  </w:style>
  <w:style w:type="paragraph" w:customStyle="1" w:styleId="xl186">
    <w:name w:val="xl186"/>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7">
    <w:name w:val="xl187"/>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styleId="Nagwek">
    <w:name w:val="header"/>
    <w:basedOn w:val="Normalny"/>
    <w:link w:val="NagwekZnak1"/>
    <w:uiPriority w:val="99"/>
    <w:unhideWhenUsed/>
    <w:rsid w:val="003C6A46"/>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3C6A46"/>
    <w:rPr>
      <w:rFonts w:ascii="Calibri" w:eastAsia="SimSun" w:hAnsi="Calibri" w:cs="Calibri"/>
      <w:sz w:val="22"/>
      <w:szCs w:val="22"/>
    </w:rPr>
  </w:style>
  <w:style w:type="paragraph" w:styleId="Stopka">
    <w:name w:val="footer"/>
    <w:basedOn w:val="Normalny"/>
    <w:link w:val="StopkaZnak1"/>
    <w:uiPriority w:val="99"/>
    <w:unhideWhenUsed/>
    <w:rsid w:val="003C6A4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3C6A46"/>
    <w:rPr>
      <w:rFonts w:ascii="Calibri" w:eastAsia="SimSun" w:hAnsi="Calibri" w:cs="Calibri"/>
      <w:sz w:val="22"/>
      <w:szCs w:val="22"/>
    </w:rPr>
  </w:style>
  <w:style w:type="paragraph" w:styleId="Tekstdymka">
    <w:name w:val="Balloon Text"/>
    <w:basedOn w:val="Normalny"/>
    <w:link w:val="TekstdymkaZnak"/>
    <w:uiPriority w:val="99"/>
    <w:semiHidden/>
    <w:unhideWhenUsed/>
    <w:rsid w:val="003C6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A46"/>
    <w:rPr>
      <w:rFonts w:ascii="Tahoma" w:eastAsia="SimSun" w:hAnsi="Tahoma" w:cs="Tahoma"/>
      <w:sz w:val="16"/>
      <w:szCs w:val="16"/>
    </w:rPr>
  </w:style>
  <w:style w:type="paragraph" w:customStyle="1" w:styleId="Zal-text">
    <w:name w:val="Zal-text"/>
    <w:basedOn w:val="Normalny"/>
    <w:rsid w:val="003C6A46"/>
    <w:pPr>
      <w:widowControl w:val="0"/>
      <w:tabs>
        <w:tab w:val="right" w:leader="dot" w:pos="8617"/>
        <w:tab w:val="right" w:leader="dot" w:pos="8674"/>
      </w:tabs>
      <w:autoSpaceDE w:val="0"/>
      <w:autoSpaceDN w:val="0"/>
      <w:adjustRightInd w:val="0"/>
      <w:spacing w:before="85" w:after="85" w:line="300" w:lineRule="atLeast"/>
      <w:ind w:left="57" w:right="57"/>
      <w:jc w:val="both"/>
      <w:textAlignment w:val="center"/>
    </w:pPr>
    <w:rPr>
      <w:rFonts w:ascii="MyriadPro-Regular" w:eastAsia="Times New Roman" w:hAnsi="MyriadPro-Regular" w:cs="MyriadPro-Regular"/>
      <w:color w:val="000000"/>
    </w:rPr>
  </w:style>
  <w:style w:type="character" w:styleId="Hipercze">
    <w:name w:val="Hyperlink"/>
    <w:basedOn w:val="Domylnaczcionkaakapitu"/>
    <w:rsid w:val="00513F4C"/>
    <w:rPr>
      <w:color w:val="0000FF"/>
      <w:u w:val="single"/>
    </w:rPr>
  </w:style>
  <w:style w:type="character" w:customStyle="1" w:styleId="B">
    <w:name w:val="B"/>
    <w:rsid w:val="00C60F36"/>
    <w:rPr>
      <w:b/>
      <w:bCs/>
    </w:rPr>
  </w:style>
  <w:style w:type="table" w:styleId="Tabela-Siatka">
    <w:name w:val="Table Grid"/>
    <w:basedOn w:val="Standardowy"/>
    <w:uiPriority w:val="59"/>
    <w:rsid w:val="0054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StandardArialZnak">
    <w:name w:val="Styl Standard + Arial Znak"/>
    <w:rsid w:val="00522359"/>
    <w:rPr>
      <w:rFonts w:ascii="Arial" w:eastAsia="Times New Roman" w:hAnsi="Arial" w:cs="Times New Roman"/>
      <w:b/>
      <w:sz w:val="20"/>
      <w:szCs w:val="20"/>
    </w:rPr>
  </w:style>
  <w:style w:type="paragraph" w:styleId="Tekstpodstawowy">
    <w:name w:val="Body Text"/>
    <w:basedOn w:val="Normalny"/>
    <w:link w:val="TekstpodstawowyZnak1"/>
    <w:rsid w:val="00522359"/>
    <w:pPr>
      <w:widowControl w:val="0"/>
      <w:suppressAutoHyphens/>
      <w:spacing w:after="283" w:line="100" w:lineRule="atLeast"/>
    </w:pPr>
    <w:rPr>
      <w:rFonts w:ascii="Arial" w:eastAsia="Times New Roman" w:hAnsi="Arial" w:cs="Arial"/>
      <w:kern w:val="1"/>
      <w:sz w:val="20"/>
      <w:szCs w:val="20"/>
      <w:lang w:val="en-US" w:eastAsia="hi-IN" w:bidi="hi-IN"/>
    </w:rPr>
  </w:style>
  <w:style w:type="character" w:customStyle="1" w:styleId="TekstpodstawowyZnak1">
    <w:name w:val="Tekst podstawowy Znak1"/>
    <w:basedOn w:val="Domylnaczcionkaakapitu"/>
    <w:link w:val="Tekstpodstawowy"/>
    <w:rsid w:val="00522359"/>
    <w:rPr>
      <w:rFonts w:ascii="Arial" w:hAnsi="Arial" w:cs="Arial"/>
      <w:kern w:val="1"/>
      <w:lang w:val="en-US" w:eastAsia="hi-IN" w:bidi="hi-IN"/>
    </w:rPr>
  </w:style>
  <w:style w:type="character" w:customStyle="1" w:styleId="dane1">
    <w:name w:val="dane1"/>
    <w:rsid w:val="00742207"/>
    <w:rPr>
      <w:color w:val="0000CD"/>
    </w:rPr>
  </w:style>
  <w:style w:type="paragraph" w:customStyle="1" w:styleId="Default">
    <w:name w:val="Default"/>
    <w:rsid w:val="00997A36"/>
    <w:pPr>
      <w:autoSpaceDE w:val="0"/>
      <w:autoSpaceDN w:val="0"/>
      <w:adjustRightInd w:val="0"/>
    </w:pPr>
    <w:rPr>
      <w:rFonts w:ascii="Arial" w:hAnsi="Arial" w:cs="Arial"/>
      <w:color w:val="000000"/>
      <w:sz w:val="24"/>
      <w:szCs w:val="24"/>
    </w:rPr>
  </w:style>
  <w:style w:type="paragraph" w:styleId="Akapitzlist">
    <w:name w:val="List Paragraph"/>
    <w:aliases w:val="L1,Numerowanie,Akapit z listą5,T_SZ_List Paragraph"/>
    <w:basedOn w:val="Normalny"/>
    <w:link w:val="AkapitzlistZnak"/>
    <w:uiPriority w:val="34"/>
    <w:qFormat/>
    <w:rsid w:val="004362B2"/>
    <w:pPr>
      <w:ind w:left="720"/>
      <w:contextualSpacing/>
    </w:pPr>
    <w:rPr>
      <w:rFonts w:eastAsia="Calibri" w:cs="Times New Roman"/>
      <w:lang w:eastAsia="en-US"/>
    </w:rPr>
  </w:style>
  <w:style w:type="paragraph" w:styleId="Bezodstpw">
    <w:name w:val="No Spacing"/>
    <w:uiPriority w:val="1"/>
    <w:qFormat/>
    <w:rsid w:val="00907B71"/>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Akapit z listą5 Znak,T_SZ_List Paragraph Znak"/>
    <w:link w:val="Akapitzlist"/>
    <w:uiPriority w:val="34"/>
    <w:rsid w:val="003F7D5A"/>
    <w:rPr>
      <w:rFonts w:ascii="Calibri" w:eastAsia="Calibri" w:hAnsi="Calibri"/>
      <w:sz w:val="22"/>
      <w:szCs w:val="22"/>
      <w:lang w:eastAsia="en-US"/>
    </w:rPr>
  </w:style>
  <w:style w:type="paragraph" w:customStyle="1" w:styleId="Domylnie">
    <w:name w:val="Domyœlnie"/>
    <w:basedOn w:val="Normalny"/>
    <w:rsid w:val="00E17D39"/>
    <w:pPr>
      <w:widowControl w:val="0"/>
      <w:suppressAutoHyphens/>
      <w:spacing w:after="0" w:line="240" w:lineRule="auto"/>
    </w:pPr>
    <w:rPr>
      <w:rFonts w:ascii="Times New Roman" w:eastAsia="Lucida Sans Unicode" w:hAnsi="Times New Roman" w:cs="Times New Roman"/>
      <w:color w:val="000000"/>
      <w:kern w:val="1"/>
      <w:sz w:val="24"/>
      <w:szCs w:val="24"/>
      <w:lang w:eastAsia="en-US"/>
    </w:rPr>
  </w:style>
  <w:style w:type="paragraph" w:styleId="Tekstpodstawowywcity">
    <w:name w:val="Body Text Indent"/>
    <w:basedOn w:val="Normalny"/>
    <w:link w:val="TekstpodstawowywcityZnak1"/>
    <w:uiPriority w:val="99"/>
    <w:semiHidden/>
    <w:unhideWhenUsed/>
    <w:rsid w:val="00676420"/>
    <w:pPr>
      <w:spacing w:after="120"/>
      <w:ind w:left="283"/>
    </w:pPr>
  </w:style>
  <w:style w:type="character" w:customStyle="1" w:styleId="TekstpodstawowywcityZnak1">
    <w:name w:val="Tekst podstawowy wcięty Znak1"/>
    <w:basedOn w:val="Domylnaczcionkaakapitu"/>
    <w:link w:val="Tekstpodstawowywcity"/>
    <w:uiPriority w:val="99"/>
    <w:semiHidden/>
    <w:rsid w:val="00676420"/>
    <w:rPr>
      <w:rFonts w:ascii="Calibri" w:eastAsia="SimSu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523"/>
    <w:pPr>
      <w:spacing w:after="200" w:line="276" w:lineRule="auto"/>
    </w:pPr>
    <w:rPr>
      <w:rFonts w:ascii="Calibri" w:eastAsia="SimSun" w:hAnsi="Calibri" w:cs="Calibri"/>
      <w:sz w:val="22"/>
      <w:szCs w:val="22"/>
    </w:rPr>
  </w:style>
  <w:style w:type="paragraph" w:styleId="Nagwek1">
    <w:name w:val="heading 1"/>
    <w:basedOn w:val="Normalny"/>
    <w:next w:val="Indeks6"/>
    <w:qFormat/>
    <w:rsid w:val="00237523"/>
    <w:pPr>
      <w:numPr>
        <w:numId w:val="1"/>
      </w:numPr>
      <w:spacing w:before="360" w:after="120" w:line="100" w:lineRule="atLeast"/>
      <w:ind w:left="431" w:hanging="431"/>
      <w:jc w:val="both"/>
      <w:outlineLvl w:val="0"/>
    </w:pPr>
    <w:rPr>
      <w:rFonts w:eastAsia="Times New Roman" w:cs="Arial"/>
      <w:bCs/>
      <w:caps/>
      <w:sz w:val="24"/>
      <w:szCs w:val="24"/>
    </w:rPr>
  </w:style>
  <w:style w:type="paragraph" w:styleId="Nagwek2">
    <w:name w:val="heading 2"/>
    <w:basedOn w:val="Normalny"/>
    <w:next w:val="Indeks6"/>
    <w:qFormat/>
    <w:rsid w:val="00237523"/>
    <w:pPr>
      <w:numPr>
        <w:numId w:val="2"/>
      </w:numPr>
      <w:spacing w:before="200" w:after="0"/>
      <w:outlineLvl w:val="1"/>
    </w:pPr>
    <w:rPr>
      <w:rFonts w:ascii="Cambria" w:hAnsi="Cambria"/>
      <w:b/>
      <w:bCs/>
      <w:color w:val="4F81BD"/>
      <w:sz w:val="26"/>
      <w:szCs w:val="26"/>
    </w:rPr>
  </w:style>
  <w:style w:type="paragraph" w:styleId="Nagwek3">
    <w:name w:val="heading 3"/>
    <w:basedOn w:val="Normalny"/>
    <w:next w:val="Indeks6"/>
    <w:qFormat/>
    <w:rsid w:val="00237523"/>
    <w:pPr>
      <w:numPr>
        <w:numId w:val="3"/>
      </w:numPr>
      <w:tabs>
        <w:tab w:val="left" w:pos="900"/>
      </w:tabs>
      <w:spacing w:before="60" w:after="120" w:line="100" w:lineRule="atLeast"/>
      <w:ind w:left="896" w:hanging="357"/>
      <w:jc w:val="both"/>
      <w:outlineLvl w:val="2"/>
    </w:pPr>
    <w:rPr>
      <w:rFonts w:ascii="Times New Roman" w:eastAsia="Times New Roman" w:hAnsi="Times New Roman" w:cs="Times New Roman"/>
      <w:bCs/>
      <w:sz w:val="24"/>
      <w:szCs w:val="24"/>
    </w:rPr>
  </w:style>
  <w:style w:type="paragraph" w:styleId="Nagwek4">
    <w:name w:val="heading 4"/>
    <w:basedOn w:val="Normalny"/>
    <w:next w:val="Indeks6"/>
    <w:qFormat/>
    <w:rsid w:val="00237523"/>
    <w:pPr>
      <w:tabs>
        <w:tab w:val="left" w:pos="1260"/>
      </w:tabs>
      <w:spacing w:before="60" w:after="60" w:line="100" w:lineRule="atLeast"/>
      <w:ind w:left="902"/>
      <w:outlineLvl w:val="3"/>
    </w:pPr>
    <w:rPr>
      <w:rFonts w:ascii="Times New Roman" w:eastAsia="Times New Roman" w:hAnsi="Times New Roman" w:cs="Times New Roman"/>
      <w:bCs/>
      <w:sz w:val="24"/>
      <w:szCs w:val="24"/>
    </w:rPr>
  </w:style>
  <w:style w:type="paragraph" w:styleId="Nagwek5">
    <w:name w:val="heading 5"/>
    <w:basedOn w:val="Normalny"/>
    <w:next w:val="Indeks6"/>
    <w:qFormat/>
    <w:rsid w:val="00237523"/>
    <w:pPr>
      <w:spacing w:before="240" w:after="60" w:line="100" w:lineRule="atLeast"/>
      <w:ind w:left="4685" w:hanging="432"/>
      <w:outlineLvl w:val="4"/>
    </w:pPr>
    <w:rPr>
      <w:rFonts w:ascii="Times New Roman" w:eastAsia="Times New Roman" w:hAnsi="Times New Roman" w:cs="Times New Roman"/>
      <w:b/>
      <w:bCs/>
      <w:i/>
      <w:iCs/>
      <w:sz w:val="26"/>
      <w:szCs w:val="26"/>
    </w:rPr>
  </w:style>
  <w:style w:type="paragraph" w:styleId="Nagwek6">
    <w:name w:val="heading 6"/>
    <w:basedOn w:val="Normalny"/>
    <w:next w:val="Indeks6"/>
    <w:qFormat/>
    <w:rsid w:val="00237523"/>
    <w:pPr>
      <w:spacing w:before="240" w:after="60" w:line="100" w:lineRule="atLeast"/>
      <w:ind w:left="4685" w:hanging="432"/>
      <w:outlineLvl w:val="5"/>
    </w:pPr>
    <w:rPr>
      <w:rFonts w:ascii="Times New Roman" w:eastAsia="Times New Roman" w:hAnsi="Times New Roman" w:cs="Times New Roman"/>
      <w:b/>
      <w:bCs/>
    </w:rPr>
  </w:style>
  <w:style w:type="paragraph" w:styleId="Nagwek7">
    <w:name w:val="heading 7"/>
    <w:basedOn w:val="Normalny"/>
    <w:next w:val="Indeks6"/>
    <w:qFormat/>
    <w:rsid w:val="00237523"/>
    <w:pPr>
      <w:spacing w:before="240" w:after="60" w:line="100" w:lineRule="atLeast"/>
      <w:ind w:left="4685" w:hanging="432"/>
      <w:outlineLvl w:val="6"/>
    </w:pPr>
    <w:rPr>
      <w:rFonts w:ascii="Times New Roman" w:eastAsia="Times New Roman" w:hAnsi="Times New Roman" w:cs="Times New Roman"/>
      <w:sz w:val="24"/>
      <w:szCs w:val="24"/>
    </w:rPr>
  </w:style>
  <w:style w:type="paragraph" w:styleId="Nagwek8">
    <w:name w:val="heading 8"/>
    <w:basedOn w:val="Normalny"/>
    <w:next w:val="Indeks6"/>
    <w:qFormat/>
    <w:rsid w:val="00237523"/>
    <w:pPr>
      <w:spacing w:before="240" w:after="60" w:line="100" w:lineRule="atLeast"/>
      <w:ind w:left="4685" w:hanging="432"/>
      <w:outlineLvl w:val="7"/>
    </w:pPr>
    <w:rPr>
      <w:rFonts w:ascii="Times New Roman" w:eastAsia="Times New Roman" w:hAnsi="Times New Roman" w:cs="Times New Roman"/>
      <w:i/>
      <w:iCs/>
      <w:sz w:val="24"/>
      <w:szCs w:val="24"/>
    </w:rPr>
  </w:style>
  <w:style w:type="paragraph" w:styleId="Nagwek9">
    <w:name w:val="heading 9"/>
    <w:basedOn w:val="Normalny"/>
    <w:next w:val="Indeks6"/>
    <w:qFormat/>
    <w:rsid w:val="00237523"/>
    <w:pPr>
      <w:spacing w:before="240" w:after="60" w:line="100" w:lineRule="atLeast"/>
      <w:ind w:left="4685" w:hanging="432"/>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Indeks6">
    <w:name w:val="index 6"/>
    <w:basedOn w:val="Normalny"/>
    <w:rsid w:val="00237523"/>
    <w:pPr>
      <w:spacing w:after="120" w:line="100" w:lineRule="atLeast"/>
    </w:pPr>
    <w:rPr>
      <w:rFonts w:ascii="Times New Roman" w:eastAsia="Times New Roman" w:hAnsi="Times New Roman" w:cs="Times New Roman"/>
      <w:sz w:val="24"/>
      <w:szCs w:val="24"/>
    </w:rPr>
  </w:style>
  <w:style w:type="character" w:customStyle="1" w:styleId="WW8Num1z0">
    <w:name w:val="WW8Num1z0"/>
    <w:rsid w:val="00237523"/>
    <w:rPr>
      <w:b/>
      <w:i w:val="0"/>
      <w:sz w:val="24"/>
      <w:szCs w:val="24"/>
    </w:rPr>
  </w:style>
  <w:style w:type="character" w:customStyle="1" w:styleId="WW8Num1z1">
    <w:name w:val="WW8Num1z1"/>
    <w:rsid w:val="00237523"/>
    <w:rPr>
      <w:b w:val="0"/>
      <w:i w:val="0"/>
      <w:sz w:val="24"/>
      <w:szCs w:val="24"/>
    </w:rPr>
  </w:style>
  <w:style w:type="character" w:customStyle="1" w:styleId="WW8Num1z2">
    <w:name w:val="WW8Num1z2"/>
    <w:rsid w:val="00237523"/>
  </w:style>
  <w:style w:type="character" w:customStyle="1" w:styleId="WW8Num1z3">
    <w:name w:val="WW8Num1z3"/>
    <w:rsid w:val="00237523"/>
    <w:rPr>
      <w:rFonts w:ascii="Symbol" w:hAnsi="Symbol" w:cs="Symbol"/>
      <w:b w:val="0"/>
      <w:i w:val="0"/>
      <w:color w:val="00000A"/>
      <w:sz w:val="24"/>
      <w:szCs w:val="24"/>
    </w:rPr>
  </w:style>
  <w:style w:type="character" w:customStyle="1" w:styleId="WW8Num1z4">
    <w:name w:val="WW8Num1z4"/>
    <w:rsid w:val="00237523"/>
  </w:style>
  <w:style w:type="character" w:customStyle="1" w:styleId="WW8Num1z5">
    <w:name w:val="WW8Num1z5"/>
    <w:rsid w:val="00237523"/>
  </w:style>
  <w:style w:type="character" w:customStyle="1" w:styleId="WW8Num1z6">
    <w:name w:val="WW8Num1z6"/>
    <w:rsid w:val="00237523"/>
  </w:style>
  <w:style w:type="character" w:customStyle="1" w:styleId="WW8Num1z7">
    <w:name w:val="WW8Num1z7"/>
    <w:rsid w:val="00237523"/>
  </w:style>
  <w:style w:type="character" w:customStyle="1" w:styleId="WW8Num1z8">
    <w:name w:val="WW8Num1z8"/>
    <w:rsid w:val="00237523"/>
  </w:style>
  <w:style w:type="character" w:customStyle="1" w:styleId="WW8Num2z0">
    <w:name w:val="WW8Num2z0"/>
    <w:rsid w:val="00237523"/>
    <w:rPr>
      <w:b/>
      <w:i w:val="0"/>
      <w:color w:val="000000"/>
      <w:sz w:val="24"/>
      <w:szCs w:val="24"/>
    </w:rPr>
  </w:style>
  <w:style w:type="character" w:customStyle="1" w:styleId="WW8Num2z1">
    <w:name w:val="WW8Num2z1"/>
    <w:rsid w:val="00237523"/>
    <w:rPr>
      <w:b w:val="0"/>
      <w:i w:val="0"/>
      <w:sz w:val="24"/>
      <w:szCs w:val="24"/>
    </w:rPr>
  </w:style>
  <w:style w:type="character" w:customStyle="1" w:styleId="WW8Num2z3">
    <w:name w:val="WW8Num2z3"/>
    <w:rsid w:val="00237523"/>
    <w:rPr>
      <w:rFonts w:ascii="Symbol" w:hAnsi="Symbol" w:cs="Symbol"/>
      <w:b w:val="0"/>
      <w:i w:val="0"/>
      <w:color w:val="00000A"/>
      <w:sz w:val="24"/>
      <w:szCs w:val="24"/>
    </w:rPr>
  </w:style>
  <w:style w:type="character" w:customStyle="1" w:styleId="WW8Num2z4">
    <w:name w:val="WW8Num2z4"/>
    <w:rsid w:val="00237523"/>
  </w:style>
  <w:style w:type="character" w:customStyle="1" w:styleId="WW8Num2z5">
    <w:name w:val="WW8Num2z5"/>
    <w:rsid w:val="00237523"/>
  </w:style>
  <w:style w:type="character" w:customStyle="1" w:styleId="WW8Num2z6">
    <w:name w:val="WW8Num2z6"/>
    <w:rsid w:val="00237523"/>
  </w:style>
  <w:style w:type="character" w:customStyle="1" w:styleId="WW8Num2z7">
    <w:name w:val="WW8Num2z7"/>
    <w:rsid w:val="00237523"/>
  </w:style>
  <w:style w:type="character" w:customStyle="1" w:styleId="WW8Num2z8">
    <w:name w:val="WW8Num2z8"/>
    <w:rsid w:val="00237523"/>
  </w:style>
  <w:style w:type="character" w:customStyle="1" w:styleId="WW8Num3z0">
    <w:name w:val="WW8Num3z0"/>
    <w:rsid w:val="00237523"/>
    <w:rPr>
      <w:rFonts w:eastAsia="Times New Roman" w:cs="Times New Roman"/>
      <w:sz w:val="24"/>
      <w:szCs w:val="24"/>
    </w:rPr>
  </w:style>
  <w:style w:type="character" w:customStyle="1" w:styleId="WW8Num3z1">
    <w:name w:val="WW8Num3z1"/>
    <w:rsid w:val="00237523"/>
    <w:rPr>
      <w:rFonts w:ascii="Courier New" w:hAnsi="Courier New" w:cs="Courier New"/>
    </w:rPr>
  </w:style>
  <w:style w:type="character" w:customStyle="1" w:styleId="WW8Num3z2">
    <w:name w:val="WW8Num3z2"/>
    <w:rsid w:val="00237523"/>
    <w:rPr>
      <w:rFonts w:ascii="Wingdings" w:hAnsi="Wingdings" w:cs="Wingdings"/>
    </w:rPr>
  </w:style>
  <w:style w:type="character" w:customStyle="1" w:styleId="WW8Num3z3">
    <w:name w:val="WW8Num3z3"/>
    <w:rsid w:val="00237523"/>
    <w:rPr>
      <w:rFonts w:ascii="Symbol" w:hAnsi="Symbol" w:cs="Symbol"/>
    </w:rPr>
  </w:style>
  <w:style w:type="character" w:customStyle="1" w:styleId="WW8Num4z0">
    <w:name w:val="WW8Num4z0"/>
    <w:rsid w:val="00237523"/>
    <w:rPr>
      <w:rFonts w:eastAsia="Times New Roman" w:cs="Times New Roman"/>
    </w:rPr>
  </w:style>
  <w:style w:type="character" w:customStyle="1" w:styleId="WW8Num4z1">
    <w:name w:val="WW8Num4z1"/>
    <w:rsid w:val="00237523"/>
    <w:rPr>
      <w:rFonts w:ascii="Courier New" w:hAnsi="Courier New" w:cs="Courier New"/>
    </w:rPr>
  </w:style>
  <w:style w:type="character" w:customStyle="1" w:styleId="WW8Num4z2">
    <w:name w:val="WW8Num4z2"/>
    <w:rsid w:val="00237523"/>
    <w:rPr>
      <w:rFonts w:ascii="Wingdings" w:hAnsi="Wingdings" w:cs="Wingdings"/>
    </w:rPr>
  </w:style>
  <w:style w:type="character" w:customStyle="1" w:styleId="WW8Num4z3">
    <w:name w:val="WW8Num4z3"/>
    <w:rsid w:val="00237523"/>
    <w:rPr>
      <w:rFonts w:ascii="Symbol" w:hAnsi="Symbol" w:cs="Symbol"/>
    </w:rPr>
  </w:style>
  <w:style w:type="character" w:customStyle="1" w:styleId="WW8Num4z4">
    <w:name w:val="WW8Num4z4"/>
    <w:rsid w:val="00237523"/>
  </w:style>
  <w:style w:type="character" w:customStyle="1" w:styleId="WW8Num4z5">
    <w:name w:val="WW8Num4z5"/>
    <w:rsid w:val="00237523"/>
  </w:style>
  <w:style w:type="character" w:customStyle="1" w:styleId="WW8Num4z6">
    <w:name w:val="WW8Num4z6"/>
    <w:rsid w:val="00237523"/>
  </w:style>
  <w:style w:type="character" w:customStyle="1" w:styleId="WW8Num4z7">
    <w:name w:val="WW8Num4z7"/>
    <w:rsid w:val="00237523"/>
  </w:style>
  <w:style w:type="character" w:customStyle="1" w:styleId="WW8Num4z8">
    <w:name w:val="WW8Num4z8"/>
    <w:rsid w:val="00237523"/>
  </w:style>
  <w:style w:type="character" w:customStyle="1" w:styleId="WW8Num5z0">
    <w:name w:val="WW8Num5z0"/>
    <w:rsid w:val="00237523"/>
  </w:style>
  <w:style w:type="character" w:customStyle="1" w:styleId="WW8Num5z1">
    <w:name w:val="WW8Num5z1"/>
    <w:rsid w:val="00237523"/>
  </w:style>
  <w:style w:type="character" w:customStyle="1" w:styleId="WW8Num5z2">
    <w:name w:val="WW8Num5z2"/>
    <w:rsid w:val="00237523"/>
  </w:style>
  <w:style w:type="character" w:customStyle="1" w:styleId="WW8Num5z3">
    <w:name w:val="WW8Num5z3"/>
    <w:rsid w:val="00237523"/>
  </w:style>
  <w:style w:type="character" w:customStyle="1" w:styleId="WW8Num5z4">
    <w:name w:val="WW8Num5z4"/>
    <w:rsid w:val="00237523"/>
  </w:style>
  <w:style w:type="character" w:customStyle="1" w:styleId="WW8Num5z5">
    <w:name w:val="WW8Num5z5"/>
    <w:rsid w:val="00237523"/>
  </w:style>
  <w:style w:type="character" w:customStyle="1" w:styleId="WW8Num5z6">
    <w:name w:val="WW8Num5z6"/>
    <w:rsid w:val="00237523"/>
  </w:style>
  <w:style w:type="character" w:customStyle="1" w:styleId="WW8Num5z7">
    <w:name w:val="WW8Num5z7"/>
    <w:rsid w:val="00237523"/>
  </w:style>
  <w:style w:type="character" w:customStyle="1" w:styleId="WW8Num5z8">
    <w:name w:val="WW8Num5z8"/>
    <w:rsid w:val="00237523"/>
  </w:style>
  <w:style w:type="character" w:customStyle="1" w:styleId="WW8Num6z0">
    <w:name w:val="WW8Num6z0"/>
    <w:rsid w:val="00237523"/>
    <w:rPr>
      <w:b w:val="0"/>
    </w:rPr>
  </w:style>
  <w:style w:type="character" w:customStyle="1" w:styleId="WW8Num6z1">
    <w:name w:val="WW8Num6z1"/>
    <w:rsid w:val="00237523"/>
    <w:rPr>
      <w:rFonts w:ascii="Calibri" w:hAnsi="Calibri" w:cs="Calibri"/>
      <w:b/>
      <w:bCs/>
      <w:color w:val="000000"/>
      <w:sz w:val="24"/>
      <w:szCs w:val="24"/>
    </w:rPr>
  </w:style>
  <w:style w:type="character" w:customStyle="1" w:styleId="WW8Num6z2">
    <w:name w:val="WW8Num6z2"/>
    <w:rsid w:val="00237523"/>
    <w:rPr>
      <w:rFonts w:ascii="Symbol" w:hAnsi="Symbol" w:cs="Symbol"/>
      <w:b w:val="0"/>
    </w:rPr>
  </w:style>
  <w:style w:type="character" w:customStyle="1" w:styleId="WW8Num6z3">
    <w:name w:val="WW8Num6z3"/>
    <w:rsid w:val="00237523"/>
    <w:rPr>
      <w:rFonts w:ascii="Calibri" w:hAnsi="Calibri" w:cs="Calibri"/>
      <w:b/>
      <w:color w:val="000000"/>
      <w:sz w:val="24"/>
      <w:szCs w:val="24"/>
    </w:rPr>
  </w:style>
  <w:style w:type="character" w:customStyle="1" w:styleId="WW8Num6z4">
    <w:name w:val="WW8Num6z4"/>
    <w:rsid w:val="00237523"/>
  </w:style>
  <w:style w:type="character" w:customStyle="1" w:styleId="WW8Num6z5">
    <w:name w:val="WW8Num6z5"/>
    <w:rsid w:val="00237523"/>
  </w:style>
  <w:style w:type="character" w:customStyle="1" w:styleId="WW8Num6z6">
    <w:name w:val="WW8Num6z6"/>
    <w:rsid w:val="00237523"/>
  </w:style>
  <w:style w:type="character" w:customStyle="1" w:styleId="WW8Num6z7">
    <w:name w:val="WW8Num6z7"/>
    <w:rsid w:val="00237523"/>
  </w:style>
  <w:style w:type="character" w:customStyle="1" w:styleId="WW8Num6z8">
    <w:name w:val="WW8Num6z8"/>
    <w:rsid w:val="00237523"/>
  </w:style>
  <w:style w:type="character" w:customStyle="1" w:styleId="WW8Num7z0">
    <w:name w:val="WW8Num7z0"/>
    <w:rsid w:val="00237523"/>
    <w:rPr>
      <w:b w:val="0"/>
    </w:rPr>
  </w:style>
  <w:style w:type="character" w:customStyle="1" w:styleId="WW8Num7z1">
    <w:name w:val="WW8Num7z1"/>
    <w:rsid w:val="00237523"/>
    <w:rPr>
      <w:rFonts w:ascii="Calibri" w:hAnsi="Calibri" w:cs="Calibri"/>
      <w:b/>
      <w:bCs/>
      <w:color w:val="000000"/>
      <w:sz w:val="24"/>
      <w:szCs w:val="24"/>
    </w:rPr>
  </w:style>
  <w:style w:type="character" w:customStyle="1" w:styleId="WW8Num7z2">
    <w:name w:val="WW8Num7z2"/>
    <w:rsid w:val="00237523"/>
    <w:rPr>
      <w:rFonts w:ascii="Symbol" w:hAnsi="Symbol" w:cs="Symbol"/>
      <w:b w:val="0"/>
    </w:rPr>
  </w:style>
  <w:style w:type="character" w:customStyle="1" w:styleId="WW8Num7z3">
    <w:name w:val="WW8Num7z3"/>
    <w:rsid w:val="00237523"/>
  </w:style>
  <w:style w:type="character" w:customStyle="1" w:styleId="WW8Num7z4">
    <w:name w:val="WW8Num7z4"/>
    <w:rsid w:val="00237523"/>
  </w:style>
  <w:style w:type="character" w:customStyle="1" w:styleId="WW8Num7z5">
    <w:name w:val="WW8Num7z5"/>
    <w:rsid w:val="00237523"/>
  </w:style>
  <w:style w:type="character" w:customStyle="1" w:styleId="WW8Num7z6">
    <w:name w:val="WW8Num7z6"/>
    <w:rsid w:val="00237523"/>
  </w:style>
  <w:style w:type="character" w:customStyle="1" w:styleId="WW8Num7z7">
    <w:name w:val="WW8Num7z7"/>
    <w:rsid w:val="00237523"/>
  </w:style>
  <w:style w:type="character" w:customStyle="1" w:styleId="WW8Num7z8">
    <w:name w:val="WW8Num7z8"/>
    <w:rsid w:val="00237523"/>
  </w:style>
  <w:style w:type="character" w:customStyle="1" w:styleId="WW8Num8z0">
    <w:name w:val="WW8Num8z0"/>
    <w:rsid w:val="00237523"/>
    <w:rPr>
      <w:rFonts w:ascii="Calibri" w:hAnsi="Calibri" w:cs="Calibri"/>
      <w:b/>
      <w:bCs/>
      <w:color w:val="000000"/>
      <w:sz w:val="24"/>
      <w:szCs w:val="24"/>
    </w:rPr>
  </w:style>
  <w:style w:type="character" w:customStyle="1" w:styleId="WW8Num8z1">
    <w:name w:val="WW8Num8z1"/>
    <w:rsid w:val="00237523"/>
    <w:rPr>
      <w:rFonts w:ascii="Calibri" w:hAnsi="Calibri" w:cs="Calibri"/>
      <w:b/>
      <w:bCs/>
      <w:color w:val="000000"/>
      <w:sz w:val="24"/>
      <w:szCs w:val="24"/>
    </w:rPr>
  </w:style>
  <w:style w:type="character" w:customStyle="1" w:styleId="WW8Num8z2">
    <w:name w:val="WW8Num8z2"/>
    <w:rsid w:val="00237523"/>
  </w:style>
  <w:style w:type="character" w:customStyle="1" w:styleId="WW8Num8z3">
    <w:name w:val="WW8Num8z3"/>
    <w:rsid w:val="00237523"/>
  </w:style>
  <w:style w:type="character" w:customStyle="1" w:styleId="WW8Num8z4">
    <w:name w:val="WW8Num8z4"/>
    <w:rsid w:val="00237523"/>
  </w:style>
  <w:style w:type="character" w:customStyle="1" w:styleId="WW8Num8z5">
    <w:name w:val="WW8Num8z5"/>
    <w:rsid w:val="00237523"/>
  </w:style>
  <w:style w:type="character" w:customStyle="1" w:styleId="WW8Num8z6">
    <w:name w:val="WW8Num8z6"/>
    <w:rsid w:val="00237523"/>
  </w:style>
  <w:style w:type="character" w:customStyle="1" w:styleId="WW8Num8z7">
    <w:name w:val="WW8Num8z7"/>
    <w:rsid w:val="00237523"/>
  </w:style>
  <w:style w:type="character" w:customStyle="1" w:styleId="WW8Num8z8">
    <w:name w:val="WW8Num8z8"/>
    <w:rsid w:val="00237523"/>
  </w:style>
  <w:style w:type="character" w:customStyle="1" w:styleId="WW8Num9z0">
    <w:name w:val="WW8Num9z0"/>
    <w:rsid w:val="00237523"/>
    <w:rPr>
      <w:rFonts w:ascii="Symbol" w:hAnsi="Symbol" w:cs="Symbol"/>
      <w:b/>
      <w:bCs/>
      <w:iCs/>
      <w:color w:val="000000"/>
      <w:sz w:val="24"/>
      <w:szCs w:val="24"/>
    </w:rPr>
  </w:style>
  <w:style w:type="character" w:customStyle="1" w:styleId="WW8Num9z1">
    <w:name w:val="WW8Num9z1"/>
    <w:rsid w:val="00237523"/>
    <w:rPr>
      <w:rFonts w:ascii="Calibri" w:hAnsi="Calibri" w:cs="Calibri"/>
      <w:iCs/>
      <w:color w:val="000000"/>
      <w:sz w:val="24"/>
      <w:szCs w:val="24"/>
    </w:rPr>
  </w:style>
  <w:style w:type="character" w:customStyle="1" w:styleId="WW8Num9z3">
    <w:name w:val="WW8Num9z3"/>
    <w:rsid w:val="00237523"/>
  </w:style>
  <w:style w:type="character" w:customStyle="1" w:styleId="WW8Num9z4">
    <w:name w:val="WW8Num9z4"/>
    <w:rsid w:val="00237523"/>
  </w:style>
  <w:style w:type="character" w:customStyle="1" w:styleId="WW8Num9z5">
    <w:name w:val="WW8Num9z5"/>
    <w:rsid w:val="00237523"/>
  </w:style>
  <w:style w:type="character" w:customStyle="1" w:styleId="WW8Num9z6">
    <w:name w:val="WW8Num9z6"/>
    <w:rsid w:val="00237523"/>
  </w:style>
  <w:style w:type="character" w:customStyle="1" w:styleId="WW8Num9z7">
    <w:name w:val="WW8Num9z7"/>
    <w:rsid w:val="00237523"/>
  </w:style>
  <w:style w:type="character" w:customStyle="1" w:styleId="WW8Num9z8">
    <w:name w:val="WW8Num9z8"/>
    <w:rsid w:val="00237523"/>
  </w:style>
  <w:style w:type="character" w:customStyle="1" w:styleId="WW8Num10z0">
    <w:name w:val="WW8Num10z0"/>
    <w:rsid w:val="00237523"/>
    <w:rPr>
      <w:rFonts w:ascii="Symbol" w:hAnsi="Symbol" w:cs="Symbol"/>
      <w:bCs/>
    </w:rPr>
  </w:style>
  <w:style w:type="character" w:customStyle="1" w:styleId="WW8Num10z1">
    <w:name w:val="WW8Num10z1"/>
    <w:rsid w:val="00237523"/>
    <w:rPr>
      <w:rFonts w:ascii="Calibri" w:hAnsi="Calibri" w:cs="Calibri"/>
      <w:iCs/>
      <w:color w:val="000000"/>
      <w:sz w:val="24"/>
      <w:szCs w:val="24"/>
    </w:rPr>
  </w:style>
  <w:style w:type="character" w:customStyle="1" w:styleId="WW8Num10z2">
    <w:name w:val="WW8Num10z2"/>
    <w:rsid w:val="00237523"/>
  </w:style>
  <w:style w:type="character" w:customStyle="1" w:styleId="WW8Num10z3">
    <w:name w:val="WW8Num10z3"/>
    <w:rsid w:val="00237523"/>
  </w:style>
  <w:style w:type="character" w:customStyle="1" w:styleId="WW8Num10z4">
    <w:name w:val="WW8Num10z4"/>
    <w:rsid w:val="00237523"/>
  </w:style>
  <w:style w:type="character" w:customStyle="1" w:styleId="WW8Num10z5">
    <w:name w:val="WW8Num10z5"/>
    <w:rsid w:val="00237523"/>
  </w:style>
  <w:style w:type="character" w:customStyle="1" w:styleId="WW8Num10z6">
    <w:name w:val="WW8Num10z6"/>
    <w:rsid w:val="00237523"/>
  </w:style>
  <w:style w:type="character" w:customStyle="1" w:styleId="WW8Num10z7">
    <w:name w:val="WW8Num10z7"/>
    <w:rsid w:val="00237523"/>
  </w:style>
  <w:style w:type="character" w:customStyle="1" w:styleId="WW8Num10z8">
    <w:name w:val="WW8Num10z8"/>
    <w:rsid w:val="00237523"/>
  </w:style>
  <w:style w:type="character" w:customStyle="1" w:styleId="WW8Num11z0">
    <w:name w:val="WW8Num11z0"/>
    <w:rsid w:val="00237523"/>
    <w:rPr>
      <w:rFonts w:ascii="Symbol" w:hAnsi="Symbol" w:cs="Symbol"/>
    </w:rPr>
  </w:style>
  <w:style w:type="character" w:customStyle="1" w:styleId="WW8Num11z1">
    <w:name w:val="WW8Num11z1"/>
    <w:rsid w:val="00237523"/>
  </w:style>
  <w:style w:type="character" w:customStyle="1" w:styleId="WW8Num11z2">
    <w:name w:val="WW8Num11z2"/>
    <w:rsid w:val="00237523"/>
  </w:style>
  <w:style w:type="character" w:customStyle="1" w:styleId="WW8Num11z3">
    <w:name w:val="WW8Num11z3"/>
    <w:rsid w:val="00237523"/>
  </w:style>
  <w:style w:type="character" w:customStyle="1" w:styleId="WW8Num11z4">
    <w:name w:val="WW8Num11z4"/>
    <w:rsid w:val="00237523"/>
  </w:style>
  <w:style w:type="character" w:customStyle="1" w:styleId="WW8Num11z5">
    <w:name w:val="WW8Num11z5"/>
    <w:rsid w:val="00237523"/>
  </w:style>
  <w:style w:type="character" w:customStyle="1" w:styleId="WW8Num11z6">
    <w:name w:val="WW8Num11z6"/>
    <w:rsid w:val="00237523"/>
  </w:style>
  <w:style w:type="character" w:customStyle="1" w:styleId="WW8Num11z7">
    <w:name w:val="WW8Num11z7"/>
    <w:rsid w:val="00237523"/>
  </w:style>
  <w:style w:type="character" w:customStyle="1" w:styleId="WW8Num11z8">
    <w:name w:val="WW8Num11z8"/>
    <w:rsid w:val="00237523"/>
  </w:style>
  <w:style w:type="character" w:customStyle="1" w:styleId="WW8Num12z0">
    <w:name w:val="WW8Num12z0"/>
    <w:rsid w:val="00237523"/>
    <w:rPr>
      <w:rFonts w:ascii="Calibri" w:hAnsi="Calibri" w:cs="Calibri"/>
      <w:bCs/>
      <w:color w:val="000000"/>
      <w:sz w:val="24"/>
      <w:szCs w:val="24"/>
    </w:rPr>
  </w:style>
  <w:style w:type="character" w:customStyle="1" w:styleId="WW8Num12z1">
    <w:name w:val="WW8Num12z1"/>
    <w:rsid w:val="00237523"/>
  </w:style>
  <w:style w:type="character" w:customStyle="1" w:styleId="WW8Num12z2">
    <w:name w:val="WW8Num12z2"/>
    <w:rsid w:val="00237523"/>
  </w:style>
  <w:style w:type="character" w:customStyle="1" w:styleId="WW8Num12z3">
    <w:name w:val="WW8Num12z3"/>
    <w:rsid w:val="00237523"/>
  </w:style>
  <w:style w:type="character" w:customStyle="1" w:styleId="WW8Num12z4">
    <w:name w:val="WW8Num12z4"/>
    <w:rsid w:val="00237523"/>
  </w:style>
  <w:style w:type="character" w:customStyle="1" w:styleId="WW8Num12z5">
    <w:name w:val="WW8Num12z5"/>
    <w:rsid w:val="00237523"/>
  </w:style>
  <w:style w:type="character" w:customStyle="1" w:styleId="WW8Num12z6">
    <w:name w:val="WW8Num12z6"/>
    <w:rsid w:val="00237523"/>
  </w:style>
  <w:style w:type="character" w:customStyle="1" w:styleId="WW8Num12z7">
    <w:name w:val="WW8Num12z7"/>
    <w:rsid w:val="00237523"/>
  </w:style>
  <w:style w:type="character" w:customStyle="1" w:styleId="WW8Num12z8">
    <w:name w:val="WW8Num12z8"/>
    <w:rsid w:val="00237523"/>
  </w:style>
  <w:style w:type="character" w:customStyle="1" w:styleId="WW8Num13z0">
    <w:name w:val="WW8Num13z0"/>
    <w:rsid w:val="00237523"/>
    <w:rPr>
      <w:bCs/>
      <w:color w:val="000000"/>
      <w:sz w:val="24"/>
      <w:szCs w:val="24"/>
    </w:rPr>
  </w:style>
  <w:style w:type="character" w:customStyle="1" w:styleId="WW8Num13z1">
    <w:name w:val="WW8Num13z1"/>
    <w:rsid w:val="00237523"/>
  </w:style>
  <w:style w:type="character" w:customStyle="1" w:styleId="WW8Num13z2">
    <w:name w:val="WW8Num13z2"/>
    <w:rsid w:val="00237523"/>
  </w:style>
  <w:style w:type="character" w:customStyle="1" w:styleId="WW8Num13z3">
    <w:name w:val="WW8Num13z3"/>
    <w:rsid w:val="00237523"/>
  </w:style>
  <w:style w:type="character" w:customStyle="1" w:styleId="WW8Num13z4">
    <w:name w:val="WW8Num13z4"/>
    <w:rsid w:val="00237523"/>
  </w:style>
  <w:style w:type="character" w:customStyle="1" w:styleId="WW8Num13z5">
    <w:name w:val="WW8Num13z5"/>
    <w:rsid w:val="00237523"/>
  </w:style>
  <w:style w:type="character" w:customStyle="1" w:styleId="WW8Num13z6">
    <w:name w:val="WW8Num13z6"/>
    <w:rsid w:val="00237523"/>
  </w:style>
  <w:style w:type="character" w:customStyle="1" w:styleId="WW8Num13z7">
    <w:name w:val="WW8Num13z7"/>
    <w:rsid w:val="00237523"/>
  </w:style>
  <w:style w:type="character" w:customStyle="1" w:styleId="WW8Num13z8">
    <w:name w:val="WW8Num13z8"/>
    <w:rsid w:val="00237523"/>
  </w:style>
  <w:style w:type="character" w:customStyle="1" w:styleId="WW8Num14z0">
    <w:name w:val="WW8Num14z0"/>
    <w:rsid w:val="00237523"/>
    <w:rPr>
      <w:rFonts w:ascii="Symbol" w:hAnsi="Symbol" w:cs="Symbol"/>
      <w:sz w:val="20"/>
      <w:szCs w:val="20"/>
    </w:rPr>
  </w:style>
  <w:style w:type="character" w:customStyle="1" w:styleId="WW8Num14z1">
    <w:name w:val="WW8Num14z1"/>
    <w:rsid w:val="00237523"/>
    <w:rPr>
      <w:rFonts w:ascii="Courier New" w:hAnsi="Courier New" w:cs="Courier New"/>
    </w:rPr>
  </w:style>
  <w:style w:type="character" w:customStyle="1" w:styleId="WW8Num14z2">
    <w:name w:val="WW8Num14z2"/>
    <w:rsid w:val="00237523"/>
    <w:rPr>
      <w:rFonts w:ascii="Wingdings" w:hAnsi="Wingdings" w:cs="Wingdings"/>
    </w:rPr>
  </w:style>
  <w:style w:type="character" w:customStyle="1" w:styleId="WW8Num14z3">
    <w:name w:val="WW8Num14z3"/>
    <w:rsid w:val="00237523"/>
    <w:rPr>
      <w:rFonts w:ascii="Symbol" w:hAnsi="Symbol" w:cs="Symbol"/>
    </w:rPr>
  </w:style>
  <w:style w:type="character" w:customStyle="1" w:styleId="WW8Num15z0">
    <w:name w:val="WW8Num15z0"/>
    <w:rsid w:val="00237523"/>
    <w:rPr>
      <w:rFonts w:ascii="Symbol" w:hAnsi="Symbol" w:cs="Symbol"/>
      <w:sz w:val="20"/>
      <w:szCs w:val="20"/>
    </w:rPr>
  </w:style>
  <w:style w:type="character" w:customStyle="1" w:styleId="WW8Num15z1">
    <w:name w:val="WW8Num15z1"/>
    <w:rsid w:val="00237523"/>
    <w:rPr>
      <w:rFonts w:ascii="Courier New" w:hAnsi="Courier New" w:cs="Courier New"/>
    </w:rPr>
  </w:style>
  <w:style w:type="character" w:customStyle="1" w:styleId="WW8Num15z2">
    <w:name w:val="WW8Num15z2"/>
    <w:rsid w:val="00237523"/>
    <w:rPr>
      <w:rFonts w:ascii="Wingdings" w:hAnsi="Wingdings" w:cs="Wingdings"/>
    </w:rPr>
  </w:style>
  <w:style w:type="character" w:customStyle="1" w:styleId="WW8Num15z3">
    <w:name w:val="WW8Num15z3"/>
    <w:rsid w:val="00237523"/>
    <w:rPr>
      <w:rFonts w:ascii="Symbol" w:hAnsi="Symbol" w:cs="Symbol"/>
    </w:rPr>
  </w:style>
  <w:style w:type="character" w:customStyle="1" w:styleId="WW8Num15z4">
    <w:name w:val="WW8Num15z4"/>
    <w:rsid w:val="00237523"/>
  </w:style>
  <w:style w:type="character" w:customStyle="1" w:styleId="WW8Num15z5">
    <w:name w:val="WW8Num15z5"/>
    <w:rsid w:val="00237523"/>
  </w:style>
  <w:style w:type="character" w:customStyle="1" w:styleId="WW8Num15z6">
    <w:name w:val="WW8Num15z6"/>
    <w:rsid w:val="00237523"/>
  </w:style>
  <w:style w:type="character" w:customStyle="1" w:styleId="WW8Num15z7">
    <w:name w:val="WW8Num15z7"/>
    <w:rsid w:val="00237523"/>
  </w:style>
  <w:style w:type="character" w:customStyle="1" w:styleId="WW8Num15z8">
    <w:name w:val="WW8Num15z8"/>
    <w:rsid w:val="00237523"/>
  </w:style>
  <w:style w:type="character" w:customStyle="1" w:styleId="WW8Num16z0">
    <w:name w:val="WW8Num16z0"/>
    <w:rsid w:val="00237523"/>
    <w:rPr>
      <w:rFonts w:ascii="Symbol" w:hAnsi="Symbol" w:cs="Symbol"/>
      <w:sz w:val="20"/>
      <w:szCs w:val="20"/>
    </w:rPr>
  </w:style>
  <w:style w:type="character" w:customStyle="1" w:styleId="WW8Num16z1">
    <w:name w:val="WW8Num16z1"/>
    <w:rsid w:val="00237523"/>
  </w:style>
  <w:style w:type="character" w:customStyle="1" w:styleId="WW8Num16z2">
    <w:name w:val="WW8Num16z2"/>
    <w:rsid w:val="00237523"/>
  </w:style>
  <w:style w:type="character" w:customStyle="1" w:styleId="WW8Num16z3">
    <w:name w:val="WW8Num16z3"/>
    <w:rsid w:val="00237523"/>
  </w:style>
  <w:style w:type="character" w:customStyle="1" w:styleId="WW8Num16z4">
    <w:name w:val="WW8Num16z4"/>
    <w:rsid w:val="00237523"/>
  </w:style>
  <w:style w:type="character" w:customStyle="1" w:styleId="WW8Num16z5">
    <w:name w:val="WW8Num16z5"/>
    <w:rsid w:val="00237523"/>
  </w:style>
  <w:style w:type="character" w:customStyle="1" w:styleId="WW8Num16z6">
    <w:name w:val="WW8Num16z6"/>
    <w:rsid w:val="00237523"/>
  </w:style>
  <w:style w:type="character" w:customStyle="1" w:styleId="WW8Num16z7">
    <w:name w:val="WW8Num16z7"/>
    <w:rsid w:val="00237523"/>
  </w:style>
  <w:style w:type="character" w:customStyle="1" w:styleId="WW8Num16z8">
    <w:name w:val="WW8Num16z8"/>
    <w:rsid w:val="00237523"/>
  </w:style>
  <w:style w:type="character" w:customStyle="1" w:styleId="WW8Num17z0">
    <w:name w:val="WW8Num17z0"/>
    <w:rsid w:val="00237523"/>
    <w:rPr>
      <w:rFonts w:ascii="Symbol" w:hAnsi="Symbol" w:cs="Symbol"/>
      <w:sz w:val="20"/>
      <w:szCs w:val="20"/>
    </w:rPr>
  </w:style>
  <w:style w:type="character" w:customStyle="1" w:styleId="WW8Num17z1">
    <w:name w:val="WW8Num17z1"/>
    <w:rsid w:val="00237523"/>
  </w:style>
  <w:style w:type="character" w:customStyle="1" w:styleId="WW8Num17z2">
    <w:name w:val="WW8Num17z2"/>
    <w:rsid w:val="00237523"/>
  </w:style>
  <w:style w:type="character" w:customStyle="1" w:styleId="WW8Num17z3">
    <w:name w:val="WW8Num17z3"/>
    <w:rsid w:val="00237523"/>
  </w:style>
  <w:style w:type="character" w:customStyle="1" w:styleId="WW8Num17z4">
    <w:name w:val="WW8Num17z4"/>
    <w:rsid w:val="00237523"/>
  </w:style>
  <w:style w:type="character" w:customStyle="1" w:styleId="WW8Num17z5">
    <w:name w:val="WW8Num17z5"/>
    <w:rsid w:val="00237523"/>
  </w:style>
  <w:style w:type="character" w:customStyle="1" w:styleId="WW8Num17z6">
    <w:name w:val="WW8Num17z6"/>
    <w:rsid w:val="00237523"/>
  </w:style>
  <w:style w:type="character" w:customStyle="1" w:styleId="WW8Num17z7">
    <w:name w:val="WW8Num17z7"/>
    <w:rsid w:val="00237523"/>
  </w:style>
  <w:style w:type="character" w:customStyle="1" w:styleId="WW8Num17z8">
    <w:name w:val="WW8Num17z8"/>
    <w:rsid w:val="00237523"/>
  </w:style>
  <w:style w:type="character" w:customStyle="1" w:styleId="WW8Num18z0">
    <w:name w:val="WW8Num18z0"/>
    <w:rsid w:val="00237523"/>
    <w:rPr>
      <w:rFonts w:ascii="Times New Roman" w:eastAsia="Calibri" w:hAnsi="Times New Roman" w:cs="Times New Roman"/>
      <w:b/>
      <w:bCs/>
      <w:color w:val="auto"/>
      <w:sz w:val="24"/>
      <w:szCs w:val="24"/>
    </w:rPr>
  </w:style>
  <w:style w:type="character" w:customStyle="1" w:styleId="WW8Num18z1">
    <w:name w:val="WW8Num18z1"/>
    <w:rsid w:val="00237523"/>
  </w:style>
  <w:style w:type="character" w:customStyle="1" w:styleId="WW8Num18z2">
    <w:name w:val="WW8Num18z2"/>
    <w:rsid w:val="00237523"/>
  </w:style>
  <w:style w:type="character" w:customStyle="1" w:styleId="WW8Num18z3">
    <w:name w:val="WW8Num18z3"/>
    <w:rsid w:val="00237523"/>
  </w:style>
  <w:style w:type="character" w:customStyle="1" w:styleId="WW8Num18z4">
    <w:name w:val="WW8Num18z4"/>
    <w:rsid w:val="00237523"/>
  </w:style>
  <w:style w:type="character" w:customStyle="1" w:styleId="WW8Num18z5">
    <w:name w:val="WW8Num18z5"/>
    <w:rsid w:val="00237523"/>
  </w:style>
  <w:style w:type="character" w:customStyle="1" w:styleId="WW8Num18z6">
    <w:name w:val="WW8Num18z6"/>
    <w:rsid w:val="00237523"/>
  </w:style>
  <w:style w:type="character" w:customStyle="1" w:styleId="WW8Num18z7">
    <w:name w:val="WW8Num18z7"/>
    <w:rsid w:val="00237523"/>
  </w:style>
  <w:style w:type="character" w:customStyle="1" w:styleId="WW8Num18z8">
    <w:name w:val="WW8Num18z8"/>
    <w:rsid w:val="00237523"/>
  </w:style>
  <w:style w:type="character" w:customStyle="1" w:styleId="WW8Num19z0">
    <w:name w:val="WW8Num19z0"/>
    <w:rsid w:val="00237523"/>
    <w:rPr>
      <w:rFonts w:ascii="Times New Roman" w:eastAsia="Calibri" w:hAnsi="Times New Roman" w:cs="Times New Roman"/>
      <w:b/>
      <w:bCs/>
      <w:color w:val="auto"/>
      <w:sz w:val="24"/>
      <w:szCs w:val="24"/>
    </w:rPr>
  </w:style>
  <w:style w:type="character" w:customStyle="1" w:styleId="WW8Num19z1">
    <w:name w:val="WW8Num19z1"/>
    <w:rsid w:val="00237523"/>
  </w:style>
  <w:style w:type="character" w:customStyle="1" w:styleId="WW8Num19z2">
    <w:name w:val="WW8Num19z2"/>
    <w:rsid w:val="00237523"/>
  </w:style>
  <w:style w:type="character" w:customStyle="1" w:styleId="WW8Num19z3">
    <w:name w:val="WW8Num19z3"/>
    <w:rsid w:val="00237523"/>
  </w:style>
  <w:style w:type="character" w:customStyle="1" w:styleId="WW8Num19z4">
    <w:name w:val="WW8Num19z4"/>
    <w:rsid w:val="00237523"/>
  </w:style>
  <w:style w:type="character" w:customStyle="1" w:styleId="WW8Num19z5">
    <w:name w:val="WW8Num19z5"/>
    <w:rsid w:val="00237523"/>
  </w:style>
  <w:style w:type="character" w:customStyle="1" w:styleId="WW8Num19z6">
    <w:name w:val="WW8Num19z6"/>
    <w:rsid w:val="00237523"/>
  </w:style>
  <w:style w:type="character" w:customStyle="1" w:styleId="WW8Num19z7">
    <w:name w:val="WW8Num19z7"/>
    <w:rsid w:val="00237523"/>
  </w:style>
  <w:style w:type="character" w:customStyle="1" w:styleId="WW8Num19z8">
    <w:name w:val="WW8Num19z8"/>
    <w:rsid w:val="00237523"/>
  </w:style>
  <w:style w:type="character" w:customStyle="1" w:styleId="WW8Num20z0">
    <w:name w:val="WW8Num20z0"/>
    <w:rsid w:val="00237523"/>
    <w:rPr>
      <w:rFonts w:ascii="Times New Roman" w:eastAsia="Calibri" w:hAnsi="Times New Roman" w:cs="Times New Roman"/>
      <w:sz w:val="22"/>
      <w:szCs w:val="22"/>
    </w:rPr>
  </w:style>
  <w:style w:type="character" w:customStyle="1" w:styleId="WW8Num20z1">
    <w:name w:val="WW8Num20z1"/>
    <w:rsid w:val="00237523"/>
  </w:style>
  <w:style w:type="character" w:customStyle="1" w:styleId="WW8Num20z2">
    <w:name w:val="WW8Num20z2"/>
    <w:rsid w:val="00237523"/>
  </w:style>
  <w:style w:type="character" w:customStyle="1" w:styleId="WW8Num20z3">
    <w:name w:val="WW8Num20z3"/>
    <w:rsid w:val="00237523"/>
  </w:style>
  <w:style w:type="character" w:customStyle="1" w:styleId="WW8Num20z4">
    <w:name w:val="WW8Num20z4"/>
    <w:rsid w:val="00237523"/>
  </w:style>
  <w:style w:type="character" w:customStyle="1" w:styleId="WW8Num20z5">
    <w:name w:val="WW8Num20z5"/>
    <w:rsid w:val="00237523"/>
  </w:style>
  <w:style w:type="character" w:customStyle="1" w:styleId="WW8Num20z6">
    <w:name w:val="WW8Num20z6"/>
    <w:rsid w:val="00237523"/>
  </w:style>
  <w:style w:type="character" w:customStyle="1" w:styleId="WW8Num20z7">
    <w:name w:val="WW8Num20z7"/>
    <w:rsid w:val="00237523"/>
  </w:style>
  <w:style w:type="character" w:customStyle="1" w:styleId="WW8Num20z8">
    <w:name w:val="WW8Num20z8"/>
    <w:rsid w:val="00237523"/>
  </w:style>
  <w:style w:type="character" w:customStyle="1" w:styleId="WW8Num21z0">
    <w:name w:val="WW8Num21z0"/>
    <w:rsid w:val="00237523"/>
  </w:style>
  <w:style w:type="character" w:customStyle="1" w:styleId="WW8Num21z1">
    <w:name w:val="WW8Num21z1"/>
    <w:rsid w:val="00237523"/>
  </w:style>
  <w:style w:type="character" w:customStyle="1" w:styleId="WW8Num21z2">
    <w:name w:val="WW8Num21z2"/>
    <w:rsid w:val="00237523"/>
  </w:style>
  <w:style w:type="character" w:customStyle="1" w:styleId="WW8Num21z3">
    <w:name w:val="WW8Num21z3"/>
    <w:rsid w:val="00237523"/>
  </w:style>
  <w:style w:type="character" w:customStyle="1" w:styleId="WW8Num21z4">
    <w:name w:val="WW8Num21z4"/>
    <w:rsid w:val="00237523"/>
  </w:style>
  <w:style w:type="character" w:customStyle="1" w:styleId="WW8Num21z5">
    <w:name w:val="WW8Num21z5"/>
    <w:rsid w:val="00237523"/>
  </w:style>
  <w:style w:type="character" w:customStyle="1" w:styleId="WW8Num21z6">
    <w:name w:val="WW8Num21z6"/>
    <w:rsid w:val="00237523"/>
  </w:style>
  <w:style w:type="character" w:customStyle="1" w:styleId="WW8Num21z7">
    <w:name w:val="WW8Num21z7"/>
    <w:rsid w:val="00237523"/>
  </w:style>
  <w:style w:type="character" w:customStyle="1" w:styleId="WW8Num21z8">
    <w:name w:val="WW8Num21z8"/>
    <w:rsid w:val="00237523"/>
  </w:style>
  <w:style w:type="character" w:customStyle="1" w:styleId="WW8Num22z0">
    <w:name w:val="WW8Num22z0"/>
    <w:rsid w:val="00237523"/>
  </w:style>
  <w:style w:type="character" w:customStyle="1" w:styleId="WW8Num22z1">
    <w:name w:val="WW8Num22z1"/>
    <w:rsid w:val="00237523"/>
  </w:style>
  <w:style w:type="character" w:customStyle="1" w:styleId="WW8Num22z2">
    <w:name w:val="WW8Num22z2"/>
    <w:rsid w:val="00237523"/>
  </w:style>
  <w:style w:type="character" w:customStyle="1" w:styleId="WW8Num22z3">
    <w:name w:val="WW8Num22z3"/>
    <w:rsid w:val="00237523"/>
  </w:style>
  <w:style w:type="character" w:customStyle="1" w:styleId="WW8Num22z4">
    <w:name w:val="WW8Num22z4"/>
    <w:rsid w:val="00237523"/>
  </w:style>
  <w:style w:type="character" w:customStyle="1" w:styleId="WW8Num22z5">
    <w:name w:val="WW8Num22z5"/>
    <w:rsid w:val="00237523"/>
  </w:style>
  <w:style w:type="character" w:customStyle="1" w:styleId="WW8Num22z6">
    <w:name w:val="WW8Num22z6"/>
    <w:rsid w:val="00237523"/>
  </w:style>
  <w:style w:type="character" w:customStyle="1" w:styleId="WW8Num22z7">
    <w:name w:val="WW8Num22z7"/>
    <w:rsid w:val="00237523"/>
  </w:style>
  <w:style w:type="character" w:customStyle="1" w:styleId="WW8Num22z8">
    <w:name w:val="WW8Num22z8"/>
    <w:rsid w:val="00237523"/>
  </w:style>
  <w:style w:type="character" w:customStyle="1" w:styleId="WW8Num23z0">
    <w:name w:val="WW8Num23z0"/>
    <w:rsid w:val="00237523"/>
  </w:style>
  <w:style w:type="character" w:customStyle="1" w:styleId="WW8Num23z1">
    <w:name w:val="WW8Num23z1"/>
    <w:rsid w:val="00237523"/>
  </w:style>
  <w:style w:type="character" w:customStyle="1" w:styleId="WW8Num23z2">
    <w:name w:val="WW8Num23z2"/>
    <w:rsid w:val="00237523"/>
  </w:style>
  <w:style w:type="character" w:customStyle="1" w:styleId="WW8Num23z3">
    <w:name w:val="WW8Num23z3"/>
    <w:rsid w:val="00237523"/>
  </w:style>
  <w:style w:type="character" w:customStyle="1" w:styleId="WW8Num23z4">
    <w:name w:val="WW8Num23z4"/>
    <w:rsid w:val="00237523"/>
  </w:style>
  <w:style w:type="character" w:customStyle="1" w:styleId="WW8Num23z5">
    <w:name w:val="WW8Num23z5"/>
    <w:rsid w:val="00237523"/>
  </w:style>
  <w:style w:type="character" w:customStyle="1" w:styleId="WW8Num23z6">
    <w:name w:val="WW8Num23z6"/>
    <w:rsid w:val="00237523"/>
  </w:style>
  <w:style w:type="character" w:customStyle="1" w:styleId="WW8Num23z7">
    <w:name w:val="WW8Num23z7"/>
    <w:rsid w:val="00237523"/>
  </w:style>
  <w:style w:type="character" w:customStyle="1" w:styleId="WW8Num23z8">
    <w:name w:val="WW8Num23z8"/>
    <w:rsid w:val="00237523"/>
  </w:style>
  <w:style w:type="character" w:customStyle="1" w:styleId="WW8Num24z0">
    <w:name w:val="WW8Num24z0"/>
    <w:rsid w:val="00237523"/>
    <w:rPr>
      <w:b w:val="0"/>
    </w:rPr>
  </w:style>
  <w:style w:type="character" w:customStyle="1" w:styleId="Domylnaczcionkaakapitu2">
    <w:name w:val="Domyślna czcionka akapitu2"/>
    <w:rsid w:val="00237523"/>
  </w:style>
  <w:style w:type="character" w:customStyle="1" w:styleId="WW8Num1zfalse">
    <w:name w:val="WW8Num1zfalse"/>
    <w:rsid w:val="00237523"/>
  </w:style>
  <w:style w:type="character" w:customStyle="1" w:styleId="WW8Num1ztrue">
    <w:name w:val="WW8Num1ztrue"/>
    <w:rsid w:val="00237523"/>
  </w:style>
  <w:style w:type="character" w:customStyle="1" w:styleId="WW-WW8Num1ztrue">
    <w:name w:val="WW-WW8Num1ztrue"/>
    <w:rsid w:val="00237523"/>
  </w:style>
  <w:style w:type="character" w:customStyle="1" w:styleId="WW-WW8Num1ztrue1">
    <w:name w:val="WW-WW8Num1ztrue1"/>
    <w:rsid w:val="00237523"/>
  </w:style>
  <w:style w:type="character" w:customStyle="1" w:styleId="WW-WW8Num1ztrue12">
    <w:name w:val="WW-WW8Num1ztrue12"/>
    <w:rsid w:val="00237523"/>
  </w:style>
  <w:style w:type="character" w:customStyle="1" w:styleId="WW-WW8Num1ztrue123">
    <w:name w:val="WW-WW8Num1ztrue123"/>
    <w:rsid w:val="00237523"/>
  </w:style>
  <w:style w:type="character" w:customStyle="1" w:styleId="WW-WW8Num1ztrue1234">
    <w:name w:val="WW-WW8Num1ztrue1234"/>
    <w:rsid w:val="00237523"/>
  </w:style>
  <w:style w:type="character" w:customStyle="1" w:styleId="WW-WW8Num1ztrue12345">
    <w:name w:val="WW-WW8Num1ztrue12345"/>
    <w:rsid w:val="00237523"/>
  </w:style>
  <w:style w:type="character" w:customStyle="1" w:styleId="WW-WW8Num1ztrue123456">
    <w:name w:val="WW-WW8Num1ztrue123456"/>
    <w:rsid w:val="00237523"/>
  </w:style>
  <w:style w:type="character" w:customStyle="1" w:styleId="WW8Num2ztrue">
    <w:name w:val="WW8Num2ztrue"/>
    <w:rsid w:val="00237523"/>
  </w:style>
  <w:style w:type="character" w:customStyle="1" w:styleId="WW-WW8Num2ztrue">
    <w:name w:val="WW-WW8Num2ztrue"/>
    <w:rsid w:val="00237523"/>
  </w:style>
  <w:style w:type="character" w:customStyle="1" w:styleId="WW-WW8Num2ztrue1">
    <w:name w:val="WW-WW8Num2ztrue1"/>
    <w:rsid w:val="00237523"/>
  </w:style>
  <w:style w:type="character" w:customStyle="1" w:styleId="WW-WW8Num2ztrue12">
    <w:name w:val="WW-WW8Num2ztrue12"/>
    <w:rsid w:val="00237523"/>
  </w:style>
  <w:style w:type="character" w:customStyle="1" w:styleId="WW-WW8Num2ztrue123">
    <w:name w:val="WW-WW8Num2ztrue123"/>
    <w:rsid w:val="00237523"/>
  </w:style>
  <w:style w:type="character" w:customStyle="1" w:styleId="WW8Num3ztrue">
    <w:name w:val="WW8Num3ztrue"/>
    <w:rsid w:val="00237523"/>
  </w:style>
  <w:style w:type="character" w:customStyle="1" w:styleId="WW-WW8Num3ztrue">
    <w:name w:val="WW-WW8Num3ztrue"/>
    <w:rsid w:val="00237523"/>
  </w:style>
  <w:style w:type="character" w:customStyle="1" w:styleId="WW-WW8Num3ztrue1">
    <w:name w:val="WW-WW8Num3ztrue1"/>
    <w:rsid w:val="00237523"/>
  </w:style>
  <w:style w:type="character" w:customStyle="1" w:styleId="WW-WW8Num3ztrue12">
    <w:name w:val="WW-WW8Num3ztrue12"/>
    <w:rsid w:val="00237523"/>
  </w:style>
  <w:style w:type="character" w:customStyle="1" w:styleId="WW-WW8Num3ztrue123">
    <w:name w:val="WW-WW8Num3ztrue123"/>
    <w:rsid w:val="00237523"/>
  </w:style>
  <w:style w:type="character" w:customStyle="1" w:styleId="WW-WW8Num3ztrue1234">
    <w:name w:val="WW-WW8Num3ztrue1234"/>
    <w:rsid w:val="00237523"/>
  </w:style>
  <w:style w:type="character" w:customStyle="1" w:styleId="WW-WW8Num3ztrue12345">
    <w:name w:val="WW-WW8Num3ztrue12345"/>
    <w:rsid w:val="00237523"/>
  </w:style>
  <w:style w:type="character" w:customStyle="1" w:styleId="WW-WW8Num3ztrue123456">
    <w:name w:val="WW-WW8Num3ztrue123456"/>
    <w:rsid w:val="00237523"/>
  </w:style>
  <w:style w:type="character" w:customStyle="1" w:styleId="WW8Num5zfalse">
    <w:name w:val="WW8Num5zfalse"/>
    <w:rsid w:val="00237523"/>
    <w:rPr>
      <w:rFonts w:ascii="Calibri" w:hAnsi="Calibri" w:cs="Calibri"/>
      <w:b/>
      <w:color w:val="000000"/>
      <w:sz w:val="24"/>
      <w:szCs w:val="24"/>
    </w:rPr>
  </w:style>
  <w:style w:type="character" w:customStyle="1" w:styleId="WW8Num5ztrue">
    <w:name w:val="WW8Num5ztrue"/>
    <w:rsid w:val="00237523"/>
  </w:style>
  <w:style w:type="character" w:customStyle="1" w:styleId="WW-WW8Num5ztrue">
    <w:name w:val="WW-WW8Num5ztrue"/>
    <w:rsid w:val="00237523"/>
  </w:style>
  <w:style w:type="character" w:customStyle="1" w:styleId="WW-WW8Num5ztrue1">
    <w:name w:val="WW-WW8Num5ztrue1"/>
    <w:rsid w:val="00237523"/>
  </w:style>
  <w:style w:type="character" w:customStyle="1" w:styleId="WW-WW8Num5ztrue12">
    <w:name w:val="WW-WW8Num5ztrue12"/>
    <w:rsid w:val="00237523"/>
  </w:style>
  <w:style w:type="character" w:customStyle="1" w:styleId="WW-WW8Num5ztrue123">
    <w:name w:val="WW-WW8Num5ztrue123"/>
    <w:rsid w:val="00237523"/>
  </w:style>
  <w:style w:type="character" w:customStyle="1" w:styleId="WW-WW8Num5ztrue1234">
    <w:name w:val="WW-WW8Num5ztrue1234"/>
    <w:rsid w:val="00237523"/>
  </w:style>
  <w:style w:type="character" w:customStyle="1" w:styleId="WW-WW8Num5ztrue12345">
    <w:name w:val="WW-WW8Num5ztrue12345"/>
    <w:rsid w:val="00237523"/>
  </w:style>
  <w:style w:type="character" w:customStyle="1" w:styleId="WW-WW8Num5ztrue123456">
    <w:name w:val="WW-WW8Num5ztrue123456"/>
    <w:rsid w:val="00237523"/>
  </w:style>
  <w:style w:type="character" w:customStyle="1" w:styleId="WW8Num6zfalse">
    <w:name w:val="WW8Num6zfalse"/>
    <w:rsid w:val="00237523"/>
  </w:style>
  <w:style w:type="character" w:customStyle="1" w:styleId="WW8Num6ztrue">
    <w:name w:val="WW8Num6ztrue"/>
    <w:rsid w:val="00237523"/>
  </w:style>
  <w:style w:type="character" w:customStyle="1" w:styleId="WW-WW8Num6ztrue">
    <w:name w:val="WW-WW8Num6ztrue"/>
    <w:rsid w:val="00237523"/>
  </w:style>
  <w:style w:type="character" w:customStyle="1" w:styleId="WW-WW8Num6ztrue1">
    <w:name w:val="WW-WW8Num6ztrue1"/>
    <w:rsid w:val="00237523"/>
  </w:style>
  <w:style w:type="character" w:customStyle="1" w:styleId="WW-WW8Num6ztrue12">
    <w:name w:val="WW-WW8Num6ztrue12"/>
    <w:rsid w:val="00237523"/>
  </w:style>
  <w:style w:type="character" w:customStyle="1" w:styleId="WW-WW8Num6ztrue123">
    <w:name w:val="WW-WW8Num6ztrue123"/>
    <w:rsid w:val="00237523"/>
  </w:style>
  <w:style w:type="character" w:customStyle="1" w:styleId="WW-WW8Num6ztrue1234">
    <w:name w:val="WW-WW8Num6ztrue1234"/>
    <w:rsid w:val="00237523"/>
  </w:style>
  <w:style w:type="character" w:customStyle="1" w:styleId="WW-WW8Num6ztrue12345">
    <w:name w:val="WW-WW8Num6ztrue12345"/>
    <w:rsid w:val="00237523"/>
  </w:style>
  <w:style w:type="character" w:customStyle="1" w:styleId="WW-WW8Num6ztrue123456">
    <w:name w:val="WW-WW8Num6ztrue123456"/>
    <w:rsid w:val="00237523"/>
  </w:style>
  <w:style w:type="character" w:customStyle="1" w:styleId="WW8Num7ztrue">
    <w:name w:val="WW8Num7ztrue"/>
    <w:rsid w:val="00237523"/>
    <w:rPr>
      <w:rFonts w:ascii="Calibri" w:hAnsi="Calibri" w:cs="Calibri"/>
      <w:b/>
      <w:bCs/>
      <w:color w:val="000000"/>
      <w:sz w:val="24"/>
      <w:szCs w:val="24"/>
    </w:rPr>
  </w:style>
  <w:style w:type="character" w:customStyle="1" w:styleId="WW-WW8Num7ztrue">
    <w:name w:val="WW-WW8Num7ztrue"/>
    <w:rsid w:val="00237523"/>
  </w:style>
  <w:style w:type="character" w:customStyle="1" w:styleId="WW-WW8Num7ztrue1">
    <w:name w:val="WW-WW8Num7ztrue1"/>
    <w:rsid w:val="00237523"/>
  </w:style>
  <w:style w:type="character" w:customStyle="1" w:styleId="WW-WW8Num7ztrue12">
    <w:name w:val="WW-WW8Num7ztrue12"/>
    <w:rsid w:val="00237523"/>
  </w:style>
  <w:style w:type="character" w:customStyle="1" w:styleId="WW-WW8Num7ztrue123">
    <w:name w:val="WW-WW8Num7ztrue123"/>
    <w:rsid w:val="00237523"/>
  </w:style>
  <w:style w:type="character" w:customStyle="1" w:styleId="WW-WW8Num7ztrue1234">
    <w:name w:val="WW-WW8Num7ztrue1234"/>
    <w:rsid w:val="00237523"/>
  </w:style>
  <w:style w:type="character" w:customStyle="1" w:styleId="WW-WW8Num7ztrue12345">
    <w:name w:val="WW-WW8Num7ztrue12345"/>
    <w:rsid w:val="00237523"/>
  </w:style>
  <w:style w:type="character" w:customStyle="1" w:styleId="WW8Num8zfalse">
    <w:name w:val="WW8Num8zfalse"/>
    <w:rsid w:val="00237523"/>
  </w:style>
  <w:style w:type="character" w:customStyle="1" w:styleId="WW8Num8ztrue">
    <w:name w:val="WW8Num8ztrue"/>
    <w:rsid w:val="00237523"/>
  </w:style>
  <w:style w:type="character" w:customStyle="1" w:styleId="WW-WW8Num8ztrue">
    <w:name w:val="WW-WW8Num8ztrue"/>
    <w:rsid w:val="00237523"/>
  </w:style>
  <w:style w:type="character" w:customStyle="1" w:styleId="WW-WW8Num8ztrue1">
    <w:name w:val="WW-WW8Num8ztrue1"/>
    <w:rsid w:val="00237523"/>
  </w:style>
  <w:style w:type="character" w:customStyle="1" w:styleId="WW-WW8Num8ztrue12">
    <w:name w:val="WW-WW8Num8ztrue12"/>
    <w:rsid w:val="00237523"/>
  </w:style>
  <w:style w:type="character" w:customStyle="1" w:styleId="WW-WW8Num8ztrue123">
    <w:name w:val="WW-WW8Num8ztrue123"/>
    <w:rsid w:val="00237523"/>
  </w:style>
  <w:style w:type="character" w:customStyle="1" w:styleId="WW-WW8Num8ztrue1234">
    <w:name w:val="WW-WW8Num8ztrue1234"/>
    <w:rsid w:val="00237523"/>
  </w:style>
  <w:style w:type="character" w:customStyle="1" w:styleId="WW-WW8Num8ztrue12345">
    <w:name w:val="WW-WW8Num8ztrue12345"/>
    <w:rsid w:val="00237523"/>
  </w:style>
  <w:style w:type="character" w:customStyle="1" w:styleId="WW8Num9zfalse">
    <w:name w:val="WW8Num9zfalse"/>
    <w:rsid w:val="00237523"/>
    <w:rPr>
      <w:bCs/>
    </w:rPr>
  </w:style>
  <w:style w:type="character" w:customStyle="1" w:styleId="WW8Num9ztrue">
    <w:name w:val="WW8Num9ztrue"/>
    <w:rsid w:val="00237523"/>
    <w:rPr>
      <w:rFonts w:ascii="Calibri" w:hAnsi="Calibri" w:cs="Calibri"/>
      <w:iCs/>
      <w:color w:val="000000"/>
      <w:sz w:val="24"/>
      <w:szCs w:val="24"/>
    </w:rPr>
  </w:style>
  <w:style w:type="character" w:customStyle="1" w:styleId="WW-WW8Num9ztrue">
    <w:name w:val="WW-WW8Num9ztrue"/>
    <w:rsid w:val="00237523"/>
  </w:style>
  <w:style w:type="character" w:customStyle="1" w:styleId="WW-WW8Num9ztrue1">
    <w:name w:val="WW-WW8Num9ztrue1"/>
    <w:rsid w:val="00237523"/>
  </w:style>
  <w:style w:type="character" w:customStyle="1" w:styleId="WW-WW8Num9ztrue12">
    <w:name w:val="WW-WW8Num9ztrue12"/>
    <w:rsid w:val="00237523"/>
  </w:style>
  <w:style w:type="character" w:customStyle="1" w:styleId="WW-WW8Num9ztrue123">
    <w:name w:val="WW-WW8Num9ztrue123"/>
    <w:rsid w:val="00237523"/>
  </w:style>
  <w:style w:type="character" w:customStyle="1" w:styleId="WW-WW8Num9ztrue1234">
    <w:name w:val="WW-WW8Num9ztrue1234"/>
    <w:rsid w:val="00237523"/>
  </w:style>
  <w:style w:type="character" w:customStyle="1" w:styleId="WW-WW8Num9ztrue12345">
    <w:name w:val="WW-WW8Num9ztrue12345"/>
    <w:rsid w:val="00237523"/>
  </w:style>
  <w:style w:type="character" w:customStyle="1" w:styleId="WW-WW8Num9ztrue123456">
    <w:name w:val="WW-WW8Num9ztrue123456"/>
    <w:rsid w:val="00237523"/>
  </w:style>
  <w:style w:type="character" w:customStyle="1" w:styleId="WW8Num10ztrue">
    <w:name w:val="WW8Num10ztrue"/>
    <w:rsid w:val="00237523"/>
  </w:style>
  <w:style w:type="character" w:customStyle="1" w:styleId="WW-WW8Num10ztrue">
    <w:name w:val="WW-WW8Num10ztrue"/>
    <w:rsid w:val="00237523"/>
  </w:style>
  <w:style w:type="character" w:customStyle="1" w:styleId="WW-WW8Num10ztrue1">
    <w:name w:val="WW-WW8Num10ztrue1"/>
    <w:rsid w:val="00237523"/>
  </w:style>
  <w:style w:type="character" w:customStyle="1" w:styleId="WW-WW8Num10ztrue12">
    <w:name w:val="WW-WW8Num10ztrue12"/>
    <w:rsid w:val="00237523"/>
  </w:style>
  <w:style w:type="character" w:customStyle="1" w:styleId="WW-WW8Num10ztrue123">
    <w:name w:val="WW-WW8Num10ztrue123"/>
    <w:rsid w:val="00237523"/>
  </w:style>
  <w:style w:type="character" w:customStyle="1" w:styleId="WW-WW8Num10ztrue1234">
    <w:name w:val="WW-WW8Num10ztrue1234"/>
    <w:rsid w:val="00237523"/>
  </w:style>
  <w:style w:type="character" w:customStyle="1" w:styleId="WW8Num11ztrue">
    <w:name w:val="WW8Num11ztrue"/>
    <w:rsid w:val="00237523"/>
  </w:style>
  <w:style w:type="character" w:customStyle="1" w:styleId="WW-WW8Num11ztrue">
    <w:name w:val="WW-WW8Num11ztrue"/>
    <w:rsid w:val="00237523"/>
  </w:style>
  <w:style w:type="character" w:customStyle="1" w:styleId="WW-WW8Num11ztrue1">
    <w:name w:val="WW-WW8Num11ztrue1"/>
    <w:rsid w:val="00237523"/>
  </w:style>
  <w:style w:type="character" w:customStyle="1" w:styleId="WW-WW8Num11ztrue12">
    <w:name w:val="WW-WW8Num11ztrue12"/>
    <w:rsid w:val="00237523"/>
  </w:style>
  <w:style w:type="character" w:customStyle="1" w:styleId="WW-WW8Num11ztrue123">
    <w:name w:val="WW-WW8Num11ztrue123"/>
    <w:rsid w:val="00237523"/>
  </w:style>
  <w:style w:type="character" w:customStyle="1" w:styleId="WW-WW8Num11ztrue1234">
    <w:name w:val="WW-WW8Num11ztrue1234"/>
    <w:rsid w:val="00237523"/>
  </w:style>
  <w:style w:type="character" w:customStyle="1" w:styleId="WW-WW8Num11ztrue12345">
    <w:name w:val="WW-WW8Num11ztrue12345"/>
    <w:rsid w:val="00237523"/>
  </w:style>
  <w:style w:type="character" w:customStyle="1" w:styleId="WW-WW8Num11ztrue123456">
    <w:name w:val="WW-WW8Num11ztrue123456"/>
    <w:rsid w:val="00237523"/>
  </w:style>
  <w:style w:type="character" w:customStyle="1" w:styleId="WW8Num12zfalse">
    <w:name w:val="WW8Num12zfalse"/>
    <w:rsid w:val="00237523"/>
    <w:rPr>
      <w:rFonts w:ascii="Calibri" w:hAnsi="Calibri" w:cs="Calibri"/>
      <w:b/>
      <w:bCs/>
      <w:color w:val="000000"/>
      <w:sz w:val="24"/>
      <w:szCs w:val="24"/>
    </w:rPr>
  </w:style>
  <w:style w:type="character" w:customStyle="1" w:styleId="WW8Num12ztrue">
    <w:name w:val="WW8Num12ztrue"/>
    <w:rsid w:val="00237523"/>
  </w:style>
  <w:style w:type="character" w:customStyle="1" w:styleId="WW-WW8Num12ztrue">
    <w:name w:val="WW-WW8Num12ztrue"/>
    <w:rsid w:val="00237523"/>
  </w:style>
  <w:style w:type="character" w:customStyle="1" w:styleId="WW-WW8Num12ztrue1">
    <w:name w:val="WW-WW8Num12ztrue1"/>
    <w:rsid w:val="00237523"/>
  </w:style>
  <w:style w:type="character" w:customStyle="1" w:styleId="WW-WW8Num12ztrue12">
    <w:name w:val="WW-WW8Num12ztrue12"/>
    <w:rsid w:val="00237523"/>
  </w:style>
  <w:style w:type="character" w:customStyle="1" w:styleId="WW-WW8Num12ztrue123">
    <w:name w:val="WW-WW8Num12ztrue123"/>
    <w:rsid w:val="00237523"/>
  </w:style>
  <w:style w:type="character" w:customStyle="1" w:styleId="WW-WW8Num12ztrue1234">
    <w:name w:val="WW-WW8Num12ztrue1234"/>
    <w:rsid w:val="00237523"/>
  </w:style>
  <w:style w:type="character" w:customStyle="1" w:styleId="WW-WW8Num12ztrue12345">
    <w:name w:val="WW-WW8Num12ztrue12345"/>
    <w:rsid w:val="00237523"/>
  </w:style>
  <w:style w:type="character" w:customStyle="1" w:styleId="WW-WW8Num12ztrue123456">
    <w:name w:val="WW-WW8Num12ztrue123456"/>
    <w:rsid w:val="00237523"/>
  </w:style>
  <w:style w:type="character" w:customStyle="1" w:styleId="WW8Num13ztrue">
    <w:name w:val="WW8Num13ztrue"/>
    <w:rsid w:val="00237523"/>
  </w:style>
  <w:style w:type="character" w:customStyle="1" w:styleId="WW-WW8Num13ztrue">
    <w:name w:val="WW-WW8Num13ztrue"/>
    <w:rsid w:val="00237523"/>
  </w:style>
  <w:style w:type="character" w:customStyle="1" w:styleId="WW-WW8Num13ztrue1">
    <w:name w:val="WW-WW8Num13ztrue1"/>
    <w:rsid w:val="00237523"/>
  </w:style>
  <w:style w:type="character" w:customStyle="1" w:styleId="WW-WW8Num13ztrue12">
    <w:name w:val="WW-WW8Num13ztrue12"/>
    <w:rsid w:val="00237523"/>
  </w:style>
  <w:style w:type="character" w:customStyle="1" w:styleId="WW-WW8Num13ztrue123">
    <w:name w:val="WW-WW8Num13ztrue123"/>
    <w:rsid w:val="00237523"/>
  </w:style>
  <w:style w:type="character" w:customStyle="1" w:styleId="WW-WW8Num13ztrue1234">
    <w:name w:val="WW-WW8Num13ztrue1234"/>
    <w:rsid w:val="00237523"/>
  </w:style>
  <w:style w:type="character" w:customStyle="1" w:styleId="WW-WW8Num13ztrue12345">
    <w:name w:val="WW-WW8Num13ztrue12345"/>
    <w:rsid w:val="00237523"/>
  </w:style>
  <w:style w:type="character" w:customStyle="1" w:styleId="WW-WW8Num13ztrue123456">
    <w:name w:val="WW-WW8Num13ztrue123456"/>
    <w:rsid w:val="00237523"/>
  </w:style>
  <w:style w:type="character" w:customStyle="1" w:styleId="WW8Num14zfalse">
    <w:name w:val="WW8Num14zfalse"/>
    <w:rsid w:val="00237523"/>
  </w:style>
  <w:style w:type="character" w:customStyle="1" w:styleId="WW8Num14ztrue">
    <w:name w:val="WW8Num14ztrue"/>
    <w:rsid w:val="00237523"/>
  </w:style>
  <w:style w:type="character" w:customStyle="1" w:styleId="WW-WW8Num14ztrue">
    <w:name w:val="WW-WW8Num14ztrue"/>
    <w:rsid w:val="00237523"/>
  </w:style>
  <w:style w:type="character" w:customStyle="1" w:styleId="WW-WW8Num14ztrue1">
    <w:name w:val="WW-WW8Num14ztrue1"/>
    <w:rsid w:val="00237523"/>
  </w:style>
  <w:style w:type="character" w:customStyle="1" w:styleId="WW-WW8Num14ztrue12">
    <w:name w:val="WW-WW8Num14ztrue12"/>
    <w:rsid w:val="00237523"/>
  </w:style>
  <w:style w:type="character" w:customStyle="1" w:styleId="WW-WW8Num14ztrue123">
    <w:name w:val="WW-WW8Num14ztrue123"/>
    <w:rsid w:val="00237523"/>
  </w:style>
  <w:style w:type="character" w:customStyle="1" w:styleId="WW-WW8Num14ztrue1234">
    <w:name w:val="WW-WW8Num14ztrue1234"/>
    <w:rsid w:val="00237523"/>
  </w:style>
  <w:style w:type="character" w:customStyle="1" w:styleId="WW-WW8Num14ztrue12345">
    <w:name w:val="WW-WW8Num14ztrue12345"/>
    <w:rsid w:val="00237523"/>
  </w:style>
  <w:style w:type="character" w:customStyle="1" w:styleId="WW-WW8Num14ztrue123456">
    <w:name w:val="WW-WW8Num14ztrue123456"/>
    <w:rsid w:val="00237523"/>
  </w:style>
  <w:style w:type="character" w:customStyle="1" w:styleId="WW8Num16ztrue">
    <w:name w:val="WW8Num16ztrue"/>
    <w:rsid w:val="00237523"/>
  </w:style>
  <w:style w:type="character" w:customStyle="1" w:styleId="WW-WW8Num16ztrue">
    <w:name w:val="WW-WW8Num16ztrue"/>
    <w:rsid w:val="00237523"/>
  </w:style>
  <w:style w:type="character" w:customStyle="1" w:styleId="WW-WW8Num16ztrue1">
    <w:name w:val="WW-WW8Num16ztrue1"/>
    <w:rsid w:val="00237523"/>
  </w:style>
  <w:style w:type="character" w:customStyle="1" w:styleId="WW-WW8Num16ztrue12">
    <w:name w:val="WW-WW8Num16ztrue12"/>
    <w:rsid w:val="00237523"/>
  </w:style>
  <w:style w:type="character" w:customStyle="1" w:styleId="WW-WW8Num16ztrue123">
    <w:name w:val="WW-WW8Num16ztrue123"/>
    <w:rsid w:val="00237523"/>
  </w:style>
  <w:style w:type="character" w:customStyle="1" w:styleId="WW-WW8Num16ztrue1234">
    <w:name w:val="WW-WW8Num16ztrue1234"/>
    <w:rsid w:val="00237523"/>
  </w:style>
  <w:style w:type="character" w:customStyle="1" w:styleId="WW-WW8Num16ztrue12345">
    <w:name w:val="WW-WW8Num16ztrue12345"/>
    <w:rsid w:val="00237523"/>
  </w:style>
  <w:style w:type="character" w:customStyle="1" w:styleId="WW-WW8Num16ztrue123456">
    <w:name w:val="WW-WW8Num16ztrue123456"/>
    <w:rsid w:val="00237523"/>
  </w:style>
  <w:style w:type="character" w:customStyle="1" w:styleId="WW8Num17ztrue">
    <w:name w:val="WW8Num17ztrue"/>
    <w:rsid w:val="00237523"/>
  </w:style>
  <w:style w:type="character" w:customStyle="1" w:styleId="WW-WW8Num17ztrue">
    <w:name w:val="WW-WW8Num17ztrue"/>
    <w:rsid w:val="00237523"/>
  </w:style>
  <w:style w:type="character" w:customStyle="1" w:styleId="WW-WW8Num17ztrue1">
    <w:name w:val="WW-WW8Num17ztrue1"/>
    <w:rsid w:val="00237523"/>
  </w:style>
  <w:style w:type="character" w:customStyle="1" w:styleId="WW-WW8Num17ztrue12">
    <w:name w:val="WW-WW8Num17ztrue12"/>
    <w:rsid w:val="00237523"/>
  </w:style>
  <w:style w:type="character" w:customStyle="1" w:styleId="WW-WW8Num17ztrue123">
    <w:name w:val="WW-WW8Num17ztrue123"/>
    <w:rsid w:val="00237523"/>
  </w:style>
  <w:style w:type="character" w:customStyle="1" w:styleId="WW-WW8Num17ztrue1234">
    <w:name w:val="WW-WW8Num17ztrue1234"/>
    <w:rsid w:val="00237523"/>
  </w:style>
  <w:style w:type="character" w:customStyle="1" w:styleId="WW-WW8Num17ztrue12345">
    <w:name w:val="WW-WW8Num17ztrue12345"/>
    <w:rsid w:val="00237523"/>
  </w:style>
  <w:style w:type="character" w:customStyle="1" w:styleId="WW-WW8Num17ztrue123456">
    <w:name w:val="WW-WW8Num17ztrue123456"/>
    <w:rsid w:val="00237523"/>
  </w:style>
  <w:style w:type="character" w:customStyle="1" w:styleId="WW8Num18zfalse">
    <w:name w:val="WW8Num18zfalse"/>
    <w:rsid w:val="00237523"/>
    <w:rPr>
      <w:rFonts w:ascii="Times New Roman" w:eastAsia="Calibri" w:hAnsi="Times New Roman" w:cs="Times New Roman"/>
      <w:b/>
      <w:bCs/>
      <w:color w:val="FF0000"/>
      <w:sz w:val="24"/>
      <w:szCs w:val="24"/>
    </w:rPr>
  </w:style>
  <w:style w:type="character" w:customStyle="1" w:styleId="WW8Num18ztrue">
    <w:name w:val="WW8Num18ztrue"/>
    <w:rsid w:val="00237523"/>
  </w:style>
  <w:style w:type="character" w:customStyle="1" w:styleId="WW-WW8Num18ztrue">
    <w:name w:val="WW-WW8Num18ztrue"/>
    <w:rsid w:val="00237523"/>
  </w:style>
  <w:style w:type="character" w:customStyle="1" w:styleId="WW-WW8Num18ztrue1">
    <w:name w:val="WW-WW8Num18ztrue1"/>
    <w:rsid w:val="00237523"/>
  </w:style>
  <w:style w:type="character" w:customStyle="1" w:styleId="WW-WW8Num18ztrue12">
    <w:name w:val="WW-WW8Num18ztrue12"/>
    <w:rsid w:val="00237523"/>
  </w:style>
  <w:style w:type="character" w:customStyle="1" w:styleId="WW-WW8Num18ztrue123">
    <w:name w:val="WW-WW8Num18ztrue123"/>
    <w:rsid w:val="00237523"/>
  </w:style>
  <w:style w:type="character" w:customStyle="1" w:styleId="WW-WW8Num18ztrue1234">
    <w:name w:val="WW-WW8Num18ztrue1234"/>
    <w:rsid w:val="00237523"/>
  </w:style>
  <w:style w:type="character" w:customStyle="1" w:styleId="WW-WW8Num18ztrue12345">
    <w:name w:val="WW-WW8Num18ztrue12345"/>
    <w:rsid w:val="00237523"/>
  </w:style>
  <w:style w:type="character" w:customStyle="1" w:styleId="WW-WW8Num18ztrue123456">
    <w:name w:val="WW-WW8Num18ztrue123456"/>
    <w:rsid w:val="00237523"/>
  </w:style>
  <w:style w:type="character" w:customStyle="1" w:styleId="WW8Num19ztrue">
    <w:name w:val="WW8Num19ztrue"/>
    <w:rsid w:val="00237523"/>
  </w:style>
  <w:style w:type="character" w:customStyle="1" w:styleId="WW-WW8Num19ztrue">
    <w:name w:val="WW-WW8Num19ztrue"/>
    <w:rsid w:val="00237523"/>
  </w:style>
  <w:style w:type="character" w:customStyle="1" w:styleId="WW-WW8Num19ztrue1">
    <w:name w:val="WW-WW8Num19ztrue1"/>
    <w:rsid w:val="00237523"/>
  </w:style>
  <w:style w:type="character" w:customStyle="1" w:styleId="WW-WW8Num19ztrue12">
    <w:name w:val="WW-WW8Num19ztrue12"/>
    <w:rsid w:val="00237523"/>
  </w:style>
  <w:style w:type="character" w:customStyle="1" w:styleId="WW-WW8Num19ztrue123">
    <w:name w:val="WW-WW8Num19ztrue123"/>
    <w:rsid w:val="00237523"/>
  </w:style>
  <w:style w:type="character" w:customStyle="1" w:styleId="WW-WW8Num19ztrue1234">
    <w:name w:val="WW-WW8Num19ztrue1234"/>
    <w:rsid w:val="00237523"/>
  </w:style>
  <w:style w:type="character" w:customStyle="1" w:styleId="WW-WW8Num19ztrue12345">
    <w:name w:val="WW-WW8Num19ztrue12345"/>
    <w:rsid w:val="00237523"/>
  </w:style>
  <w:style w:type="character" w:customStyle="1" w:styleId="WW-WW8Num19ztrue123456">
    <w:name w:val="WW-WW8Num19ztrue123456"/>
    <w:rsid w:val="00237523"/>
  </w:style>
  <w:style w:type="character" w:customStyle="1" w:styleId="WW8Num20ztrue">
    <w:name w:val="WW8Num20ztrue"/>
    <w:rsid w:val="00237523"/>
  </w:style>
  <w:style w:type="character" w:customStyle="1" w:styleId="WW-WW8Num20ztrue">
    <w:name w:val="WW-WW8Num20ztrue"/>
    <w:rsid w:val="00237523"/>
  </w:style>
  <w:style w:type="character" w:customStyle="1" w:styleId="WW-WW8Num20ztrue1">
    <w:name w:val="WW-WW8Num20ztrue1"/>
    <w:rsid w:val="00237523"/>
  </w:style>
  <w:style w:type="character" w:customStyle="1" w:styleId="WW-WW8Num20ztrue12">
    <w:name w:val="WW-WW8Num20ztrue12"/>
    <w:rsid w:val="00237523"/>
  </w:style>
  <w:style w:type="character" w:customStyle="1" w:styleId="WW-WW8Num20ztrue123">
    <w:name w:val="WW-WW8Num20ztrue123"/>
    <w:rsid w:val="00237523"/>
  </w:style>
  <w:style w:type="character" w:customStyle="1" w:styleId="WW-WW8Num20ztrue1234">
    <w:name w:val="WW-WW8Num20ztrue1234"/>
    <w:rsid w:val="00237523"/>
  </w:style>
  <w:style w:type="character" w:customStyle="1" w:styleId="WW-WW8Num20ztrue12345">
    <w:name w:val="WW-WW8Num20ztrue12345"/>
    <w:rsid w:val="00237523"/>
  </w:style>
  <w:style w:type="character" w:customStyle="1" w:styleId="WW-WW8Num20ztrue123456">
    <w:name w:val="WW-WW8Num20ztrue123456"/>
    <w:rsid w:val="00237523"/>
  </w:style>
  <w:style w:type="character" w:customStyle="1" w:styleId="WW8Num21zfalse">
    <w:name w:val="WW8Num21zfalse"/>
    <w:rsid w:val="00237523"/>
  </w:style>
  <w:style w:type="character" w:customStyle="1" w:styleId="WW8Num21ztrue">
    <w:name w:val="WW8Num21ztrue"/>
    <w:rsid w:val="00237523"/>
  </w:style>
  <w:style w:type="character" w:customStyle="1" w:styleId="WW-WW8Num21ztrue">
    <w:name w:val="WW-WW8Num21ztrue"/>
    <w:rsid w:val="00237523"/>
  </w:style>
  <w:style w:type="character" w:customStyle="1" w:styleId="WW-WW8Num21ztrue1">
    <w:name w:val="WW-WW8Num21ztrue1"/>
    <w:rsid w:val="00237523"/>
  </w:style>
  <w:style w:type="character" w:customStyle="1" w:styleId="WW-WW8Num21ztrue12">
    <w:name w:val="WW-WW8Num21ztrue12"/>
    <w:rsid w:val="00237523"/>
  </w:style>
  <w:style w:type="character" w:customStyle="1" w:styleId="WW-WW8Num21ztrue123">
    <w:name w:val="WW-WW8Num21ztrue123"/>
    <w:rsid w:val="00237523"/>
  </w:style>
  <w:style w:type="character" w:customStyle="1" w:styleId="WW-WW8Num21ztrue1234">
    <w:name w:val="WW-WW8Num21ztrue1234"/>
    <w:rsid w:val="00237523"/>
  </w:style>
  <w:style w:type="character" w:customStyle="1" w:styleId="WW-WW8Num21ztrue12345">
    <w:name w:val="WW-WW8Num21ztrue12345"/>
    <w:rsid w:val="00237523"/>
  </w:style>
  <w:style w:type="character" w:customStyle="1" w:styleId="WW-WW8Num21ztrue123456">
    <w:name w:val="WW-WW8Num21ztrue123456"/>
    <w:rsid w:val="00237523"/>
  </w:style>
  <w:style w:type="character" w:customStyle="1" w:styleId="WW8Num22zfalse">
    <w:name w:val="WW8Num22zfalse"/>
    <w:rsid w:val="00237523"/>
  </w:style>
  <w:style w:type="character" w:customStyle="1" w:styleId="WW8Num22ztrue">
    <w:name w:val="WW8Num22ztrue"/>
    <w:rsid w:val="00237523"/>
  </w:style>
  <w:style w:type="character" w:customStyle="1" w:styleId="WW-WW8Num22ztrue">
    <w:name w:val="WW-WW8Num22ztrue"/>
    <w:rsid w:val="00237523"/>
  </w:style>
  <w:style w:type="character" w:customStyle="1" w:styleId="WW-WW8Num22ztrue1">
    <w:name w:val="WW-WW8Num22ztrue1"/>
    <w:rsid w:val="00237523"/>
  </w:style>
  <w:style w:type="character" w:customStyle="1" w:styleId="WW-WW8Num22ztrue12">
    <w:name w:val="WW-WW8Num22ztrue12"/>
    <w:rsid w:val="00237523"/>
  </w:style>
  <w:style w:type="character" w:customStyle="1" w:styleId="WW-WW8Num22ztrue123">
    <w:name w:val="WW-WW8Num22ztrue123"/>
    <w:rsid w:val="00237523"/>
  </w:style>
  <w:style w:type="character" w:customStyle="1" w:styleId="WW-WW8Num22ztrue1234">
    <w:name w:val="WW-WW8Num22ztrue1234"/>
    <w:rsid w:val="00237523"/>
  </w:style>
  <w:style w:type="character" w:customStyle="1" w:styleId="WW-WW8Num22ztrue12345">
    <w:name w:val="WW-WW8Num22ztrue12345"/>
    <w:rsid w:val="00237523"/>
  </w:style>
  <w:style w:type="character" w:customStyle="1" w:styleId="WW-WW8Num22ztrue123456">
    <w:name w:val="WW-WW8Num22ztrue123456"/>
    <w:rsid w:val="00237523"/>
  </w:style>
  <w:style w:type="character" w:customStyle="1" w:styleId="WW8Num23zfalse">
    <w:name w:val="WW8Num23zfalse"/>
    <w:rsid w:val="00237523"/>
  </w:style>
  <w:style w:type="character" w:customStyle="1" w:styleId="WW8Num23ztrue">
    <w:name w:val="WW8Num23ztrue"/>
    <w:rsid w:val="00237523"/>
  </w:style>
  <w:style w:type="character" w:customStyle="1" w:styleId="WW-WW8Num23ztrue">
    <w:name w:val="WW-WW8Num23ztrue"/>
    <w:rsid w:val="00237523"/>
  </w:style>
  <w:style w:type="character" w:customStyle="1" w:styleId="WW-WW8Num23ztrue1">
    <w:name w:val="WW-WW8Num23ztrue1"/>
    <w:rsid w:val="00237523"/>
  </w:style>
  <w:style w:type="character" w:customStyle="1" w:styleId="WW-WW8Num23ztrue12">
    <w:name w:val="WW-WW8Num23ztrue12"/>
    <w:rsid w:val="00237523"/>
  </w:style>
  <w:style w:type="character" w:customStyle="1" w:styleId="WW-WW8Num23ztrue123">
    <w:name w:val="WW-WW8Num23ztrue123"/>
    <w:rsid w:val="00237523"/>
  </w:style>
  <w:style w:type="character" w:customStyle="1" w:styleId="WW-WW8Num23ztrue1234">
    <w:name w:val="WW-WW8Num23ztrue1234"/>
    <w:rsid w:val="00237523"/>
  </w:style>
  <w:style w:type="character" w:customStyle="1" w:styleId="WW-WW8Num23ztrue12345">
    <w:name w:val="WW-WW8Num23ztrue12345"/>
    <w:rsid w:val="00237523"/>
  </w:style>
  <w:style w:type="character" w:customStyle="1" w:styleId="WW-WW8Num23ztrue123456">
    <w:name w:val="WW-WW8Num23ztrue123456"/>
    <w:rsid w:val="00237523"/>
  </w:style>
  <w:style w:type="character" w:customStyle="1" w:styleId="WW8Num24zfalse">
    <w:name w:val="WW8Num24zfalse"/>
    <w:rsid w:val="00237523"/>
  </w:style>
  <w:style w:type="character" w:customStyle="1" w:styleId="WW8Num24ztrue">
    <w:name w:val="WW8Num24ztrue"/>
    <w:rsid w:val="00237523"/>
  </w:style>
  <w:style w:type="character" w:customStyle="1" w:styleId="WW-WW8Num24ztrue">
    <w:name w:val="WW-WW8Num24ztrue"/>
    <w:rsid w:val="00237523"/>
  </w:style>
  <w:style w:type="character" w:customStyle="1" w:styleId="WW-WW8Num24ztrue1">
    <w:name w:val="WW-WW8Num24ztrue1"/>
    <w:rsid w:val="00237523"/>
  </w:style>
  <w:style w:type="character" w:customStyle="1" w:styleId="WW-WW8Num24ztrue12">
    <w:name w:val="WW-WW8Num24ztrue12"/>
    <w:rsid w:val="00237523"/>
  </w:style>
  <w:style w:type="character" w:customStyle="1" w:styleId="WW-WW8Num24ztrue123">
    <w:name w:val="WW-WW8Num24ztrue123"/>
    <w:rsid w:val="00237523"/>
  </w:style>
  <w:style w:type="character" w:customStyle="1" w:styleId="WW-WW8Num24ztrue1234">
    <w:name w:val="WW-WW8Num24ztrue1234"/>
    <w:rsid w:val="00237523"/>
  </w:style>
  <w:style w:type="character" w:customStyle="1" w:styleId="WW-WW8Num24ztrue12345">
    <w:name w:val="WW-WW8Num24ztrue12345"/>
    <w:rsid w:val="00237523"/>
  </w:style>
  <w:style w:type="character" w:customStyle="1" w:styleId="WW-WW8Num24ztrue123456">
    <w:name w:val="WW-WW8Num24ztrue123456"/>
    <w:rsid w:val="00237523"/>
  </w:style>
  <w:style w:type="character" w:customStyle="1" w:styleId="WW8Num25z0">
    <w:name w:val="WW8Num25z0"/>
    <w:rsid w:val="00237523"/>
    <w:rPr>
      <w:rFonts w:ascii="Calibri" w:eastAsia="SimSun" w:hAnsi="Calibri" w:cs="Calibri"/>
      <w:color w:val="FF0000"/>
    </w:rPr>
  </w:style>
  <w:style w:type="character" w:customStyle="1" w:styleId="WW8Num25ztrue">
    <w:name w:val="WW8Num25ztrue"/>
    <w:rsid w:val="00237523"/>
  </w:style>
  <w:style w:type="character" w:customStyle="1" w:styleId="WW-WW8Num25ztrue">
    <w:name w:val="WW-WW8Num25ztrue"/>
    <w:rsid w:val="00237523"/>
  </w:style>
  <w:style w:type="character" w:customStyle="1" w:styleId="WW-WW8Num25ztrue1">
    <w:name w:val="WW-WW8Num25ztrue1"/>
    <w:rsid w:val="00237523"/>
  </w:style>
  <w:style w:type="character" w:customStyle="1" w:styleId="WW-WW8Num25ztrue12">
    <w:name w:val="WW-WW8Num25ztrue12"/>
    <w:rsid w:val="00237523"/>
  </w:style>
  <w:style w:type="character" w:customStyle="1" w:styleId="WW-WW8Num25ztrue123">
    <w:name w:val="WW-WW8Num25ztrue123"/>
    <w:rsid w:val="00237523"/>
  </w:style>
  <w:style w:type="character" w:customStyle="1" w:styleId="WW-WW8Num25ztrue1234">
    <w:name w:val="WW-WW8Num25ztrue1234"/>
    <w:rsid w:val="00237523"/>
  </w:style>
  <w:style w:type="character" w:customStyle="1" w:styleId="WW-WW8Num25ztrue12345">
    <w:name w:val="WW-WW8Num25ztrue12345"/>
    <w:rsid w:val="00237523"/>
  </w:style>
  <w:style w:type="character" w:customStyle="1" w:styleId="WW-WW8Num25ztrue123456">
    <w:name w:val="WW-WW8Num25ztrue123456"/>
    <w:rsid w:val="00237523"/>
  </w:style>
  <w:style w:type="character" w:customStyle="1" w:styleId="WW8Num26z0">
    <w:name w:val="WW8Num26z0"/>
    <w:rsid w:val="00237523"/>
    <w:rPr>
      <w:color w:val="auto"/>
    </w:rPr>
  </w:style>
  <w:style w:type="character" w:customStyle="1" w:styleId="WW8Num26ztrue">
    <w:name w:val="WW8Num26ztrue"/>
    <w:rsid w:val="00237523"/>
  </w:style>
  <w:style w:type="character" w:customStyle="1" w:styleId="WW-WW8Num26ztrue">
    <w:name w:val="WW-WW8Num26ztrue"/>
    <w:rsid w:val="00237523"/>
  </w:style>
  <w:style w:type="character" w:customStyle="1" w:styleId="WW-WW8Num26ztrue1">
    <w:name w:val="WW-WW8Num26ztrue1"/>
    <w:rsid w:val="00237523"/>
  </w:style>
  <w:style w:type="character" w:customStyle="1" w:styleId="WW-WW8Num26ztrue12">
    <w:name w:val="WW-WW8Num26ztrue12"/>
    <w:rsid w:val="00237523"/>
  </w:style>
  <w:style w:type="character" w:customStyle="1" w:styleId="WW-WW8Num26ztrue123">
    <w:name w:val="WW-WW8Num26ztrue123"/>
    <w:rsid w:val="00237523"/>
  </w:style>
  <w:style w:type="character" w:customStyle="1" w:styleId="WW-WW8Num26ztrue1234">
    <w:name w:val="WW-WW8Num26ztrue1234"/>
    <w:rsid w:val="00237523"/>
  </w:style>
  <w:style w:type="character" w:customStyle="1" w:styleId="WW-WW8Num26ztrue12345">
    <w:name w:val="WW-WW8Num26ztrue12345"/>
    <w:rsid w:val="00237523"/>
  </w:style>
  <w:style w:type="character" w:customStyle="1" w:styleId="WW-WW8Num26ztrue123456">
    <w:name w:val="WW-WW8Num26ztrue123456"/>
    <w:rsid w:val="00237523"/>
  </w:style>
  <w:style w:type="character" w:customStyle="1" w:styleId="WW8Num27z0">
    <w:name w:val="WW8Num27z0"/>
    <w:rsid w:val="00237523"/>
    <w:rPr>
      <w:color w:val="FF0000"/>
    </w:rPr>
  </w:style>
  <w:style w:type="character" w:customStyle="1" w:styleId="WW8Num27ztrue">
    <w:name w:val="WW8Num27ztrue"/>
    <w:rsid w:val="00237523"/>
  </w:style>
  <w:style w:type="character" w:customStyle="1" w:styleId="WW-WW8Num27ztrue">
    <w:name w:val="WW-WW8Num27ztrue"/>
    <w:rsid w:val="00237523"/>
  </w:style>
  <w:style w:type="character" w:customStyle="1" w:styleId="WW-WW8Num27ztrue1">
    <w:name w:val="WW-WW8Num27ztrue1"/>
    <w:rsid w:val="00237523"/>
  </w:style>
  <w:style w:type="character" w:customStyle="1" w:styleId="WW-WW8Num27ztrue12">
    <w:name w:val="WW-WW8Num27ztrue12"/>
    <w:rsid w:val="00237523"/>
  </w:style>
  <w:style w:type="character" w:customStyle="1" w:styleId="WW-WW8Num27ztrue123">
    <w:name w:val="WW-WW8Num27ztrue123"/>
    <w:rsid w:val="00237523"/>
  </w:style>
  <w:style w:type="character" w:customStyle="1" w:styleId="WW-WW8Num27ztrue1234">
    <w:name w:val="WW-WW8Num27ztrue1234"/>
    <w:rsid w:val="00237523"/>
  </w:style>
  <w:style w:type="character" w:customStyle="1" w:styleId="WW-WW8Num27ztrue12345">
    <w:name w:val="WW-WW8Num27ztrue12345"/>
    <w:rsid w:val="00237523"/>
  </w:style>
  <w:style w:type="character" w:customStyle="1" w:styleId="WW-WW8Num27ztrue123456">
    <w:name w:val="WW-WW8Num27ztrue123456"/>
    <w:rsid w:val="00237523"/>
  </w:style>
  <w:style w:type="character" w:customStyle="1" w:styleId="WW8Num28z0">
    <w:name w:val="WW8Num28z0"/>
    <w:rsid w:val="00237523"/>
    <w:rPr>
      <w:b w:val="0"/>
    </w:rPr>
  </w:style>
  <w:style w:type="character" w:customStyle="1" w:styleId="WW8Num28ztrue">
    <w:name w:val="WW8Num28ztrue"/>
    <w:rsid w:val="00237523"/>
  </w:style>
  <w:style w:type="character" w:customStyle="1" w:styleId="WW-WW8Num28ztrue">
    <w:name w:val="WW-WW8Num28ztrue"/>
    <w:rsid w:val="00237523"/>
  </w:style>
  <w:style w:type="character" w:customStyle="1" w:styleId="WW-WW8Num28ztrue1">
    <w:name w:val="WW-WW8Num28ztrue1"/>
    <w:rsid w:val="00237523"/>
  </w:style>
  <w:style w:type="character" w:customStyle="1" w:styleId="WW-WW8Num28ztrue12">
    <w:name w:val="WW-WW8Num28ztrue12"/>
    <w:rsid w:val="00237523"/>
  </w:style>
  <w:style w:type="character" w:customStyle="1" w:styleId="WW-WW8Num28ztrue123">
    <w:name w:val="WW-WW8Num28ztrue123"/>
    <w:rsid w:val="00237523"/>
  </w:style>
  <w:style w:type="character" w:customStyle="1" w:styleId="WW-WW8Num28ztrue1234">
    <w:name w:val="WW-WW8Num28ztrue1234"/>
    <w:rsid w:val="00237523"/>
  </w:style>
  <w:style w:type="character" w:customStyle="1" w:styleId="WW-WW8Num28ztrue12345">
    <w:name w:val="WW-WW8Num28ztrue12345"/>
    <w:rsid w:val="00237523"/>
  </w:style>
  <w:style w:type="character" w:customStyle="1" w:styleId="WW-WW8Num28ztrue123456">
    <w:name w:val="WW-WW8Num28ztrue123456"/>
    <w:rsid w:val="00237523"/>
  </w:style>
  <w:style w:type="character" w:customStyle="1" w:styleId="WW8Num29z0">
    <w:name w:val="WW8Num29z0"/>
    <w:rsid w:val="00237523"/>
    <w:rPr>
      <w:color w:val="auto"/>
    </w:rPr>
  </w:style>
  <w:style w:type="character" w:customStyle="1" w:styleId="WW8Num29ztrue">
    <w:name w:val="WW8Num29ztrue"/>
    <w:rsid w:val="00237523"/>
  </w:style>
  <w:style w:type="character" w:customStyle="1" w:styleId="WW-WW8Num29ztrue">
    <w:name w:val="WW-WW8Num29ztrue"/>
    <w:rsid w:val="00237523"/>
  </w:style>
  <w:style w:type="character" w:customStyle="1" w:styleId="WW-WW8Num29ztrue1">
    <w:name w:val="WW-WW8Num29ztrue1"/>
    <w:rsid w:val="00237523"/>
  </w:style>
  <w:style w:type="character" w:customStyle="1" w:styleId="WW-WW8Num29ztrue12">
    <w:name w:val="WW-WW8Num29ztrue12"/>
    <w:rsid w:val="00237523"/>
  </w:style>
  <w:style w:type="character" w:customStyle="1" w:styleId="WW-WW8Num29ztrue123">
    <w:name w:val="WW-WW8Num29ztrue123"/>
    <w:rsid w:val="00237523"/>
  </w:style>
  <w:style w:type="character" w:customStyle="1" w:styleId="WW-WW8Num29ztrue1234">
    <w:name w:val="WW-WW8Num29ztrue1234"/>
    <w:rsid w:val="00237523"/>
  </w:style>
  <w:style w:type="character" w:customStyle="1" w:styleId="WW-WW8Num29ztrue12345">
    <w:name w:val="WW-WW8Num29ztrue12345"/>
    <w:rsid w:val="00237523"/>
  </w:style>
  <w:style w:type="character" w:customStyle="1" w:styleId="WW-WW8Num29ztrue123456">
    <w:name w:val="WW-WW8Num29ztrue123456"/>
    <w:rsid w:val="00237523"/>
  </w:style>
  <w:style w:type="character" w:customStyle="1" w:styleId="Domylnaczcionkaakapitu1">
    <w:name w:val="Domyślna czcionka akapitu1"/>
    <w:rsid w:val="00237523"/>
  </w:style>
  <w:style w:type="character" w:customStyle="1" w:styleId="WW-WW8Num1ztrue1234567">
    <w:name w:val="WW-WW8Num1ztrue1234567"/>
    <w:rsid w:val="00237523"/>
  </w:style>
  <w:style w:type="character" w:customStyle="1" w:styleId="WW-WW8Num1ztrue11">
    <w:name w:val="WW-WW8Num1ztrue11"/>
    <w:rsid w:val="00237523"/>
  </w:style>
  <w:style w:type="character" w:customStyle="1" w:styleId="WW-WW8Num1ztrue2">
    <w:name w:val="WW-WW8Num1ztrue2"/>
    <w:rsid w:val="00237523"/>
  </w:style>
  <w:style w:type="character" w:customStyle="1" w:styleId="WW-WW8Num1ztrue3">
    <w:name w:val="WW-WW8Num1ztrue3"/>
    <w:rsid w:val="00237523"/>
  </w:style>
  <w:style w:type="character" w:customStyle="1" w:styleId="WW8Num2zfalse">
    <w:name w:val="WW8Num2zfalse"/>
    <w:rsid w:val="00237523"/>
    <w:rPr>
      <w:color w:val="FF0000"/>
    </w:rPr>
  </w:style>
  <w:style w:type="character" w:customStyle="1" w:styleId="WW-WW8Num2ztrue1234">
    <w:name w:val="WW-WW8Num2ztrue1234"/>
    <w:rsid w:val="00237523"/>
  </w:style>
  <w:style w:type="character" w:customStyle="1" w:styleId="WW-WW8Num2ztrue11">
    <w:name w:val="WW-WW8Num2ztrue11"/>
    <w:rsid w:val="00237523"/>
  </w:style>
  <w:style w:type="character" w:customStyle="1" w:styleId="WW-WW8Num2ztrue2">
    <w:name w:val="WW-WW8Num2ztrue2"/>
    <w:rsid w:val="00237523"/>
  </w:style>
  <w:style w:type="character" w:customStyle="1" w:styleId="WW-WW8Num2ztrue3">
    <w:name w:val="WW-WW8Num2ztrue3"/>
    <w:rsid w:val="00237523"/>
  </w:style>
  <w:style w:type="character" w:customStyle="1" w:styleId="WW-WW8Num2ztrue4">
    <w:name w:val="WW-WW8Num2ztrue4"/>
    <w:rsid w:val="00237523"/>
  </w:style>
  <w:style w:type="character" w:customStyle="1" w:styleId="WW-WW8Num2ztrue5">
    <w:name w:val="WW-WW8Num2ztrue5"/>
    <w:rsid w:val="00237523"/>
  </w:style>
  <w:style w:type="character" w:customStyle="1" w:styleId="WW-WW8Num2ztrue6">
    <w:name w:val="WW-WW8Num2ztrue6"/>
    <w:rsid w:val="00237523"/>
  </w:style>
  <w:style w:type="character" w:customStyle="1" w:styleId="WW8Num4zfalse">
    <w:name w:val="WW8Num4zfalse"/>
    <w:rsid w:val="00237523"/>
  </w:style>
  <w:style w:type="character" w:customStyle="1" w:styleId="WW8Num4ztrue">
    <w:name w:val="WW8Num4ztrue"/>
    <w:rsid w:val="00237523"/>
  </w:style>
  <w:style w:type="character" w:customStyle="1" w:styleId="WW-WW8Num4ztrue">
    <w:name w:val="WW-WW8Num4ztrue"/>
    <w:rsid w:val="00237523"/>
  </w:style>
  <w:style w:type="character" w:customStyle="1" w:styleId="WW-WW8Num4ztrue1">
    <w:name w:val="WW-WW8Num4ztrue1"/>
    <w:rsid w:val="00237523"/>
  </w:style>
  <w:style w:type="character" w:customStyle="1" w:styleId="WW-WW8Num4ztrue2">
    <w:name w:val="WW-WW8Num4ztrue2"/>
    <w:rsid w:val="00237523"/>
  </w:style>
  <w:style w:type="character" w:customStyle="1" w:styleId="WW-WW8Num4ztrue3">
    <w:name w:val="WW-WW8Num4ztrue3"/>
    <w:rsid w:val="00237523"/>
  </w:style>
  <w:style w:type="character" w:customStyle="1" w:styleId="WW-WW8Num4ztrue4">
    <w:name w:val="WW-WW8Num4ztrue4"/>
    <w:rsid w:val="00237523"/>
  </w:style>
  <w:style w:type="character" w:customStyle="1" w:styleId="WW-WW8Num4ztrue5">
    <w:name w:val="WW-WW8Num4ztrue5"/>
    <w:rsid w:val="00237523"/>
  </w:style>
  <w:style w:type="character" w:customStyle="1" w:styleId="WW-WW8Num4ztrue6">
    <w:name w:val="WW-WW8Num4ztrue6"/>
    <w:rsid w:val="00237523"/>
  </w:style>
  <w:style w:type="character" w:customStyle="1" w:styleId="WW-WW8Num5ztrue1234567">
    <w:name w:val="WW-WW8Num5ztrue1234567"/>
    <w:rsid w:val="00237523"/>
  </w:style>
  <w:style w:type="character" w:customStyle="1" w:styleId="WW-WW8Num5ztrue11">
    <w:name w:val="WW-WW8Num5ztrue11"/>
    <w:rsid w:val="00237523"/>
  </w:style>
  <w:style w:type="character" w:customStyle="1" w:styleId="WW-WW8Num5ztrue2">
    <w:name w:val="WW-WW8Num5ztrue2"/>
    <w:rsid w:val="00237523"/>
  </w:style>
  <w:style w:type="character" w:customStyle="1" w:styleId="WW-WW8Num5ztrue3">
    <w:name w:val="WW-WW8Num5ztrue3"/>
    <w:rsid w:val="00237523"/>
  </w:style>
  <w:style w:type="character" w:customStyle="1" w:styleId="WW-WW8Num5ztrue4">
    <w:name w:val="WW-WW8Num5ztrue4"/>
    <w:rsid w:val="00237523"/>
  </w:style>
  <w:style w:type="character" w:customStyle="1" w:styleId="WW-WW8Num5ztrue5">
    <w:name w:val="WW-WW8Num5ztrue5"/>
    <w:rsid w:val="00237523"/>
  </w:style>
  <w:style w:type="character" w:customStyle="1" w:styleId="WW-WW8Num5ztrue6">
    <w:name w:val="WW-WW8Num5ztrue6"/>
    <w:rsid w:val="00237523"/>
  </w:style>
  <w:style w:type="character" w:customStyle="1" w:styleId="WW-WW8Num6ztrue1234567">
    <w:name w:val="WW-WW8Num6ztrue1234567"/>
    <w:rsid w:val="00237523"/>
  </w:style>
  <w:style w:type="character" w:customStyle="1" w:styleId="WW-WW8Num6ztrue11">
    <w:name w:val="WW-WW8Num6ztrue11"/>
    <w:rsid w:val="00237523"/>
  </w:style>
  <w:style w:type="character" w:customStyle="1" w:styleId="WW-WW8Num6ztrue2">
    <w:name w:val="WW-WW8Num6ztrue2"/>
    <w:rsid w:val="00237523"/>
  </w:style>
  <w:style w:type="character" w:customStyle="1" w:styleId="WW-WW8Num6ztrue3">
    <w:name w:val="WW-WW8Num6ztrue3"/>
    <w:rsid w:val="00237523"/>
  </w:style>
  <w:style w:type="character" w:customStyle="1" w:styleId="WW-WW8Num6ztrue4">
    <w:name w:val="WW-WW8Num6ztrue4"/>
    <w:rsid w:val="00237523"/>
  </w:style>
  <w:style w:type="character" w:customStyle="1" w:styleId="WW-WW8Num6ztrue5">
    <w:name w:val="WW-WW8Num6ztrue5"/>
    <w:rsid w:val="00237523"/>
  </w:style>
  <w:style w:type="character" w:customStyle="1" w:styleId="WW8Num7zfalse">
    <w:name w:val="WW8Num7zfalse"/>
    <w:rsid w:val="00237523"/>
  </w:style>
  <w:style w:type="character" w:customStyle="1" w:styleId="WW-WW8Num7ztrue123456">
    <w:name w:val="WW-WW8Num7ztrue123456"/>
    <w:rsid w:val="00237523"/>
  </w:style>
  <w:style w:type="character" w:customStyle="1" w:styleId="WW-WW8Num7ztrue11">
    <w:name w:val="WW-WW8Num7ztrue11"/>
    <w:rsid w:val="00237523"/>
  </w:style>
  <w:style w:type="character" w:customStyle="1" w:styleId="WW-WW8Num7ztrue2">
    <w:name w:val="WW-WW8Num7ztrue2"/>
    <w:rsid w:val="00237523"/>
  </w:style>
  <w:style w:type="character" w:customStyle="1" w:styleId="WW-WW8Num7ztrue3">
    <w:name w:val="WW-WW8Num7ztrue3"/>
    <w:rsid w:val="00237523"/>
  </w:style>
  <w:style w:type="character" w:customStyle="1" w:styleId="WW-WW8Num7ztrue4">
    <w:name w:val="WW-WW8Num7ztrue4"/>
    <w:rsid w:val="00237523"/>
  </w:style>
  <w:style w:type="character" w:customStyle="1" w:styleId="WW-WW8Num7ztrue5">
    <w:name w:val="WW-WW8Num7ztrue5"/>
    <w:rsid w:val="00237523"/>
  </w:style>
  <w:style w:type="character" w:customStyle="1" w:styleId="WW-WW8Num7ztrue6">
    <w:name w:val="WW-WW8Num7ztrue6"/>
    <w:rsid w:val="00237523"/>
  </w:style>
  <w:style w:type="character" w:customStyle="1" w:styleId="WW-WW8Num8ztrue123456">
    <w:name w:val="WW-WW8Num8ztrue123456"/>
    <w:rsid w:val="00237523"/>
  </w:style>
  <w:style w:type="character" w:customStyle="1" w:styleId="WW-WW8Num8ztrue11">
    <w:name w:val="WW-WW8Num8ztrue11"/>
    <w:rsid w:val="00237523"/>
  </w:style>
  <w:style w:type="character" w:customStyle="1" w:styleId="WW-WW8Num8ztrue2">
    <w:name w:val="WW-WW8Num8ztrue2"/>
    <w:rsid w:val="00237523"/>
  </w:style>
  <w:style w:type="character" w:customStyle="1" w:styleId="WW-WW8Num8ztrue3">
    <w:name w:val="WW-WW8Num8ztrue3"/>
    <w:rsid w:val="00237523"/>
  </w:style>
  <w:style w:type="character" w:customStyle="1" w:styleId="WW-WW8Num8ztrue4">
    <w:name w:val="WW-WW8Num8ztrue4"/>
    <w:rsid w:val="00237523"/>
  </w:style>
  <w:style w:type="character" w:customStyle="1" w:styleId="WW-WW8Num8ztrue5">
    <w:name w:val="WW-WW8Num8ztrue5"/>
    <w:rsid w:val="00237523"/>
  </w:style>
  <w:style w:type="character" w:customStyle="1" w:styleId="WW-WW8Num8ztrue6">
    <w:name w:val="WW-WW8Num8ztrue6"/>
    <w:rsid w:val="00237523"/>
  </w:style>
  <w:style w:type="character" w:customStyle="1" w:styleId="WW-WW8Num9ztrue1234567">
    <w:name w:val="WW-WW8Num9ztrue1234567"/>
    <w:rsid w:val="00237523"/>
    <w:rPr>
      <w:bCs/>
    </w:rPr>
  </w:style>
  <w:style w:type="character" w:customStyle="1" w:styleId="WW-WW8Num9ztrue11">
    <w:name w:val="WW-WW8Num9ztrue11"/>
    <w:rsid w:val="00237523"/>
  </w:style>
  <w:style w:type="character" w:customStyle="1" w:styleId="WW-WW8Num9ztrue2">
    <w:name w:val="WW-WW8Num9ztrue2"/>
    <w:rsid w:val="00237523"/>
  </w:style>
  <w:style w:type="character" w:customStyle="1" w:styleId="WW-WW8Num9ztrue3">
    <w:name w:val="WW-WW8Num9ztrue3"/>
    <w:rsid w:val="00237523"/>
  </w:style>
  <w:style w:type="character" w:customStyle="1" w:styleId="WW-WW8Num9ztrue4">
    <w:name w:val="WW-WW8Num9ztrue4"/>
    <w:rsid w:val="00237523"/>
  </w:style>
  <w:style w:type="character" w:customStyle="1" w:styleId="WW-WW8Num9ztrue5">
    <w:name w:val="WW-WW8Num9ztrue5"/>
    <w:rsid w:val="00237523"/>
  </w:style>
  <w:style w:type="character" w:customStyle="1" w:styleId="WW-WW8Num9ztrue6">
    <w:name w:val="WW-WW8Num9ztrue6"/>
    <w:rsid w:val="00237523"/>
  </w:style>
  <w:style w:type="character" w:customStyle="1" w:styleId="WW-WW8Num10ztrue12345">
    <w:name w:val="WW-WW8Num10ztrue12345"/>
    <w:rsid w:val="00237523"/>
  </w:style>
  <w:style w:type="character" w:customStyle="1" w:styleId="WW-WW8Num10ztrue11">
    <w:name w:val="WW-WW8Num10ztrue11"/>
    <w:rsid w:val="00237523"/>
  </w:style>
  <w:style w:type="character" w:customStyle="1" w:styleId="WW-WW8Num10ztrue2">
    <w:name w:val="WW-WW8Num10ztrue2"/>
    <w:rsid w:val="00237523"/>
  </w:style>
  <w:style w:type="character" w:customStyle="1" w:styleId="WW-WW8Num10ztrue3">
    <w:name w:val="WW-WW8Num10ztrue3"/>
    <w:rsid w:val="00237523"/>
  </w:style>
  <w:style w:type="character" w:customStyle="1" w:styleId="WW-WW8Num10ztrue4">
    <w:name w:val="WW-WW8Num10ztrue4"/>
    <w:rsid w:val="00237523"/>
  </w:style>
  <w:style w:type="character" w:customStyle="1" w:styleId="WW-WW8Num10ztrue5">
    <w:name w:val="WW-WW8Num10ztrue5"/>
    <w:rsid w:val="00237523"/>
  </w:style>
  <w:style w:type="character" w:customStyle="1" w:styleId="WW-WW8Num10ztrue6">
    <w:name w:val="WW-WW8Num10ztrue6"/>
    <w:rsid w:val="00237523"/>
  </w:style>
  <w:style w:type="character" w:customStyle="1" w:styleId="WW8Num11zfalse">
    <w:name w:val="WW8Num11zfalse"/>
    <w:rsid w:val="00237523"/>
  </w:style>
  <w:style w:type="character" w:customStyle="1" w:styleId="WW-WW8Num11ztrue1234567">
    <w:name w:val="WW-WW8Num11ztrue1234567"/>
    <w:rsid w:val="00237523"/>
  </w:style>
  <w:style w:type="character" w:customStyle="1" w:styleId="WW-WW8Num11ztrue11">
    <w:name w:val="WW-WW8Num11ztrue11"/>
    <w:rsid w:val="00237523"/>
  </w:style>
  <w:style w:type="character" w:customStyle="1" w:styleId="WW-WW8Num11ztrue2">
    <w:name w:val="WW-WW8Num11ztrue2"/>
    <w:rsid w:val="00237523"/>
  </w:style>
  <w:style w:type="character" w:customStyle="1" w:styleId="WW-WW8Num11ztrue3">
    <w:name w:val="WW-WW8Num11ztrue3"/>
    <w:rsid w:val="00237523"/>
  </w:style>
  <w:style w:type="character" w:customStyle="1" w:styleId="WW-WW8Num11ztrue4">
    <w:name w:val="WW-WW8Num11ztrue4"/>
    <w:rsid w:val="00237523"/>
  </w:style>
  <w:style w:type="character" w:customStyle="1" w:styleId="WW-WW8Num11ztrue5">
    <w:name w:val="WW-WW8Num11ztrue5"/>
    <w:rsid w:val="00237523"/>
  </w:style>
  <w:style w:type="character" w:customStyle="1" w:styleId="WW-WW8Num11ztrue6">
    <w:name w:val="WW-WW8Num11ztrue6"/>
    <w:rsid w:val="00237523"/>
  </w:style>
  <w:style w:type="character" w:customStyle="1" w:styleId="WW-WW8Num12ztrue1234567">
    <w:name w:val="WW-WW8Num12ztrue1234567"/>
    <w:rsid w:val="00237523"/>
  </w:style>
  <w:style w:type="character" w:customStyle="1" w:styleId="WW-WW8Num12ztrue11">
    <w:name w:val="WW-WW8Num12ztrue11"/>
    <w:rsid w:val="00237523"/>
  </w:style>
  <w:style w:type="character" w:customStyle="1" w:styleId="WW-WW8Num12ztrue2">
    <w:name w:val="WW-WW8Num12ztrue2"/>
    <w:rsid w:val="00237523"/>
  </w:style>
  <w:style w:type="character" w:customStyle="1" w:styleId="WW-WW8Num12ztrue3">
    <w:name w:val="WW-WW8Num12ztrue3"/>
    <w:rsid w:val="00237523"/>
  </w:style>
  <w:style w:type="character" w:customStyle="1" w:styleId="WW-WW8Num12ztrue4">
    <w:name w:val="WW-WW8Num12ztrue4"/>
    <w:rsid w:val="00237523"/>
  </w:style>
  <w:style w:type="character" w:customStyle="1" w:styleId="WW-WW8Num12ztrue5">
    <w:name w:val="WW-WW8Num12ztrue5"/>
    <w:rsid w:val="00237523"/>
  </w:style>
  <w:style w:type="character" w:customStyle="1" w:styleId="WW-WW8Num12ztrue6">
    <w:name w:val="WW-WW8Num12ztrue6"/>
    <w:rsid w:val="00237523"/>
  </w:style>
  <w:style w:type="character" w:customStyle="1" w:styleId="WW8Num13zfalse">
    <w:name w:val="WW8Num13zfalse"/>
    <w:rsid w:val="00237523"/>
  </w:style>
  <w:style w:type="character" w:customStyle="1" w:styleId="WW-WW8Num13ztrue1234567">
    <w:name w:val="WW-WW8Num13ztrue1234567"/>
    <w:rsid w:val="00237523"/>
  </w:style>
  <w:style w:type="character" w:customStyle="1" w:styleId="WW-WW8Num13ztrue11">
    <w:name w:val="WW-WW8Num13ztrue11"/>
    <w:rsid w:val="00237523"/>
  </w:style>
  <w:style w:type="character" w:customStyle="1" w:styleId="WW-WW8Num13ztrue2">
    <w:name w:val="WW-WW8Num13ztrue2"/>
    <w:rsid w:val="00237523"/>
  </w:style>
  <w:style w:type="character" w:customStyle="1" w:styleId="WW-WW8Num13ztrue3">
    <w:name w:val="WW-WW8Num13ztrue3"/>
    <w:rsid w:val="00237523"/>
  </w:style>
  <w:style w:type="character" w:customStyle="1" w:styleId="WW-WW8Num13ztrue4">
    <w:name w:val="WW-WW8Num13ztrue4"/>
    <w:rsid w:val="00237523"/>
  </w:style>
  <w:style w:type="character" w:customStyle="1" w:styleId="WW-WW8Num13ztrue5">
    <w:name w:val="WW-WW8Num13ztrue5"/>
    <w:rsid w:val="00237523"/>
  </w:style>
  <w:style w:type="character" w:customStyle="1" w:styleId="WW-WW8Num13ztrue6">
    <w:name w:val="WW-WW8Num13ztrue6"/>
    <w:rsid w:val="00237523"/>
  </w:style>
  <w:style w:type="character" w:customStyle="1" w:styleId="WW8Num15ztrue">
    <w:name w:val="WW8Num15ztrue"/>
    <w:rsid w:val="00237523"/>
  </w:style>
  <w:style w:type="character" w:customStyle="1" w:styleId="WW-WW8Num15ztrue">
    <w:name w:val="WW-WW8Num15ztrue"/>
    <w:rsid w:val="00237523"/>
  </w:style>
  <w:style w:type="character" w:customStyle="1" w:styleId="WW-WW8Num15ztrue1">
    <w:name w:val="WW-WW8Num15ztrue1"/>
    <w:rsid w:val="00237523"/>
  </w:style>
  <w:style w:type="character" w:customStyle="1" w:styleId="WW-WW8Num15ztrue2">
    <w:name w:val="WW-WW8Num15ztrue2"/>
    <w:rsid w:val="00237523"/>
  </w:style>
  <w:style w:type="character" w:customStyle="1" w:styleId="WW-WW8Num15ztrue3">
    <w:name w:val="WW-WW8Num15ztrue3"/>
    <w:rsid w:val="00237523"/>
  </w:style>
  <w:style w:type="character" w:customStyle="1" w:styleId="WW-WW8Num15ztrue4">
    <w:name w:val="WW-WW8Num15ztrue4"/>
    <w:rsid w:val="00237523"/>
  </w:style>
  <w:style w:type="character" w:customStyle="1" w:styleId="WW-WW8Num15ztrue5">
    <w:name w:val="WW-WW8Num15ztrue5"/>
    <w:rsid w:val="00237523"/>
  </w:style>
  <w:style w:type="character" w:customStyle="1" w:styleId="WW-WW8Num15ztrue6">
    <w:name w:val="WW-WW8Num15ztrue6"/>
    <w:rsid w:val="00237523"/>
  </w:style>
  <w:style w:type="character" w:customStyle="1" w:styleId="WW-WW8Num16ztrue1234567">
    <w:name w:val="WW-WW8Num16ztrue1234567"/>
    <w:rsid w:val="00237523"/>
  </w:style>
  <w:style w:type="character" w:customStyle="1" w:styleId="WW-WW8Num16ztrue11">
    <w:name w:val="WW-WW8Num16ztrue11"/>
    <w:rsid w:val="00237523"/>
  </w:style>
  <w:style w:type="character" w:customStyle="1" w:styleId="WW-WW8Num16ztrue2">
    <w:name w:val="WW-WW8Num16ztrue2"/>
    <w:rsid w:val="00237523"/>
  </w:style>
  <w:style w:type="character" w:customStyle="1" w:styleId="WW-WW8Num16ztrue3">
    <w:name w:val="WW-WW8Num16ztrue3"/>
    <w:rsid w:val="00237523"/>
  </w:style>
  <w:style w:type="character" w:customStyle="1" w:styleId="WW-WW8Num16ztrue4">
    <w:name w:val="WW-WW8Num16ztrue4"/>
    <w:rsid w:val="00237523"/>
  </w:style>
  <w:style w:type="character" w:customStyle="1" w:styleId="WW-WW8Num16ztrue5">
    <w:name w:val="WW-WW8Num16ztrue5"/>
    <w:rsid w:val="00237523"/>
  </w:style>
  <w:style w:type="character" w:customStyle="1" w:styleId="WW-WW8Num16ztrue6">
    <w:name w:val="WW-WW8Num16ztrue6"/>
    <w:rsid w:val="00237523"/>
  </w:style>
  <w:style w:type="character" w:customStyle="1" w:styleId="WW8Num17zfalse">
    <w:name w:val="WW8Num17zfalse"/>
    <w:rsid w:val="00237523"/>
  </w:style>
  <w:style w:type="character" w:customStyle="1" w:styleId="WW-WW8Num17ztrue1234567">
    <w:name w:val="WW-WW8Num17ztrue1234567"/>
    <w:rsid w:val="00237523"/>
  </w:style>
  <w:style w:type="character" w:customStyle="1" w:styleId="WW-WW8Num17ztrue11">
    <w:name w:val="WW-WW8Num17ztrue11"/>
    <w:rsid w:val="00237523"/>
  </w:style>
  <w:style w:type="character" w:customStyle="1" w:styleId="WW-WW8Num17ztrue2">
    <w:name w:val="WW-WW8Num17ztrue2"/>
    <w:rsid w:val="00237523"/>
  </w:style>
  <w:style w:type="character" w:customStyle="1" w:styleId="WW-WW8Num17ztrue3">
    <w:name w:val="WW-WW8Num17ztrue3"/>
    <w:rsid w:val="00237523"/>
  </w:style>
  <w:style w:type="character" w:customStyle="1" w:styleId="WW-WW8Num17ztrue4">
    <w:name w:val="WW-WW8Num17ztrue4"/>
    <w:rsid w:val="00237523"/>
  </w:style>
  <w:style w:type="character" w:customStyle="1" w:styleId="WW-WW8Num17ztrue5">
    <w:name w:val="WW-WW8Num17ztrue5"/>
    <w:rsid w:val="00237523"/>
  </w:style>
  <w:style w:type="character" w:customStyle="1" w:styleId="WW-WW8Num17ztrue6">
    <w:name w:val="WW-WW8Num17ztrue6"/>
    <w:rsid w:val="00237523"/>
  </w:style>
  <w:style w:type="character" w:customStyle="1" w:styleId="WW-WW8Num18ztrue1234567">
    <w:name w:val="WW-WW8Num18ztrue1234567"/>
    <w:rsid w:val="00237523"/>
  </w:style>
  <w:style w:type="character" w:customStyle="1" w:styleId="WW-WW8Num18ztrue11">
    <w:name w:val="WW-WW8Num18ztrue11"/>
    <w:rsid w:val="00237523"/>
  </w:style>
  <w:style w:type="character" w:customStyle="1" w:styleId="WW-WW8Num18ztrue2">
    <w:name w:val="WW-WW8Num18ztrue2"/>
    <w:rsid w:val="00237523"/>
  </w:style>
  <w:style w:type="character" w:customStyle="1" w:styleId="WW-WW8Num18ztrue3">
    <w:name w:val="WW-WW8Num18ztrue3"/>
    <w:rsid w:val="00237523"/>
  </w:style>
  <w:style w:type="character" w:customStyle="1" w:styleId="WW-WW8Num18ztrue4">
    <w:name w:val="WW-WW8Num18ztrue4"/>
    <w:rsid w:val="00237523"/>
  </w:style>
  <w:style w:type="character" w:customStyle="1" w:styleId="WW-WW8Num18ztrue5">
    <w:name w:val="WW-WW8Num18ztrue5"/>
    <w:rsid w:val="00237523"/>
  </w:style>
  <w:style w:type="character" w:customStyle="1" w:styleId="WW-WW8Num18ztrue6">
    <w:name w:val="WW-WW8Num18ztrue6"/>
    <w:rsid w:val="00237523"/>
  </w:style>
  <w:style w:type="character" w:customStyle="1" w:styleId="WW8Num19zfalse">
    <w:name w:val="WW8Num19zfalse"/>
    <w:rsid w:val="00237523"/>
    <w:rPr>
      <w:rFonts w:ascii="Times New Roman" w:eastAsia="Calibri" w:hAnsi="Times New Roman" w:cs="Times New Roman"/>
      <w:sz w:val="22"/>
      <w:szCs w:val="22"/>
    </w:rPr>
  </w:style>
  <w:style w:type="character" w:customStyle="1" w:styleId="WW-WW8Num19ztrue1234567">
    <w:name w:val="WW-WW8Num19ztrue1234567"/>
    <w:rsid w:val="00237523"/>
  </w:style>
  <w:style w:type="character" w:customStyle="1" w:styleId="WW-WW8Num19ztrue11">
    <w:name w:val="WW-WW8Num19ztrue11"/>
    <w:rsid w:val="00237523"/>
  </w:style>
  <w:style w:type="character" w:customStyle="1" w:styleId="WW-WW8Num19ztrue2">
    <w:name w:val="WW-WW8Num19ztrue2"/>
    <w:rsid w:val="00237523"/>
  </w:style>
  <w:style w:type="character" w:customStyle="1" w:styleId="WW-WW8Num19ztrue3">
    <w:name w:val="WW-WW8Num19ztrue3"/>
    <w:rsid w:val="00237523"/>
  </w:style>
  <w:style w:type="character" w:customStyle="1" w:styleId="WW-WW8Num19ztrue4">
    <w:name w:val="WW-WW8Num19ztrue4"/>
    <w:rsid w:val="00237523"/>
  </w:style>
  <w:style w:type="character" w:customStyle="1" w:styleId="WW-WW8Num19ztrue5">
    <w:name w:val="WW-WW8Num19ztrue5"/>
    <w:rsid w:val="00237523"/>
  </w:style>
  <w:style w:type="character" w:customStyle="1" w:styleId="WW-WW8Num19ztrue6">
    <w:name w:val="WW-WW8Num19ztrue6"/>
    <w:rsid w:val="00237523"/>
  </w:style>
  <w:style w:type="character" w:customStyle="1" w:styleId="WW8Num20zfalse">
    <w:name w:val="WW8Num20zfalse"/>
    <w:rsid w:val="00237523"/>
  </w:style>
  <w:style w:type="character" w:customStyle="1" w:styleId="WW-WW8Num20ztrue1234567">
    <w:name w:val="WW-WW8Num20ztrue1234567"/>
    <w:rsid w:val="00237523"/>
  </w:style>
  <w:style w:type="character" w:customStyle="1" w:styleId="WW-WW8Num20ztrue11">
    <w:name w:val="WW-WW8Num20ztrue11"/>
    <w:rsid w:val="00237523"/>
  </w:style>
  <w:style w:type="character" w:customStyle="1" w:styleId="WW-WW8Num20ztrue2">
    <w:name w:val="WW-WW8Num20ztrue2"/>
    <w:rsid w:val="00237523"/>
  </w:style>
  <w:style w:type="character" w:customStyle="1" w:styleId="WW-WW8Num20ztrue3">
    <w:name w:val="WW-WW8Num20ztrue3"/>
    <w:rsid w:val="00237523"/>
  </w:style>
  <w:style w:type="character" w:customStyle="1" w:styleId="WW-WW8Num20ztrue4">
    <w:name w:val="WW-WW8Num20ztrue4"/>
    <w:rsid w:val="00237523"/>
  </w:style>
  <w:style w:type="character" w:customStyle="1" w:styleId="WW-WW8Num20ztrue5">
    <w:name w:val="WW-WW8Num20ztrue5"/>
    <w:rsid w:val="00237523"/>
  </w:style>
  <w:style w:type="character" w:customStyle="1" w:styleId="WW-WW8Num20ztrue6">
    <w:name w:val="WW-WW8Num20ztrue6"/>
    <w:rsid w:val="00237523"/>
  </w:style>
  <w:style w:type="character" w:customStyle="1" w:styleId="WW-WW8Num21ztrue1234567">
    <w:name w:val="WW-WW8Num21ztrue1234567"/>
    <w:rsid w:val="00237523"/>
  </w:style>
  <w:style w:type="character" w:customStyle="1" w:styleId="WW-WW8Num21ztrue11">
    <w:name w:val="WW-WW8Num21ztrue11"/>
    <w:rsid w:val="00237523"/>
  </w:style>
  <w:style w:type="character" w:customStyle="1" w:styleId="WW-WW8Num21ztrue2">
    <w:name w:val="WW-WW8Num21ztrue2"/>
    <w:rsid w:val="00237523"/>
  </w:style>
  <w:style w:type="character" w:customStyle="1" w:styleId="WW-WW8Num21ztrue3">
    <w:name w:val="WW-WW8Num21ztrue3"/>
    <w:rsid w:val="00237523"/>
  </w:style>
  <w:style w:type="character" w:customStyle="1" w:styleId="WW-WW8Num21ztrue4">
    <w:name w:val="WW-WW8Num21ztrue4"/>
    <w:rsid w:val="00237523"/>
  </w:style>
  <w:style w:type="character" w:customStyle="1" w:styleId="WW-WW8Num21ztrue5">
    <w:name w:val="WW-WW8Num21ztrue5"/>
    <w:rsid w:val="00237523"/>
  </w:style>
  <w:style w:type="character" w:customStyle="1" w:styleId="WW-WW8Num21ztrue6">
    <w:name w:val="WW-WW8Num21ztrue6"/>
    <w:rsid w:val="00237523"/>
  </w:style>
  <w:style w:type="character" w:customStyle="1" w:styleId="WW-WW8Num22ztrue1234567">
    <w:name w:val="WW-WW8Num22ztrue1234567"/>
    <w:rsid w:val="00237523"/>
  </w:style>
  <w:style w:type="character" w:customStyle="1" w:styleId="WW-WW8Num22ztrue11">
    <w:name w:val="WW-WW8Num22ztrue11"/>
    <w:rsid w:val="00237523"/>
  </w:style>
  <w:style w:type="character" w:customStyle="1" w:styleId="WW-WW8Num22ztrue2">
    <w:name w:val="WW-WW8Num22ztrue2"/>
    <w:rsid w:val="00237523"/>
  </w:style>
  <w:style w:type="character" w:customStyle="1" w:styleId="WW-WW8Num22ztrue3">
    <w:name w:val="WW-WW8Num22ztrue3"/>
    <w:rsid w:val="00237523"/>
  </w:style>
  <w:style w:type="character" w:customStyle="1" w:styleId="WW-WW8Num22ztrue4">
    <w:name w:val="WW-WW8Num22ztrue4"/>
    <w:rsid w:val="00237523"/>
  </w:style>
  <w:style w:type="character" w:customStyle="1" w:styleId="WW-WW8Num22ztrue5">
    <w:name w:val="WW-WW8Num22ztrue5"/>
    <w:rsid w:val="00237523"/>
  </w:style>
  <w:style w:type="character" w:customStyle="1" w:styleId="WW-WW8Num22ztrue6">
    <w:name w:val="WW-WW8Num22ztrue6"/>
    <w:rsid w:val="00237523"/>
  </w:style>
  <w:style w:type="character" w:customStyle="1" w:styleId="WW-WW8Num23ztrue1234567">
    <w:name w:val="WW-WW8Num23ztrue1234567"/>
    <w:rsid w:val="00237523"/>
  </w:style>
  <w:style w:type="character" w:customStyle="1" w:styleId="WW-WW8Num23ztrue11">
    <w:name w:val="WW-WW8Num23ztrue11"/>
    <w:rsid w:val="00237523"/>
  </w:style>
  <w:style w:type="character" w:customStyle="1" w:styleId="WW-WW8Num23ztrue2">
    <w:name w:val="WW-WW8Num23ztrue2"/>
    <w:rsid w:val="00237523"/>
  </w:style>
  <w:style w:type="character" w:customStyle="1" w:styleId="WW-WW8Num23ztrue3">
    <w:name w:val="WW-WW8Num23ztrue3"/>
    <w:rsid w:val="00237523"/>
  </w:style>
  <w:style w:type="character" w:customStyle="1" w:styleId="WW-WW8Num23ztrue4">
    <w:name w:val="WW-WW8Num23ztrue4"/>
    <w:rsid w:val="00237523"/>
  </w:style>
  <w:style w:type="character" w:customStyle="1" w:styleId="WW-WW8Num23ztrue5">
    <w:name w:val="WW-WW8Num23ztrue5"/>
    <w:rsid w:val="00237523"/>
  </w:style>
  <w:style w:type="character" w:customStyle="1" w:styleId="WW-WW8Num23ztrue6">
    <w:name w:val="WW-WW8Num23ztrue6"/>
    <w:rsid w:val="00237523"/>
  </w:style>
  <w:style w:type="character" w:customStyle="1" w:styleId="WW-WW8Num24ztrue1234567">
    <w:name w:val="WW-WW8Num24ztrue1234567"/>
    <w:rsid w:val="00237523"/>
  </w:style>
  <w:style w:type="character" w:customStyle="1" w:styleId="WW-WW8Num24ztrue11">
    <w:name w:val="WW-WW8Num24ztrue11"/>
    <w:rsid w:val="00237523"/>
  </w:style>
  <w:style w:type="character" w:customStyle="1" w:styleId="WW-WW8Num24ztrue2">
    <w:name w:val="WW-WW8Num24ztrue2"/>
    <w:rsid w:val="00237523"/>
  </w:style>
  <w:style w:type="character" w:customStyle="1" w:styleId="WW-WW8Num24ztrue3">
    <w:name w:val="WW-WW8Num24ztrue3"/>
    <w:rsid w:val="00237523"/>
  </w:style>
  <w:style w:type="character" w:customStyle="1" w:styleId="WW-WW8Num24ztrue4">
    <w:name w:val="WW-WW8Num24ztrue4"/>
    <w:rsid w:val="00237523"/>
  </w:style>
  <w:style w:type="character" w:customStyle="1" w:styleId="WW-WW8Num24ztrue5">
    <w:name w:val="WW-WW8Num24ztrue5"/>
    <w:rsid w:val="00237523"/>
  </w:style>
  <w:style w:type="character" w:customStyle="1" w:styleId="WW-WW8Num24ztrue6">
    <w:name w:val="WW-WW8Num24ztrue6"/>
    <w:rsid w:val="00237523"/>
  </w:style>
  <w:style w:type="character" w:customStyle="1" w:styleId="Domylnaczcionkaakapitu3">
    <w:name w:val="Domyślna czcionka akapitu3"/>
    <w:rsid w:val="00237523"/>
  </w:style>
  <w:style w:type="character" w:customStyle="1" w:styleId="Nagwek1Znak">
    <w:name w:val="Nagłówek 1 Znak"/>
    <w:rsid w:val="00237523"/>
    <w:rPr>
      <w:rFonts w:eastAsia="Times New Roman" w:cs="Arial"/>
      <w:bCs/>
      <w:caps/>
      <w:sz w:val="24"/>
      <w:szCs w:val="24"/>
    </w:rPr>
  </w:style>
  <w:style w:type="character" w:customStyle="1" w:styleId="Nagwek3Znak">
    <w:name w:val="Nagłówek 3 Znak"/>
    <w:rsid w:val="00237523"/>
    <w:rPr>
      <w:rFonts w:ascii="Times New Roman" w:eastAsia="Times New Roman" w:hAnsi="Times New Roman" w:cs="Times New Roman"/>
      <w:bCs/>
      <w:sz w:val="24"/>
      <w:szCs w:val="24"/>
    </w:rPr>
  </w:style>
  <w:style w:type="character" w:customStyle="1" w:styleId="Nagwek4Znak">
    <w:name w:val="Nagłówek 4 Znak"/>
    <w:rsid w:val="00237523"/>
    <w:rPr>
      <w:rFonts w:ascii="Times New Roman" w:eastAsia="Times New Roman" w:hAnsi="Times New Roman" w:cs="Times New Roman"/>
      <w:bCs/>
      <w:sz w:val="24"/>
      <w:szCs w:val="24"/>
    </w:rPr>
  </w:style>
  <w:style w:type="character" w:customStyle="1" w:styleId="Nagwek5Znak">
    <w:name w:val="Nagłówek 5 Znak"/>
    <w:rsid w:val="00237523"/>
    <w:rPr>
      <w:rFonts w:ascii="Times New Roman" w:eastAsia="Times New Roman" w:hAnsi="Times New Roman" w:cs="Times New Roman"/>
      <w:b/>
      <w:bCs/>
      <w:i/>
      <w:iCs/>
      <w:sz w:val="26"/>
      <w:szCs w:val="26"/>
    </w:rPr>
  </w:style>
  <w:style w:type="character" w:customStyle="1" w:styleId="Nagwek6Znak">
    <w:name w:val="Nagłówek 6 Znak"/>
    <w:rsid w:val="00237523"/>
    <w:rPr>
      <w:rFonts w:ascii="Times New Roman" w:eastAsia="Times New Roman" w:hAnsi="Times New Roman" w:cs="Times New Roman"/>
      <w:b/>
      <w:bCs/>
    </w:rPr>
  </w:style>
  <w:style w:type="character" w:customStyle="1" w:styleId="Nagwek7Znak">
    <w:name w:val="Nagłówek 7 Znak"/>
    <w:rsid w:val="00237523"/>
    <w:rPr>
      <w:rFonts w:ascii="Times New Roman" w:eastAsia="Times New Roman" w:hAnsi="Times New Roman" w:cs="Times New Roman"/>
      <w:sz w:val="24"/>
      <w:szCs w:val="24"/>
    </w:rPr>
  </w:style>
  <w:style w:type="character" w:customStyle="1" w:styleId="Nagwek8Znak">
    <w:name w:val="Nagłówek 8 Znak"/>
    <w:rsid w:val="00237523"/>
    <w:rPr>
      <w:rFonts w:ascii="Times New Roman" w:eastAsia="Times New Roman" w:hAnsi="Times New Roman" w:cs="Times New Roman"/>
      <w:i/>
      <w:iCs/>
      <w:sz w:val="24"/>
      <w:szCs w:val="24"/>
    </w:rPr>
  </w:style>
  <w:style w:type="character" w:customStyle="1" w:styleId="Nagwek9Znak">
    <w:name w:val="Nagłówek 9 Znak"/>
    <w:rsid w:val="00237523"/>
    <w:rPr>
      <w:rFonts w:ascii="Arial" w:eastAsia="Times New Roman" w:hAnsi="Arial" w:cs="Arial"/>
    </w:rPr>
  </w:style>
  <w:style w:type="character" w:customStyle="1" w:styleId="TekstpodstawowyZnak">
    <w:name w:val="Tekst podstawowy Znak"/>
    <w:rsid w:val="00237523"/>
    <w:rPr>
      <w:rFonts w:ascii="Times New Roman" w:eastAsia="Times New Roman" w:hAnsi="Times New Roman" w:cs="Times New Roman"/>
      <w:sz w:val="24"/>
      <w:szCs w:val="24"/>
    </w:rPr>
  </w:style>
  <w:style w:type="character" w:customStyle="1" w:styleId="Nagwek2Znak">
    <w:name w:val="Nagłówek 2 Znak"/>
    <w:rsid w:val="00237523"/>
    <w:rPr>
      <w:rFonts w:ascii="Cambria" w:hAnsi="Cambria"/>
      <w:b/>
      <w:bCs/>
      <w:color w:val="4F81BD"/>
      <w:sz w:val="26"/>
      <w:szCs w:val="26"/>
    </w:rPr>
  </w:style>
  <w:style w:type="character" w:customStyle="1" w:styleId="Tekstpodstawowy2Znak">
    <w:name w:val="Tekst podstawowy 2 Znak"/>
    <w:basedOn w:val="Domylnaczcionkaakapitu3"/>
    <w:rsid w:val="00237523"/>
  </w:style>
  <w:style w:type="character" w:customStyle="1" w:styleId="Tekstpodstawowy3Znak">
    <w:name w:val="Tekst podstawowy 3 Znak"/>
    <w:rsid w:val="00237523"/>
    <w:rPr>
      <w:sz w:val="16"/>
      <w:szCs w:val="16"/>
    </w:rPr>
  </w:style>
  <w:style w:type="character" w:customStyle="1" w:styleId="TekstpodstawowywcityZnak">
    <w:name w:val="Tekst podstawowy wcięty Znak"/>
    <w:basedOn w:val="Domylnaczcionkaakapitu3"/>
    <w:rsid w:val="00237523"/>
  </w:style>
  <w:style w:type="character" w:customStyle="1" w:styleId="NagwekZnak">
    <w:name w:val="Nagłówek Znak"/>
    <w:basedOn w:val="Domylnaczcionkaakapitu3"/>
    <w:uiPriority w:val="99"/>
    <w:rsid w:val="00237523"/>
  </w:style>
  <w:style w:type="character" w:customStyle="1" w:styleId="StopkaZnak">
    <w:name w:val="Stopka Znak"/>
    <w:basedOn w:val="Domylnaczcionkaakapitu3"/>
    <w:uiPriority w:val="99"/>
    <w:rsid w:val="00237523"/>
  </w:style>
  <w:style w:type="character" w:customStyle="1" w:styleId="Tekstpodstawowywcity3Znak">
    <w:name w:val="Tekst podstawowy wcięty 3 Znak"/>
    <w:rsid w:val="00237523"/>
    <w:rPr>
      <w:sz w:val="16"/>
      <w:szCs w:val="16"/>
    </w:rPr>
  </w:style>
  <w:style w:type="character" w:customStyle="1" w:styleId="TekstkomentarzaZnak">
    <w:name w:val="Tekst komentarza Znak"/>
    <w:rsid w:val="00237523"/>
    <w:rPr>
      <w:rFonts w:ascii="Times New Roman" w:eastAsia="Times New Roman" w:hAnsi="Times New Roman" w:cs="Times New Roman"/>
      <w:sz w:val="20"/>
      <w:szCs w:val="20"/>
    </w:rPr>
  </w:style>
  <w:style w:type="character" w:customStyle="1" w:styleId="TekstprzypisudolnegoZnak">
    <w:name w:val="Tekst przypisu dolnego Znak"/>
    <w:rsid w:val="00237523"/>
    <w:rPr>
      <w:sz w:val="20"/>
      <w:szCs w:val="20"/>
    </w:rPr>
  </w:style>
  <w:style w:type="character" w:customStyle="1" w:styleId="Odwoanieprzypisudolnego1">
    <w:name w:val="Odwołanie przypisu dolnego1"/>
    <w:rsid w:val="00237523"/>
    <w:rPr>
      <w:vertAlign w:val="superscript"/>
    </w:rPr>
  </w:style>
  <w:style w:type="character" w:customStyle="1" w:styleId="Hipercze1">
    <w:name w:val="Hiperłącze1"/>
    <w:rsid w:val="00237523"/>
    <w:rPr>
      <w:color w:val="000080"/>
      <w:u w:val="single"/>
    </w:rPr>
  </w:style>
  <w:style w:type="character" w:customStyle="1" w:styleId="Tekstpodstawowywcity2Znak">
    <w:name w:val="Tekst podstawowy wcięty 2 Znak"/>
    <w:rsid w:val="00237523"/>
    <w:rPr>
      <w:rFonts w:ascii="Univers-PL" w:eastAsia="Times New Roman" w:hAnsi="Univers-PL" w:cs="Univers-PL"/>
      <w:sz w:val="19"/>
      <w:szCs w:val="19"/>
    </w:rPr>
  </w:style>
  <w:style w:type="character" w:customStyle="1" w:styleId="ListLabel1">
    <w:name w:val="ListLabel 1"/>
    <w:rsid w:val="00237523"/>
    <w:rPr>
      <w:b/>
      <w:i w:val="0"/>
      <w:sz w:val="24"/>
      <w:szCs w:val="24"/>
    </w:rPr>
  </w:style>
  <w:style w:type="character" w:customStyle="1" w:styleId="ListLabel2">
    <w:name w:val="ListLabel 2"/>
    <w:rsid w:val="00237523"/>
    <w:rPr>
      <w:b w:val="0"/>
      <w:i w:val="0"/>
      <w:sz w:val="24"/>
      <w:szCs w:val="24"/>
    </w:rPr>
  </w:style>
  <w:style w:type="character" w:customStyle="1" w:styleId="ListLabel3">
    <w:name w:val="ListLabel 3"/>
    <w:rsid w:val="00237523"/>
    <w:rPr>
      <w:b w:val="0"/>
      <w:i w:val="0"/>
      <w:color w:val="00000A"/>
      <w:sz w:val="24"/>
      <w:szCs w:val="24"/>
    </w:rPr>
  </w:style>
  <w:style w:type="character" w:customStyle="1" w:styleId="ListLabel4">
    <w:name w:val="ListLabel 4"/>
    <w:rsid w:val="00237523"/>
    <w:rPr>
      <w:rFonts w:eastAsia="Times New Roman" w:cs="Times New Roman"/>
    </w:rPr>
  </w:style>
  <w:style w:type="character" w:customStyle="1" w:styleId="ListLabel5">
    <w:name w:val="ListLabel 5"/>
    <w:rsid w:val="00237523"/>
    <w:rPr>
      <w:rFonts w:cs="Courier New"/>
    </w:rPr>
  </w:style>
  <w:style w:type="character" w:customStyle="1" w:styleId="ListLabel6">
    <w:name w:val="ListLabel 6"/>
    <w:rsid w:val="00237523"/>
    <w:rPr>
      <w:b w:val="0"/>
    </w:rPr>
  </w:style>
  <w:style w:type="character" w:customStyle="1" w:styleId="ListLabel7">
    <w:name w:val="ListLabel 7"/>
    <w:rsid w:val="00237523"/>
    <w:rPr>
      <w:sz w:val="20"/>
      <w:szCs w:val="20"/>
    </w:rPr>
  </w:style>
  <w:style w:type="character" w:customStyle="1" w:styleId="PodtytuZnak">
    <w:name w:val="Podtytuł Znak"/>
    <w:rsid w:val="00237523"/>
    <w:rPr>
      <w:b/>
      <w:bCs/>
      <w:sz w:val="52"/>
      <w:szCs w:val="24"/>
    </w:rPr>
  </w:style>
  <w:style w:type="character" w:customStyle="1" w:styleId="Znakinumeracji">
    <w:name w:val="Znaki numeracji"/>
    <w:rsid w:val="00237523"/>
  </w:style>
  <w:style w:type="paragraph" w:customStyle="1" w:styleId="Nagwek30">
    <w:name w:val="Nagłówek3"/>
    <w:basedOn w:val="Normalny"/>
    <w:next w:val="Indeks6"/>
    <w:rsid w:val="00237523"/>
    <w:pPr>
      <w:spacing w:before="240" w:after="120"/>
    </w:pPr>
    <w:rPr>
      <w:rFonts w:ascii="Arial" w:eastAsia="Microsoft YaHei" w:hAnsi="Arial" w:cs="Mangal"/>
      <w:sz w:val="28"/>
      <w:szCs w:val="28"/>
    </w:rPr>
  </w:style>
  <w:style w:type="paragraph" w:customStyle="1" w:styleId="Lista1">
    <w:name w:val="Lista1"/>
    <w:basedOn w:val="Normalny"/>
    <w:rsid w:val="00237523"/>
    <w:pPr>
      <w:numPr>
        <w:numId w:val="5"/>
      </w:numPr>
      <w:spacing w:after="0" w:line="100" w:lineRule="atLeast"/>
    </w:pPr>
    <w:rPr>
      <w:rFonts w:ascii="Times New Roman" w:eastAsia="Times New Roman" w:hAnsi="Times New Roman" w:cs="Times New Roman"/>
      <w:sz w:val="24"/>
      <w:szCs w:val="20"/>
    </w:rPr>
  </w:style>
  <w:style w:type="paragraph" w:customStyle="1" w:styleId="Podpis1">
    <w:name w:val="Podpis1"/>
    <w:basedOn w:val="Normalny"/>
    <w:rsid w:val="00237523"/>
    <w:pPr>
      <w:spacing w:before="120" w:after="120"/>
    </w:pPr>
    <w:rPr>
      <w:rFonts w:cs="Mangal"/>
      <w:i/>
      <w:iCs/>
      <w:sz w:val="24"/>
      <w:szCs w:val="24"/>
    </w:rPr>
  </w:style>
  <w:style w:type="paragraph" w:customStyle="1" w:styleId="Indeks">
    <w:name w:val="Indeks"/>
    <w:basedOn w:val="Normalny"/>
    <w:rsid w:val="00237523"/>
    <w:rPr>
      <w:rFonts w:cs="Mangal"/>
    </w:rPr>
  </w:style>
  <w:style w:type="paragraph" w:customStyle="1" w:styleId="Nagwek20">
    <w:name w:val="Nagłówek2"/>
    <w:basedOn w:val="Normalny"/>
    <w:next w:val="Indeks6"/>
    <w:rsid w:val="00237523"/>
    <w:pPr>
      <w:spacing w:before="240" w:after="120"/>
    </w:pPr>
    <w:rPr>
      <w:rFonts w:ascii="Arial" w:eastAsia="Microsoft YaHei" w:hAnsi="Arial" w:cs="Mangal"/>
      <w:sz w:val="28"/>
      <w:szCs w:val="28"/>
    </w:rPr>
  </w:style>
  <w:style w:type="paragraph" w:customStyle="1" w:styleId="Legenda2">
    <w:name w:val="Legenda2"/>
    <w:basedOn w:val="Normalny"/>
    <w:rsid w:val="00237523"/>
    <w:pPr>
      <w:spacing w:before="120" w:after="120"/>
    </w:pPr>
    <w:rPr>
      <w:rFonts w:cs="Mangal"/>
      <w:i/>
      <w:iCs/>
      <w:sz w:val="24"/>
      <w:szCs w:val="24"/>
    </w:rPr>
  </w:style>
  <w:style w:type="paragraph" w:customStyle="1" w:styleId="Nagwek10">
    <w:name w:val="Nagłówek1"/>
    <w:basedOn w:val="Normalny"/>
    <w:next w:val="Indeks6"/>
    <w:rsid w:val="00237523"/>
    <w:pPr>
      <w:spacing w:before="240" w:after="120"/>
    </w:pPr>
    <w:rPr>
      <w:rFonts w:ascii="Arial" w:eastAsia="Microsoft YaHei" w:hAnsi="Arial" w:cs="Mangal"/>
      <w:sz w:val="28"/>
      <w:szCs w:val="28"/>
    </w:rPr>
  </w:style>
  <w:style w:type="paragraph" w:customStyle="1" w:styleId="Legenda1">
    <w:name w:val="Legenda1"/>
    <w:basedOn w:val="Normalny"/>
    <w:rsid w:val="00237523"/>
    <w:pPr>
      <w:spacing w:before="120" w:after="120"/>
    </w:pPr>
    <w:rPr>
      <w:rFonts w:cs="Mangal"/>
      <w:i/>
      <w:iCs/>
      <w:sz w:val="24"/>
      <w:szCs w:val="24"/>
    </w:rPr>
  </w:style>
  <w:style w:type="paragraph" w:customStyle="1" w:styleId="pkt">
    <w:name w:val="pkt"/>
    <w:basedOn w:val="Normalny"/>
    <w:rsid w:val="00237523"/>
    <w:pPr>
      <w:spacing w:before="60" w:after="60" w:line="100" w:lineRule="atLeast"/>
      <w:ind w:left="851" w:hanging="295"/>
      <w:jc w:val="both"/>
    </w:pPr>
    <w:rPr>
      <w:rFonts w:ascii="Univers-PL" w:eastAsia="Times New Roman" w:hAnsi="Univers-PL" w:cs="Univers-PL"/>
      <w:sz w:val="19"/>
      <w:szCs w:val="19"/>
    </w:rPr>
  </w:style>
  <w:style w:type="paragraph" w:customStyle="1" w:styleId="Akapitzlist1">
    <w:name w:val="Akapit z listą1"/>
    <w:basedOn w:val="Normalny"/>
    <w:rsid w:val="00237523"/>
    <w:pPr>
      <w:ind w:left="720"/>
    </w:pPr>
  </w:style>
  <w:style w:type="paragraph" w:customStyle="1" w:styleId="Tekstpodstawowy21">
    <w:name w:val="Tekst podstawowy 21"/>
    <w:basedOn w:val="Normalny"/>
    <w:rsid w:val="00237523"/>
    <w:pPr>
      <w:spacing w:after="120" w:line="480" w:lineRule="auto"/>
    </w:pPr>
  </w:style>
  <w:style w:type="paragraph" w:customStyle="1" w:styleId="pkt1">
    <w:name w:val="pkt1"/>
    <w:basedOn w:val="pkt"/>
    <w:rsid w:val="00237523"/>
    <w:pPr>
      <w:ind w:left="850" w:hanging="425"/>
    </w:pPr>
  </w:style>
  <w:style w:type="paragraph" w:customStyle="1" w:styleId="ust">
    <w:name w:val="ust"/>
    <w:rsid w:val="00237523"/>
    <w:pPr>
      <w:spacing w:before="60" w:after="60" w:line="100" w:lineRule="atLeast"/>
      <w:ind w:left="426" w:hanging="284"/>
      <w:jc w:val="both"/>
    </w:pPr>
    <w:rPr>
      <w:rFonts w:ascii="Univers-PL" w:hAnsi="Univers-PL" w:cs="Univers-PL"/>
      <w:sz w:val="24"/>
      <w:szCs w:val="24"/>
    </w:rPr>
  </w:style>
  <w:style w:type="paragraph" w:customStyle="1" w:styleId="Tekstpodstawowy31">
    <w:name w:val="Tekst podstawowy 31"/>
    <w:basedOn w:val="Normalny"/>
    <w:rsid w:val="00237523"/>
    <w:pPr>
      <w:spacing w:after="120"/>
    </w:pPr>
    <w:rPr>
      <w:sz w:val="16"/>
      <w:szCs w:val="16"/>
    </w:rPr>
  </w:style>
  <w:style w:type="paragraph" w:customStyle="1" w:styleId="1">
    <w:name w:val="1."/>
    <w:basedOn w:val="Normalny"/>
    <w:rsid w:val="00237523"/>
    <w:pPr>
      <w:tabs>
        <w:tab w:val="left" w:pos="309"/>
      </w:tabs>
      <w:spacing w:after="0" w:line="258" w:lineRule="atLeast"/>
      <w:ind w:left="312" w:hanging="312"/>
      <w:jc w:val="both"/>
    </w:pPr>
    <w:rPr>
      <w:rFonts w:ascii="FrankfurtGothic" w:eastAsia="Times New Roman" w:hAnsi="FrankfurtGothic" w:cs="Univers-PL"/>
      <w:color w:val="000000"/>
      <w:sz w:val="17"/>
      <w:szCs w:val="20"/>
    </w:rPr>
  </w:style>
  <w:style w:type="paragraph" w:customStyle="1" w:styleId="Styl1">
    <w:name w:val="Styl1"/>
    <w:basedOn w:val="Normalny"/>
    <w:rsid w:val="00237523"/>
    <w:pPr>
      <w:spacing w:before="240" w:after="0" w:line="100" w:lineRule="atLeast"/>
      <w:jc w:val="both"/>
    </w:pPr>
    <w:rPr>
      <w:rFonts w:ascii="Arial" w:eastAsia="Times New Roman" w:hAnsi="Arial" w:cs="Times New Roman"/>
      <w:sz w:val="24"/>
      <w:szCs w:val="20"/>
    </w:rPr>
  </w:style>
  <w:style w:type="paragraph" w:customStyle="1" w:styleId="lit1">
    <w:name w:val="lit1"/>
    <w:basedOn w:val="Normalny"/>
    <w:rsid w:val="00237523"/>
    <w:pPr>
      <w:spacing w:before="60" w:after="60" w:line="100" w:lineRule="atLeast"/>
      <w:ind w:left="1276" w:hanging="340"/>
      <w:jc w:val="both"/>
    </w:pPr>
    <w:rPr>
      <w:rFonts w:ascii="Times New Roman" w:eastAsia="Times New Roman" w:hAnsi="Times New Roman" w:cs="Times New Roman"/>
      <w:sz w:val="24"/>
      <w:szCs w:val="20"/>
    </w:rPr>
  </w:style>
  <w:style w:type="paragraph" w:customStyle="1" w:styleId="tyt">
    <w:name w:val="tyt"/>
    <w:basedOn w:val="Normalny"/>
    <w:rsid w:val="00237523"/>
    <w:pPr>
      <w:spacing w:before="60" w:after="60" w:line="100" w:lineRule="atLeast"/>
      <w:jc w:val="center"/>
    </w:pPr>
    <w:rPr>
      <w:rFonts w:ascii="Times New Roman" w:eastAsia="Lucida Sans Unicode" w:hAnsi="Times New Roman" w:cs="Times New Roman"/>
      <w:b/>
      <w:sz w:val="24"/>
      <w:szCs w:val="20"/>
    </w:rPr>
  </w:style>
  <w:style w:type="paragraph" w:customStyle="1" w:styleId="tekst">
    <w:name w:val="tekst"/>
    <w:basedOn w:val="Normalny"/>
    <w:rsid w:val="00237523"/>
    <w:pPr>
      <w:spacing w:before="60" w:after="60" w:line="100" w:lineRule="atLeast"/>
      <w:jc w:val="both"/>
    </w:pPr>
    <w:rPr>
      <w:rFonts w:ascii="Times New Roman" w:eastAsia="Lucida Sans Unicode" w:hAnsi="Times New Roman" w:cs="Times New Roman"/>
      <w:sz w:val="24"/>
      <w:szCs w:val="20"/>
    </w:rPr>
  </w:style>
  <w:style w:type="paragraph" w:customStyle="1" w:styleId="Tekstpodstawowywcity1">
    <w:name w:val="Tekst podstawowy wcięty1"/>
    <w:basedOn w:val="Normalny"/>
    <w:rsid w:val="00237523"/>
    <w:pPr>
      <w:spacing w:after="120"/>
      <w:ind w:left="283"/>
    </w:pPr>
  </w:style>
  <w:style w:type="paragraph" w:customStyle="1" w:styleId="Nagwek40">
    <w:name w:val="Nagłówek4"/>
    <w:basedOn w:val="Normalny"/>
    <w:rsid w:val="00237523"/>
    <w:pPr>
      <w:tabs>
        <w:tab w:val="center" w:pos="4536"/>
        <w:tab w:val="right" w:pos="9072"/>
      </w:tabs>
      <w:spacing w:after="0" w:line="100" w:lineRule="atLeast"/>
    </w:pPr>
  </w:style>
  <w:style w:type="paragraph" w:customStyle="1" w:styleId="Stopka1">
    <w:name w:val="Stopka1"/>
    <w:basedOn w:val="Normalny"/>
    <w:rsid w:val="00237523"/>
    <w:pPr>
      <w:tabs>
        <w:tab w:val="center" w:pos="4536"/>
        <w:tab w:val="right" w:pos="9072"/>
      </w:tabs>
      <w:spacing w:after="0" w:line="100" w:lineRule="atLeast"/>
    </w:pPr>
  </w:style>
  <w:style w:type="paragraph" w:customStyle="1" w:styleId="Tekstpodstawowywcity31">
    <w:name w:val="Tekst podstawowy wcięty 31"/>
    <w:basedOn w:val="Normalny"/>
    <w:rsid w:val="00237523"/>
    <w:pPr>
      <w:spacing w:after="120"/>
      <w:ind w:left="283"/>
    </w:pPr>
    <w:rPr>
      <w:sz w:val="16"/>
      <w:szCs w:val="16"/>
    </w:rPr>
  </w:style>
  <w:style w:type="paragraph" w:customStyle="1" w:styleId="Tekstkomentarza1">
    <w:name w:val="Tekst komentarza1"/>
    <w:basedOn w:val="Normalny"/>
    <w:rsid w:val="00237523"/>
    <w:pPr>
      <w:spacing w:after="0" w:line="100" w:lineRule="atLeast"/>
    </w:pPr>
    <w:rPr>
      <w:rFonts w:ascii="Times New Roman" w:eastAsia="Times New Roman" w:hAnsi="Times New Roman" w:cs="Times New Roman"/>
      <w:sz w:val="20"/>
      <w:szCs w:val="20"/>
    </w:rPr>
  </w:style>
  <w:style w:type="paragraph" w:customStyle="1" w:styleId="Tekstprzypisudolnego1">
    <w:name w:val="Tekst przypisu dolnego1"/>
    <w:basedOn w:val="Normalny"/>
    <w:rsid w:val="00237523"/>
    <w:pPr>
      <w:spacing w:after="0" w:line="100" w:lineRule="atLeast"/>
    </w:pPr>
    <w:rPr>
      <w:sz w:val="20"/>
      <w:szCs w:val="20"/>
    </w:rPr>
  </w:style>
  <w:style w:type="paragraph" w:customStyle="1" w:styleId="Tekstpodstawowywcity21">
    <w:name w:val="Tekst podstawowy wcięty 21"/>
    <w:basedOn w:val="Normalny"/>
    <w:rsid w:val="00237523"/>
    <w:pPr>
      <w:spacing w:after="120" w:line="480" w:lineRule="auto"/>
      <w:ind w:left="283"/>
    </w:pPr>
    <w:rPr>
      <w:rFonts w:ascii="Univers-PL" w:eastAsia="Times New Roman" w:hAnsi="Univers-PL" w:cs="Univers-PL"/>
      <w:sz w:val="19"/>
      <w:szCs w:val="19"/>
    </w:rPr>
  </w:style>
  <w:style w:type="paragraph" w:customStyle="1" w:styleId="Zawartotabeli">
    <w:name w:val="Zawartość tabeli"/>
    <w:basedOn w:val="Normalny"/>
    <w:rsid w:val="00237523"/>
  </w:style>
  <w:style w:type="paragraph" w:customStyle="1" w:styleId="Nagwektabeli">
    <w:name w:val="Nagłówek tabeli"/>
    <w:basedOn w:val="Zawartotabeli"/>
    <w:rsid w:val="00237523"/>
    <w:pPr>
      <w:jc w:val="center"/>
    </w:pPr>
    <w:rPr>
      <w:b/>
      <w:bCs/>
    </w:rPr>
  </w:style>
  <w:style w:type="paragraph" w:customStyle="1" w:styleId="Podtytu1">
    <w:name w:val="Podtytuł1"/>
    <w:basedOn w:val="Normalny"/>
    <w:next w:val="Indeks6"/>
    <w:qFormat/>
    <w:rsid w:val="00237523"/>
    <w:pPr>
      <w:spacing w:after="0" w:line="240" w:lineRule="auto"/>
      <w:jc w:val="center"/>
    </w:pPr>
    <w:rPr>
      <w:rFonts w:ascii="Times New Roman" w:eastAsia="Times New Roman" w:hAnsi="Times New Roman" w:cs="Times New Roman"/>
      <w:b/>
      <w:bCs/>
      <w:sz w:val="52"/>
      <w:szCs w:val="24"/>
    </w:rPr>
  </w:style>
  <w:style w:type="table" w:customStyle="1" w:styleId="Tabela-Siatka1">
    <w:name w:val="Tabela - Siatka1"/>
    <w:basedOn w:val="Standardowy"/>
    <w:rsid w:val="00237523"/>
    <w:tblPr>
      <w:tblCellMar>
        <w:left w:w="0" w:type="dxa"/>
        <w:right w:w="0" w:type="dxa"/>
      </w:tblCellMar>
    </w:tblPr>
  </w:style>
  <w:style w:type="character" w:customStyle="1" w:styleId="UyteHipercze1">
    <w:name w:val="UżyteHiperłącze1"/>
    <w:semiHidden/>
    <w:unhideWhenUsed/>
    <w:rsid w:val="00237523"/>
    <w:rPr>
      <w:color w:val="800080"/>
      <w:u w:val="single"/>
    </w:rPr>
  </w:style>
  <w:style w:type="paragraph" w:customStyle="1" w:styleId="xl65">
    <w:name w:val="xl65"/>
    <w:basedOn w:val="Normalny"/>
    <w:rsid w:val="00237523"/>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ny"/>
    <w:rsid w:val="00237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67">
    <w:name w:val="xl67"/>
    <w:basedOn w:val="Normalny"/>
    <w:rsid w:val="0023752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68">
    <w:name w:val="xl68"/>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18"/>
      <w:szCs w:val="18"/>
    </w:rPr>
  </w:style>
  <w:style w:type="paragraph" w:customStyle="1" w:styleId="xl69">
    <w:name w:val="xl69"/>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70">
    <w:name w:val="xl70"/>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color w:val="000000"/>
      <w:sz w:val="18"/>
      <w:szCs w:val="18"/>
    </w:rPr>
  </w:style>
  <w:style w:type="paragraph" w:customStyle="1" w:styleId="xl71">
    <w:name w:val="xl71"/>
    <w:basedOn w:val="Normalny"/>
    <w:rsid w:val="00237523"/>
    <w:pPr>
      <w:pBdr>
        <w:top w:val="single" w:sz="4" w:space="0" w:color="000000"/>
        <w:left w:val="single" w:sz="4" w:space="0" w:color="000000"/>
        <w:bottom w:val="single" w:sz="4" w:space="0" w:color="000000"/>
        <w:right w:val="single" w:sz="4" w:space="0" w:color="000000"/>
      </w:pBdr>
      <w:shd w:val="clear" w:color="000000" w:fill="DBE5F1"/>
      <w:spacing w:before="100" w:beforeAutospacing="1" w:after="100" w:afterAutospacing="1" w:line="240" w:lineRule="auto"/>
    </w:pPr>
    <w:rPr>
      <w:rFonts w:ascii="Arial" w:eastAsia="Times New Roman" w:hAnsi="Arial" w:cs="Arial"/>
      <w:color w:val="000000"/>
      <w:sz w:val="18"/>
      <w:szCs w:val="18"/>
    </w:rPr>
  </w:style>
  <w:style w:type="paragraph" w:customStyle="1" w:styleId="xl72">
    <w:name w:val="xl72"/>
    <w:basedOn w:val="Normalny"/>
    <w:rsid w:val="00237523"/>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pPr>
    <w:rPr>
      <w:rFonts w:ascii="Arial" w:eastAsia="Times New Roman" w:hAnsi="Arial" w:cs="Arial"/>
      <w:color w:val="000000"/>
      <w:sz w:val="18"/>
      <w:szCs w:val="18"/>
    </w:rPr>
  </w:style>
  <w:style w:type="paragraph" w:customStyle="1" w:styleId="xl73">
    <w:name w:val="xl73"/>
    <w:basedOn w:val="Normalny"/>
    <w:rsid w:val="00237523"/>
    <w:pPr>
      <w:pBdr>
        <w:top w:val="single" w:sz="4" w:space="0" w:color="000000"/>
        <w:left w:val="single" w:sz="4" w:space="0" w:color="000000"/>
        <w:bottom w:val="single" w:sz="4" w:space="0" w:color="000000"/>
        <w:right w:val="single" w:sz="4" w:space="0" w:color="000000"/>
      </w:pBdr>
      <w:shd w:val="clear" w:color="000000" w:fill="B8CCE4"/>
      <w:spacing w:before="100" w:beforeAutospacing="1" w:after="100" w:afterAutospacing="1" w:line="240" w:lineRule="auto"/>
    </w:pPr>
    <w:rPr>
      <w:rFonts w:ascii="Arial" w:eastAsia="Times New Roman" w:hAnsi="Arial" w:cs="Arial"/>
      <w:color w:val="000000"/>
      <w:sz w:val="18"/>
      <w:szCs w:val="18"/>
    </w:rPr>
  </w:style>
  <w:style w:type="paragraph" w:customStyle="1" w:styleId="xl74">
    <w:name w:val="xl74"/>
    <w:basedOn w:val="Normalny"/>
    <w:rsid w:val="00237523"/>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pPr>
    <w:rPr>
      <w:rFonts w:ascii="Arial" w:eastAsia="Times New Roman" w:hAnsi="Arial" w:cs="Arial"/>
      <w:color w:val="000000"/>
      <w:sz w:val="18"/>
      <w:szCs w:val="18"/>
    </w:rPr>
  </w:style>
  <w:style w:type="paragraph" w:customStyle="1" w:styleId="xl75">
    <w:name w:val="xl75"/>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Arial" w:eastAsia="Times New Roman" w:hAnsi="Arial" w:cs="Arial"/>
      <w:color w:val="000000"/>
      <w:sz w:val="18"/>
      <w:szCs w:val="18"/>
    </w:rPr>
  </w:style>
  <w:style w:type="paragraph" w:customStyle="1" w:styleId="xl76">
    <w:name w:val="xl76"/>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color w:val="000000"/>
      <w:sz w:val="18"/>
      <w:szCs w:val="18"/>
    </w:rPr>
  </w:style>
  <w:style w:type="paragraph" w:customStyle="1" w:styleId="xl77">
    <w:name w:val="xl77"/>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8">
    <w:name w:val="xl78"/>
    <w:basedOn w:val="Normalny"/>
    <w:rsid w:val="00237523"/>
    <w:pPr>
      <w:pBdr>
        <w:top w:val="single" w:sz="4" w:space="0" w:color="000000"/>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Arial" w:eastAsia="Times New Roman" w:hAnsi="Arial" w:cs="Arial"/>
      <w:color w:val="000000"/>
      <w:sz w:val="18"/>
      <w:szCs w:val="18"/>
    </w:rPr>
  </w:style>
  <w:style w:type="paragraph" w:customStyle="1" w:styleId="xl79">
    <w:name w:val="xl79"/>
    <w:basedOn w:val="Normalny"/>
    <w:rsid w:val="00237523"/>
    <w:pPr>
      <w:pBdr>
        <w:top w:val="single" w:sz="4" w:space="0" w:color="000000"/>
        <w:left w:val="single" w:sz="4" w:space="0" w:color="000000"/>
        <w:bottom w:val="single" w:sz="4" w:space="0" w:color="000000"/>
        <w:right w:val="single" w:sz="4" w:space="0" w:color="000000"/>
      </w:pBdr>
      <w:shd w:val="clear" w:color="000000" w:fill="E5E0EC"/>
      <w:spacing w:before="100" w:beforeAutospacing="1" w:after="100" w:afterAutospacing="1" w:line="240" w:lineRule="auto"/>
    </w:pPr>
    <w:rPr>
      <w:rFonts w:ascii="Arial" w:eastAsia="Times New Roman" w:hAnsi="Arial" w:cs="Arial"/>
      <w:color w:val="000000"/>
      <w:sz w:val="18"/>
      <w:szCs w:val="18"/>
    </w:rPr>
  </w:style>
  <w:style w:type="paragraph" w:customStyle="1" w:styleId="xl80">
    <w:name w:val="xl80"/>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81">
    <w:name w:val="xl81"/>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82">
    <w:name w:val="xl82"/>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18"/>
      <w:szCs w:val="18"/>
    </w:rPr>
  </w:style>
  <w:style w:type="paragraph" w:customStyle="1" w:styleId="xl83">
    <w:name w:val="xl83"/>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18"/>
      <w:szCs w:val="18"/>
    </w:rPr>
  </w:style>
  <w:style w:type="paragraph" w:customStyle="1" w:styleId="xl84">
    <w:name w:val="xl84"/>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Arial" w:eastAsia="Times New Roman" w:hAnsi="Arial" w:cs="Arial"/>
      <w:color w:val="000000"/>
      <w:sz w:val="18"/>
      <w:szCs w:val="18"/>
    </w:rPr>
  </w:style>
  <w:style w:type="paragraph" w:customStyle="1" w:styleId="xl85">
    <w:name w:val="xl85"/>
    <w:basedOn w:val="Normalny"/>
    <w:rsid w:val="00237523"/>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Arial" w:eastAsia="Times New Roman" w:hAnsi="Arial" w:cs="Arial"/>
      <w:color w:val="000000"/>
      <w:sz w:val="18"/>
      <w:szCs w:val="18"/>
    </w:rPr>
  </w:style>
  <w:style w:type="paragraph" w:customStyle="1" w:styleId="xl86">
    <w:name w:val="xl86"/>
    <w:basedOn w:val="Normalny"/>
    <w:rsid w:val="00237523"/>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pPr>
    <w:rPr>
      <w:rFonts w:ascii="Arial" w:eastAsia="Times New Roman" w:hAnsi="Arial" w:cs="Arial"/>
      <w:color w:val="000000"/>
      <w:sz w:val="18"/>
      <w:szCs w:val="18"/>
    </w:rPr>
  </w:style>
  <w:style w:type="paragraph" w:customStyle="1" w:styleId="xl87">
    <w:name w:val="xl87"/>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88">
    <w:name w:val="xl88"/>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89">
    <w:name w:val="xl89"/>
    <w:basedOn w:val="Normalny"/>
    <w:rsid w:val="00237523"/>
    <w:pPr>
      <w:pBdr>
        <w:top w:val="single" w:sz="4" w:space="0" w:color="000000"/>
        <w:left w:val="single" w:sz="4" w:space="0" w:color="000000"/>
        <w:bottom w:val="single" w:sz="4" w:space="0" w:color="000000"/>
        <w:right w:val="single" w:sz="4" w:space="0" w:color="000000"/>
      </w:pBdr>
      <w:shd w:val="clear" w:color="000000" w:fill="93CDDD"/>
      <w:spacing w:before="100" w:beforeAutospacing="1" w:after="100" w:afterAutospacing="1" w:line="240" w:lineRule="auto"/>
    </w:pPr>
    <w:rPr>
      <w:rFonts w:ascii="Arial" w:eastAsia="Times New Roman" w:hAnsi="Arial" w:cs="Arial"/>
      <w:color w:val="000000"/>
      <w:sz w:val="18"/>
      <w:szCs w:val="18"/>
    </w:rPr>
  </w:style>
  <w:style w:type="paragraph" w:customStyle="1" w:styleId="xl90">
    <w:name w:val="xl90"/>
    <w:basedOn w:val="Normalny"/>
    <w:rsid w:val="0023752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Arial" w:eastAsia="Times New Roman" w:hAnsi="Arial" w:cs="Arial"/>
      <w:color w:val="000000"/>
      <w:sz w:val="18"/>
      <w:szCs w:val="18"/>
    </w:rPr>
  </w:style>
  <w:style w:type="paragraph" w:customStyle="1" w:styleId="xl91">
    <w:name w:val="xl91"/>
    <w:basedOn w:val="Normalny"/>
    <w:rsid w:val="00237523"/>
    <w:pPr>
      <w:pBdr>
        <w:top w:val="single" w:sz="4" w:space="0" w:color="000000"/>
        <w:left w:val="single" w:sz="4" w:space="0" w:color="000000"/>
        <w:bottom w:val="single" w:sz="4" w:space="0" w:color="000000"/>
        <w:right w:val="single" w:sz="4" w:space="0" w:color="000000"/>
      </w:pBdr>
      <w:shd w:val="clear" w:color="000000" w:fill="C5BE97"/>
      <w:spacing w:before="100" w:beforeAutospacing="1" w:after="100" w:afterAutospacing="1" w:line="240" w:lineRule="auto"/>
    </w:pPr>
    <w:rPr>
      <w:rFonts w:ascii="Arial" w:eastAsia="Times New Roman" w:hAnsi="Arial" w:cs="Arial"/>
      <w:color w:val="000000"/>
      <w:sz w:val="18"/>
      <w:szCs w:val="18"/>
    </w:rPr>
  </w:style>
  <w:style w:type="paragraph" w:customStyle="1" w:styleId="xl92">
    <w:name w:val="xl92"/>
    <w:basedOn w:val="Normalny"/>
    <w:rsid w:val="00237523"/>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Arial" w:eastAsia="Times New Roman" w:hAnsi="Arial" w:cs="Arial"/>
      <w:color w:val="000000"/>
      <w:sz w:val="18"/>
      <w:szCs w:val="18"/>
    </w:rPr>
  </w:style>
  <w:style w:type="paragraph" w:customStyle="1" w:styleId="xl93">
    <w:name w:val="xl9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94">
    <w:name w:val="xl94"/>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w:eastAsia="Times New Roman" w:hAnsi="Arial" w:cs="Arial"/>
      <w:sz w:val="18"/>
      <w:szCs w:val="18"/>
    </w:rPr>
  </w:style>
  <w:style w:type="paragraph" w:customStyle="1" w:styleId="xl97">
    <w:name w:val="xl97"/>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sz w:val="18"/>
      <w:szCs w:val="18"/>
    </w:rPr>
  </w:style>
  <w:style w:type="paragraph" w:customStyle="1" w:styleId="xl105">
    <w:name w:val="xl105"/>
    <w:basedOn w:val="Normalny"/>
    <w:rsid w:val="00237523"/>
    <w:pPr>
      <w:pBdr>
        <w:top w:val="single" w:sz="4" w:space="0" w:color="000000"/>
        <w:left w:val="single" w:sz="4" w:space="0" w:color="000000"/>
        <w:bottom w:val="single" w:sz="4" w:space="0" w:color="000000"/>
        <w:right w:val="single" w:sz="4" w:space="0" w:color="000000"/>
      </w:pBdr>
      <w:shd w:val="clear" w:color="000000" w:fill="D8E4BC"/>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06">
    <w:name w:val="xl106"/>
    <w:basedOn w:val="Normalny"/>
    <w:rsid w:val="00237523"/>
    <w:pPr>
      <w:pBdr>
        <w:top w:val="single" w:sz="4" w:space="0" w:color="000000"/>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Arial" w:eastAsia="Times New Roman" w:hAnsi="Arial" w:cs="Arial"/>
      <w:color w:val="000000"/>
      <w:sz w:val="18"/>
      <w:szCs w:val="18"/>
    </w:rPr>
  </w:style>
  <w:style w:type="paragraph" w:customStyle="1" w:styleId="xl107">
    <w:name w:val="xl107"/>
    <w:basedOn w:val="Normalny"/>
    <w:rsid w:val="00237523"/>
    <w:pPr>
      <w:pBdr>
        <w:top w:val="single" w:sz="4" w:space="0" w:color="000000"/>
        <w:left w:val="single" w:sz="4" w:space="0" w:color="000000"/>
        <w:bottom w:val="single" w:sz="4" w:space="0" w:color="000000"/>
        <w:right w:val="single" w:sz="4" w:space="0" w:color="000000"/>
      </w:pBdr>
      <w:shd w:val="clear" w:color="000000" w:fill="538DD5"/>
      <w:spacing w:before="100" w:beforeAutospacing="1" w:after="100" w:afterAutospacing="1" w:line="240" w:lineRule="auto"/>
    </w:pPr>
    <w:rPr>
      <w:rFonts w:ascii="Arial" w:eastAsia="Times New Roman" w:hAnsi="Arial" w:cs="Arial"/>
      <w:color w:val="000000"/>
      <w:sz w:val="18"/>
      <w:szCs w:val="18"/>
    </w:rPr>
  </w:style>
  <w:style w:type="paragraph" w:customStyle="1" w:styleId="xl108">
    <w:name w:val="xl108"/>
    <w:basedOn w:val="Normalny"/>
    <w:rsid w:val="00237523"/>
    <w:pPr>
      <w:pBdr>
        <w:top w:val="single" w:sz="4" w:space="0" w:color="000000"/>
        <w:left w:val="single" w:sz="4" w:space="0" w:color="000000"/>
        <w:bottom w:val="single" w:sz="4" w:space="0" w:color="000000"/>
        <w:right w:val="single" w:sz="4" w:space="0" w:color="000000"/>
      </w:pBdr>
      <w:shd w:val="clear" w:color="000000" w:fill="95B3D7"/>
      <w:spacing w:before="100" w:beforeAutospacing="1" w:after="100" w:afterAutospacing="1" w:line="240" w:lineRule="auto"/>
    </w:pPr>
    <w:rPr>
      <w:rFonts w:ascii="Arial" w:eastAsia="Times New Roman" w:hAnsi="Arial" w:cs="Arial"/>
      <w:color w:val="000000"/>
      <w:sz w:val="18"/>
      <w:szCs w:val="18"/>
    </w:rPr>
  </w:style>
  <w:style w:type="paragraph" w:customStyle="1" w:styleId="xl109">
    <w:name w:val="xl109"/>
    <w:basedOn w:val="Normalny"/>
    <w:rsid w:val="00237523"/>
    <w:pPr>
      <w:pBdr>
        <w:top w:val="single" w:sz="4" w:space="0" w:color="000000"/>
        <w:left w:val="single" w:sz="4" w:space="0" w:color="000000"/>
        <w:bottom w:val="single" w:sz="4" w:space="0" w:color="000000"/>
        <w:right w:val="single" w:sz="4" w:space="0" w:color="000000"/>
      </w:pBdr>
      <w:shd w:val="clear" w:color="000000" w:fill="95B3D7"/>
      <w:spacing w:before="100" w:beforeAutospacing="1" w:after="100" w:afterAutospacing="1" w:line="240" w:lineRule="auto"/>
    </w:pPr>
    <w:rPr>
      <w:rFonts w:ascii="Arial" w:eastAsia="Times New Roman" w:hAnsi="Arial" w:cs="Arial"/>
      <w:color w:val="000000"/>
      <w:sz w:val="18"/>
      <w:szCs w:val="18"/>
    </w:rPr>
  </w:style>
  <w:style w:type="paragraph" w:customStyle="1" w:styleId="xl110">
    <w:name w:val="xl110"/>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color w:val="000000"/>
      <w:sz w:val="18"/>
      <w:szCs w:val="18"/>
    </w:rPr>
  </w:style>
  <w:style w:type="paragraph" w:customStyle="1" w:styleId="xl111">
    <w:name w:val="xl111"/>
    <w:basedOn w:val="Normalny"/>
    <w:rsid w:val="00237523"/>
    <w:pPr>
      <w:pBdr>
        <w:top w:val="single" w:sz="4" w:space="0" w:color="000000"/>
        <w:left w:val="single" w:sz="4" w:space="0" w:color="000000"/>
        <w:bottom w:val="single" w:sz="4" w:space="0" w:color="000000"/>
        <w:right w:val="single" w:sz="4" w:space="0" w:color="000000"/>
      </w:pBdr>
      <w:shd w:val="clear" w:color="000000" w:fill="C2D69A"/>
      <w:spacing w:before="100" w:beforeAutospacing="1" w:after="100" w:afterAutospacing="1" w:line="240" w:lineRule="auto"/>
    </w:pPr>
    <w:rPr>
      <w:rFonts w:ascii="Arial" w:eastAsia="Times New Roman" w:hAnsi="Arial" w:cs="Arial"/>
      <w:color w:val="000000"/>
      <w:sz w:val="18"/>
      <w:szCs w:val="18"/>
    </w:rPr>
  </w:style>
  <w:style w:type="paragraph" w:customStyle="1" w:styleId="xl112">
    <w:name w:val="xl112"/>
    <w:basedOn w:val="Normalny"/>
    <w:rsid w:val="00237523"/>
    <w:pPr>
      <w:pBdr>
        <w:top w:val="single" w:sz="4" w:space="0" w:color="000000"/>
        <w:left w:val="single" w:sz="4" w:space="0" w:color="000000"/>
        <w:bottom w:val="single" w:sz="4" w:space="0" w:color="000000"/>
        <w:right w:val="single" w:sz="4" w:space="0" w:color="000000"/>
      </w:pBdr>
      <w:shd w:val="clear" w:color="000000" w:fill="C2D69A"/>
      <w:spacing w:before="100" w:beforeAutospacing="1" w:after="100" w:afterAutospacing="1" w:line="240" w:lineRule="auto"/>
    </w:pPr>
    <w:rPr>
      <w:rFonts w:ascii="Arial" w:eastAsia="Times New Roman" w:hAnsi="Arial" w:cs="Arial"/>
      <w:color w:val="000000"/>
      <w:sz w:val="18"/>
      <w:szCs w:val="18"/>
    </w:rPr>
  </w:style>
  <w:style w:type="paragraph" w:customStyle="1" w:styleId="xl113">
    <w:name w:val="xl113"/>
    <w:basedOn w:val="Normalny"/>
    <w:rsid w:val="00237523"/>
    <w:pPr>
      <w:pBdr>
        <w:top w:val="single" w:sz="4" w:space="0" w:color="000000"/>
        <w:left w:val="single" w:sz="4" w:space="0" w:color="000000"/>
        <w:bottom w:val="single" w:sz="4" w:space="0" w:color="000000"/>
        <w:right w:val="single" w:sz="4" w:space="0" w:color="000000"/>
      </w:pBdr>
      <w:shd w:val="clear" w:color="000000" w:fill="C4D79B"/>
      <w:spacing w:before="100" w:beforeAutospacing="1" w:after="100" w:afterAutospacing="1" w:line="240" w:lineRule="auto"/>
    </w:pPr>
    <w:rPr>
      <w:rFonts w:ascii="Arial" w:eastAsia="Times New Roman" w:hAnsi="Arial" w:cs="Arial"/>
      <w:color w:val="000000"/>
      <w:sz w:val="18"/>
      <w:szCs w:val="18"/>
    </w:rPr>
  </w:style>
  <w:style w:type="paragraph" w:customStyle="1" w:styleId="xl114">
    <w:name w:val="xl114"/>
    <w:basedOn w:val="Normalny"/>
    <w:rsid w:val="00237523"/>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pPr>
    <w:rPr>
      <w:rFonts w:ascii="Arial" w:eastAsia="Times New Roman" w:hAnsi="Arial" w:cs="Arial"/>
      <w:color w:val="000000"/>
      <w:sz w:val="18"/>
      <w:szCs w:val="18"/>
    </w:rPr>
  </w:style>
  <w:style w:type="paragraph" w:customStyle="1" w:styleId="xl115">
    <w:name w:val="xl115"/>
    <w:basedOn w:val="Normalny"/>
    <w:rsid w:val="00237523"/>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line="240" w:lineRule="auto"/>
    </w:pPr>
    <w:rPr>
      <w:rFonts w:ascii="Arial" w:eastAsia="Times New Roman" w:hAnsi="Arial" w:cs="Arial"/>
      <w:color w:val="000000"/>
      <w:sz w:val="18"/>
      <w:szCs w:val="18"/>
    </w:rPr>
  </w:style>
  <w:style w:type="paragraph" w:customStyle="1" w:styleId="xl116">
    <w:name w:val="xl116"/>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7">
    <w:name w:val="xl117"/>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8">
    <w:name w:val="xl118"/>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9">
    <w:name w:val="xl119"/>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Arial" w:eastAsia="Times New Roman" w:hAnsi="Arial" w:cs="Arial"/>
      <w:color w:val="000000"/>
      <w:sz w:val="18"/>
      <w:szCs w:val="18"/>
    </w:rPr>
  </w:style>
  <w:style w:type="paragraph" w:customStyle="1" w:styleId="xl120">
    <w:name w:val="xl120"/>
    <w:basedOn w:val="Normalny"/>
    <w:rsid w:val="00237523"/>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line="240" w:lineRule="auto"/>
    </w:pPr>
    <w:rPr>
      <w:rFonts w:ascii="Arial" w:eastAsia="Times New Roman" w:hAnsi="Arial" w:cs="Arial"/>
      <w:color w:val="000000"/>
      <w:sz w:val="18"/>
      <w:szCs w:val="18"/>
    </w:rPr>
  </w:style>
  <w:style w:type="paragraph" w:customStyle="1" w:styleId="xl121">
    <w:name w:val="xl121"/>
    <w:basedOn w:val="Normalny"/>
    <w:rsid w:val="00237523"/>
    <w:pPr>
      <w:pBdr>
        <w:top w:val="single" w:sz="4" w:space="0" w:color="000000"/>
        <w:left w:val="single" w:sz="4" w:space="0" w:color="000000"/>
        <w:bottom w:val="single" w:sz="4" w:space="0" w:color="000000"/>
        <w:right w:val="single" w:sz="4" w:space="0" w:color="000000"/>
      </w:pBdr>
      <w:shd w:val="clear" w:color="000000" w:fill="DBEEF3"/>
      <w:spacing w:before="100" w:beforeAutospacing="1" w:after="100" w:afterAutospacing="1" w:line="240" w:lineRule="auto"/>
    </w:pPr>
    <w:rPr>
      <w:rFonts w:ascii="Arial" w:eastAsia="Times New Roman" w:hAnsi="Arial" w:cs="Arial"/>
      <w:color w:val="000000"/>
      <w:sz w:val="18"/>
      <w:szCs w:val="18"/>
    </w:rPr>
  </w:style>
  <w:style w:type="paragraph" w:customStyle="1" w:styleId="xl122">
    <w:name w:val="xl122"/>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color w:val="000000"/>
      <w:sz w:val="18"/>
      <w:szCs w:val="18"/>
    </w:rPr>
  </w:style>
  <w:style w:type="paragraph" w:customStyle="1" w:styleId="xl123">
    <w:name w:val="xl123"/>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color w:val="000000"/>
      <w:sz w:val="18"/>
      <w:szCs w:val="18"/>
    </w:rPr>
  </w:style>
  <w:style w:type="paragraph" w:customStyle="1" w:styleId="xl124">
    <w:name w:val="xl124"/>
    <w:basedOn w:val="Normalny"/>
    <w:rsid w:val="00237523"/>
    <w:pPr>
      <w:pBdr>
        <w:top w:val="single" w:sz="4" w:space="0" w:color="000000"/>
        <w:left w:val="single" w:sz="4" w:space="0" w:color="000000"/>
        <w:bottom w:val="single" w:sz="4" w:space="0" w:color="000000"/>
        <w:right w:val="single" w:sz="4" w:space="0" w:color="000000"/>
      </w:pBdr>
      <w:shd w:val="clear" w:color="000000" w:fill="92CDDC"/>
      <w:spacing w:before="100" w:beforeAutospacing="1" w:after="100" w:afterAutospacing="1" w:line="240" w:lineRule="auto"/>
    </w:pPr>
    <w:rPr>
      <w:rFonts w:ascii="Arial" w:eastAsia="Times New Roman" w:hAnsi="Arial" w:cs="Arial"/>
      <w:color w:val="000000"/>
      <w:sz w:val="18"/>
      <w:szCs w:val="18"/>
    </w:rPr>
  </w:style>
  <w:style w:type="paragraph" w:customStyle="1" w:styleId="xl125">
    <w:name w:val="xl125"/>
    <w:basedOn w:val="Normalny"/>
    <w:rsid w:val="00237523"/>
    <w:pPr>
      <w:pBdr>
        <w:top w:val="single" w:sz="4" w:space="0" w:color="000000"/>
        <w:left w:val="single" w:sz="4" w:space="0" w:color="000000"/>
        <w:bottom w:val="single" w:sz="4" w:space="0" w:color="000000"/>
        <w:right w:val="single" w:sz="4" w:space="0" w:color="000000"/>
      </w:pBdr>
      <w:shd w:val="clear" w:color="000000" w:fill="C5BE97"/>
      <w:spacing w:before="100" w:beforeAutospacing="1" w:after="100" w:afterAutospacing="1" w:line="240" w:lineRule="auto"/>
    </w:pPr>
    <w:rPr>
      <w:rFonts w:ascii="Arial" w:eastAsia="Times New Roman" w:hAnsi="Arial" w:cs="Arial"/>
      <w:color w:val="000000"/>
      <w:sz w:val="18"/>
      <w:szCs w:val="18"/>
    </w:rPr>
  </w:style>
  <w:style w:type="paragraph" w:customStyle="1" w:styleId="xl126">
    <w:name w:val="xl126"/>
    <w:basedOn w:val="Normalny"/>
    <w:rsid w:val="0023752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Arial" w:eastAsia="Times New Roman" w:hAnsi="Arial" w:cs="Arial"/>
      <w:color w:val="000000"/>
      <w:sz w:val="18"/>
      <w:szCs w:val="18"/>
    </w:rPr>
  </w:style>
  <w:style w:type="paragraph" w:customStyle="1" w:styleId="xl127">
    <w:name w:val="xl127"/>
    <w:basedOn w:val="Normalny"/>
    <w:rsid w:val="0023752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Arial" w:eastAsia="Times New Roman" w:hAnsi="Arial" w:cs="Arial"/>
      <w:color w:val="000000"/>
      <w:sz w:val="18"/>
      <w:szCs w:val="18"/>
    </w:rPr>
  </w:style>
  <w:style w:type="paragraph" w:customStyle="1" w:styleId="xl128">
    <w:name w:val="xl128"/>
    <w:basedOn w:val="Normalny"/>
    <w:rsid w:val="00237523"/>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Arial" w:eastAsia="Times New Roman" w:hAnsi="Arial" w:cs="Arial"/>
      <w:color w:val="000000"/>
      <w:sz w:val="18"/>
      <w:szCs w:val="18"/>
    </w:rPr>
  </w:style>
  <w:style w:type="paragraph" w:customStyle="1" w:styleId="xl129">
    <w:name w:val="xl129"/>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130">
    <w:name w:val="xl130"/>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131">
    <w:name w:val="xl131"/>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2">
    <w:name w:val="xl132"/>
    <w:basedOn w:val="Normalny"/>
    <w:rsid w:val="00237523"/>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Arial" w:eastAsia="Times New Roman" w:hAnsi="Arial" w:cs="Arial"/>
      <w:color w:val="000000"/>
      <w:sz w:val="18"/>
      <w:szCs w:val="18"/>
    </w:rPr>
  </w:style>
  <w:style w:type="paragraph" w:customStyle="1" w:styleId="xl133">
    <w:name w:val="xl133"/>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18"/>
      <w:szCs w:val="18"/>
    </w:rPr>
  </w:style>
  <w:style w:type="paragraph" w:customStyle="1" w:styleId="xl134">
    <w:name w:val="xl134"/>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35">
    <w:name w:val="xl135"/>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136">
    <w:name w:val="xl136"/>
    <w:basedOn w:val="Normalny"/>
    <w:rsid w:val="00237523"/>
    <w:pPr>
      <w:pBdr>
        <w:top w:val="single" w:sz="4" w:space="0" w:color="000000"/>
        <w:left w:val="single" w:sz="4" w:space="0" w:color="000000"/>
        <w:bottom w:val="single" w:sz="4" w:space="0" w:color="000000"/>
        <w:right w:val="single" w:sz="4" w:space="0" w:color="000000"/>
      </w:pBdr>
      <w:shd w:val="clear" w:color="000000" w:fill="92CDDC"/>
      <w:spacing w:before="100" w:beforeAutospacing="1" w:after="100" w:afterAutospacing="1" w:line="240" w:lineRule="auto"/>
    </w:pPr>
    <w:rPr>
      <w:rFonts w:ascii="Arial" w:eastAsia="Times New Roman" w:hAnsi="Arial" w:cs="Arial"/>
      <w:color w:val="000000"/>
      <w:sz w:val="18"/>
      <w:szCs w:val="18"/>
    </w:rPr>
  </w:style>
  <w:style w:type="paragraph" w:customStyle="1" w:styleId="xl137">
    <w:name w:val="xl137"/>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138">
    <w:name w:val="xl138"/>
    <w:basedOn w:val="Normalny"/>
    <w:rsid w:val="00237523"/>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pPr>
    <w:rPr>
      <w:rFonts w:ascii="Arial" w:eastAsia="Times New Roman" w:hAnsi="Arial" w:cs="Arial"/>
      <w:color w:val="000000"/>
      <w:sz w:val="18"/>
      <w:szCs w:val="18"/>
    </w:rPr>
  </w:style>
  <w:style w:type="paragraph" w:customStyle="1" w:styleId="xl139">
    <w:name w:val="xl139"/>
    <w:basedOn w:val="Normalny"/>
    <w:rsid w:val="00237523"/>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pPr>
    <w:rPr>
      <w:rFonts w:ascii="Arial" w:eastAsia="Times New Roman" w:hAnsi="Arial" w:cs="Arial"/>
      <w:color w:val="000000"/>
      <w:sz w:val="18"/>
      <w:szCs w:val="18"/>
    </w:rPr>
  </w:style>
  <w:style w:type="paragraph" w:customStyle="1" w:styleId="xl140">
    <w:name w:val="xl140"/>
    <w:basedOn w:val="Normalny"/>
    <w:rsid w:val="00237523"/>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Arial" w:eastAsia="Times New Roman" w:hAnsi="Arial" w:cs="Arial"/>
      <w:color w:val="000000"/>
      <w:sz w:val="18"/>
      <w:szCs w:val="18"/>
    </w:rPr>
  </w:style>
  <w:style w:type="paragraph" w:customStyle="1" w:styleId="xl141">
    <w:name w:val="xl141"/>
    <w:basedOn w:val="Normalny"/>
    <w:rsid w:val="00237523"/>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pPr>
    <w:rPr>
      <w:rFonts w:ascii="Arial" w:eastAsia="Times New Roman" w:hAnsi="Arial" w:cs="Arial"/>
      <w:color w:val="000000"/>
      <w:sz w:val="18"/>
      <w:szCs w:val="18"/>
    </w:rPr>
  </w:style>
  <w:style w:type="paragraph" w:customStyle="1" w:styleId="xl142">
    <w:name w:val="xl142"/>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4">
    <w:name w:val="xl144"/>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5">
    <w:name w:val="xl145"/>
    <w:basedOn w:val="Normalny"/>
    <w:rsid w:val="00237523"/>
    <w:pPr>
      <w:pBdr>
        <w:top w:val="single" w:sz="4" w:space="0" w:color="000000"/>
        <w:left w:val="single" w:sz="4" w:space="0" w:color="000000"/>
        <w:bottom w:val="single" w:sz="4" w:space="0" w:color="000000"/>
        <w:right w:val="single" w:sz="4" w:space="0" w:color="000000"/>
      </w:pBdr>
      <w:shd w:val="clear" w:color="000000" w:fill="DBE5F1"/>
      <w:spacing w:before="100" w:beforeAutospacing="1" w:after="100" w:afterAutospacing="1" w:line="240" w:lineRule="auto"/>
    </w:pPr>
    <w:rPr>
      <w:rFonts w:ascii="Arial" w:eastAsia="Times New Roman" w:hAnsi="Arial" w:cs="Arial"/>
      <w:color w:val="000000"/>
      <w:sz w:val="18"/>
      <w:szCs w:val="18"/>
    </w:rPr>
  </w:style>
  <w:style w:type="paragraph" w:customStyle="1" w:styleId="xl146">
    <w:name w:val="xl146"/>
    <w:basedOn w:val="Normalny"/>
    <w:rsid w:val="00237523"/>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line="240" w:lineRule="auto"/>
    </w:pPr>
    <w:rPr>
      <w:rFonts w:ascii="Arial" w:eastAsia="Times New Roman" w:hAnsi="Arial" w:cs="Arial"/>
      <w:color w:val="000000"/>
      <w:sz w:val="18"/>
      <w:szCs w:val="18"/>
    </w:rPr>
  </w:style>
  <w:style w:type="paragraph" w:customStyle="1" w:styleId="xl147">
    <w:name w:val="xl147"/>
    <w:basedOn w:val="Normalny"/>
    <w:rsid w:val="00237523"/>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pPr>
    <w:rPr>
      <w:rFonts w:ascii="Arial" w:eastAsia="Times New Roman" w:hAnsi="Arial" w:cs="Arial"/>
      <w:color w:val="000000"/>
      <w:sz w:val="18"/>
      <w:szCs w:val="18"/>
    </w:rPr>
  </w:style>
  <w:style w:type="paragraph" w:customStyle="1" w:styleId="xl148">
    <w:name w:val="xl148"/>
    <w:basedOn w:val="Normalny"/>
    <w:rsid w:val="0023752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Arial" w:eastAsia="Times New Roman" w:hAnsi="Arial" w:cs="Arial"/>
      <w:color w:val="000000"/>
      <w:sz w:val="18"/>
      <w:szCs w:val="18"/>
    </w:rPr>
  </w:style>
  <w:style w:type="paragraph" w:customStyle="1" w:styleId="xl149">
    <w:name w:val="xl149"/>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18"/>
      <w:szCs w:val="18"/>
    </w:rPr>
  </w:style>
  <w:style w:type="paragraph" w:customStyle="1" w:styleId="xl150">
    <w:name w:val="xl150"/>
    <w:basedOn w:val="Normalny"/>
    <w:rsid w:val="00237523"/>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pPr>
    <w:rPr>
      <w:rFonts w:ascii="Arial" w:eastAsia="Times New Roman" w:hAnsi="Arial" w:cs="Arial"/>
      <w:color w:val="000000"/>
      <w:sz w:val="18"/>
      <w:szCs w:val="18"/>
    </w:rPr>
  </w:style>
  <w:style w:type="paragraph" w:customStyle="1" w:styleId="xl151">
    <w:name w:val="xl151"/>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Normalny"/>
    <w:rsid w:val="00237523"/>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pPr>
    <w:rPr>
      <w:rFonts w:ascii="Arial" w:eastAsia="Times New Roman" w:hAnsi="Arial" w:cs="Arial"/>
      <w:sz w:val="20"/>
      <w:szCs w:val="20"/>
    </w:rPr>
  </w:style>
  <w:style w:type="paragraph" w:customStyle="1" w:styleId="xl153">
    <w:name w:val="xl15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20"/>
      <w:szCs w:val="20"/>
    </w:rPr>
  </w:style>
  <w:style w:type="paragraph" w:customStyle="1" w:styleId="xl154">
    <w:name w:val="xl154"/>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Arial" w:eastAsia="Times New Roman" w:hAnsi="Arial" w:cs="Arial"/>
      <w:color w:val="000000"/>
      <w:sz w:val="18"/>
      <w:szCs w:val="18"/>
    </w:rPr>
  </w:style>
  <w:style w:type="paragraph" w:customStyle="1" w:styleId="xl155">
    <w:name w:val="xl155"/>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56">
    <w:name w:val="xl156"/>
    <w:basedOn w:val="Normalny"/>
    <w:rsid w:val="00237523"/>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line="240" w:lineRule="auto"/>
    </w:pPr>
    <w:rPr>
      <w:rFonts w:ascii="Arial" w:eastAsia="Times New Roman" w:hAnsi="Arial" w:cs="Arial"/>
      <w:color w:val="000000"/>
      <w:sz w:val="18"/>
      <w:szCs w:val="18"/>
    </w:rPr>
  </w:style>
  <w:style w:type="paragraph" w:customStyle="1" w:styleId="xl157">
    <w:name w:val="xl157"/>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8">
    <w:name w:val="xl158"/>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9">
    <w:name w:val="xl159"/>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0">
    <w:name w:val="xl160"/>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1">
    <w:name w:val="xl161"/>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2">
    <w:name w:val="xl162"/>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Normalny"/>
    <w:rsid w:val="00237523"/>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Arial" w:eastAsia="Times New Roman" w:hAnsi="Arial" w:cs="Arial"/>
      <w:color w:val="000000"/>
      <w:sz w:val="18"/>
      <w:szCs w:val="18"/>
    </w:rPr>
  </w:style>
  <w:style w:type="paragraph" w:customStyle="1" w:styleId="xl164">
    <w:name w:val="xl164"/>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Normalny"/>
    <w:rsid w:val="00237523"/>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pPr>
    <w:rPr>
      <w:rFonts w:ascii="Arial" w:eastAsia="Times New Roman" w:hAnsi="Arial" w:cs="Arial"/>
      <w:color w:val="000000"/>
      <w:sz w:val="20"/>
      <w:szCs w:val="20"/>
    </w:rPr>
  </w:style>
  <w:style w:type="paragraph" w:customStyle="1" w:styleId="xl166">
    <w:name w:val="xl166"/>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20"/>
      <w:szCs w:val="20"/>
    </w:rPr>
  </w:style>
  <w:style w:type="paragraph" w:customStyle="1" w:styleId="xl167">
    <w:name w:val="xl167"/>
    <w:basedOn w:val="Normalny"/>
    <w:rsid w:val="0023752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Arial" w:eastAsia="Times New Roman" w:hAnsi="Arial" w:cs="Arial"/>
      <w:color w:val="000000"/>
      <w:sz w:val="18"/>
      <w:szCs w:val="18"/>
    </w:rPr>
  </w:style>
  <w:style w:type="paragraph" w:customStyle="1" w:styleId="xl168">
    <w:name w:val="xl168"/>
    <w:basedOn w:val="Normalny"/>
    <w:rsid w:val="0023752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Arial" w:eastAsia="Times New Roman" w:hAnsi="Arial" w:cs="Arial"/>
      <w:sz w:val="18"/>
      <w:szCs w:val="18"/>
    </w:rPr>
  </w:style>
  <w:style w:type="paragraph" w:customStyle="1" w:styleId="xl169">
    <w:name w:val="xl169"/>
    <w:basedOn w:val="Normalny"/>
    <w:rsid w:val="00237523"/>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70">
    <w:name w:val="xl170"/>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71">
    <w:name w:val="xl171"/>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sz w:val="18"/>
      <w:szCs w:val="18"/>
    </w:rPr>
  </w:style>
  <w:style w:type="paragraph" w:customStyle="1" w:styleId="xl172">
    <w:name w:val="xl172"/>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73">
    <w:name w:val="xl173"/>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174">
    <w:name w:val="xl174"/>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5">
    <w:name w:val="xl175"/>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6">
    <w:name w:val="xl176"/>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7">
    <w:name w:val="xl177"/>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8">
    <w:name w:val="xl178"/>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79">
    <w:name w:val="xl179"/>
    <w:basedOn w:val="Normalny"/>
    <w:rsid w:val="00237523"/>
    <w:pPr>
      <w:pBdr>
        <w:top w:val="single" w:sz="4" w:space="0" w:color="000000"/>
        <w:left w:val="single" w:sz="4" w:space="0" w:color="000000"/>
        <w:bottom w:val="single" w:sz="4" w:space="0" w:color="000000"/>
        <w:right w:val="single" w:sz="4" w:space="0" w:color="000000"/>
      </w:pBdr>
      <w:shd w:val="clear" w:color="000000" w:fill="EBF1DE"/>
      <w:spacing w:before="100" w:beforeAutospacing="1" w:after="100" w:afterAutospacing="1" w:line="240" w:lineRule="auto"/>
    </w:pPr>
    <w:rPr>
      <w:rFonts w:ascii="Arial" w:eastAsia="Times New Roman" w:hAnsi="Arial" w:cs="Arial"/>
      <w:sz w:val="18"/>
      <w:szCs w:val="18"/>
    </w:rPr>
  </w:style>
  <w:style w:type="paragraph" w:customStyle="1" w:styleId="xl180">
    <w:name w:val="xl180"/>
    <w:basedOn w:val="Normalny"/>
    <w:rsid w:val="00237523"/>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Arial" w:eastAsia="Times New Roman" w:hAnsi="Arial" w:cs="Arial"/>
      <w:color w:val="000000"/>
      <w:sz w:val="18"/>
      <w:szCs w:val="18"/>
    </w:rPr>
  </w:style>
  <w:style w:type="paragraph" w:customStyle="1" w:styleId="xl181">
    <w:name w:val="xl181"/>
    <w:basedOn w:val="Normalny"/>
    <w:rsid w:val="00237523"/>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82">
    <w:name w:val="xl182"/>
    <w:basedOn w:val="Normalny"/>
    <w:rsid w:val="00237523"/>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line="240" w:lineRule="auto"/>
    </w:pPr>
    <w:rPr>
      <w:rFonts w:ascii="Arial" w:eastAsia="Times New Roman" w:hAnsi="Arial" w:cs="Arial"/>
      <w:color w:val="000000"/>
      <w:sz w:val="18"/>
      <w:szCs w:val="18"/>
    </w:rPr>
  </w:style>
  <w:style w:type="paragraph" w:customStyle="1" w:styleId="xl183">
    <w:name w:val="xl183"/>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84">
    <w:name w:val="xl184"/>
    <w:basedOn w:val="Normalny"/>
    <w:rsid w:val="00237523"/>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pPr>
    <w:rPr>
      <w:rFonts w:ascii="Arial" w:eastAsia="Times New Roman" w:hAnsi="Arial" w:cs="Arial"/>
      <w:color w:val="000000"/>
      <w:sz w:val="18"/>
      <w:szCs w:val="18"/>
    </w:rPr>
  </w:style>
  <w:style w:type="paragraph" w:customStyle="1" w:styleId="xl185">
    <w:name w:val="xl185"/>
    <w:basedOn w:val="Normalny"/>
    <w:rsid w:val="00237523"/>
    <w:pPr>
      <w:pBdr>
        <w:top w:val="single" w:sz="4" w:space="0" w:color="000000"/>
        <w:left w:val="single" w:sz="4" w:space="0" w:color="000000"/>
        <w:bottom w:val="single" w:sz="4" w:space="0" w:color="000000"/>
        <w:right w:val="single" w:sz="4" w:space="0" w:color="000000"/>
      </w:pBdr>
      <w:shd w:val="clear" w:color="000000" w:fill="C4D79B"/>
      <w:spacing w:before="100" w:beforeAutospacing="1" w:after="100" w:afterAutospacing="1" w:line="240" w:lineRule="auto"/>
    </w:pPr>
    <w:rPr>
      <w:rFonts w:ascii="Arial" w:eastAsia="Times New Roman" w:hAnsi="Arial" w:cs="Arial"/>
      <w:color w:val="000000"/>
      <w:sz w:val="18"/>
      <w:szCs w:val="18"/>
    </w:rPr>
  </w:style>
  <w:style w:type="paragraph" w:customStyle="1" w:styleId="xl186">
    <w:name w:val="xl186"/>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7">
    <w:name w:val="xl187"/>
    <w:basedOn w:val="Normalny"/>
    <w:rsid w:val="0023752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styleId="Nagwek">
    <w:name w:val="header"/>
    <w:basedOn w:val="Normalny"/>
    <w:link w:val="NagwekZnak1"/>
    <w:uiPriority w:val="99"/>
    <w:unhideWhenUsed/>
    <w:rsid w:val="003C6A46"/>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3C6A46"/>
    <w:rPr>
      <w:rFonts w:ascii="Calibri" w:eastAsia="SimSun" w:hAnsi="Calibri" w:cs="Calibri"/>
      <w:sz w:val="22"/>
      <w:szCs w:val="22"/>
    </w:rPr>
  </w:style>
  <w:style w:type="paragraph" w:styleId="Stopka">
    <w:name w:val="footer"/>
    <w:basedOn w:val="Normalny"/>
    <w:link w:val="StopkaZnak1"/>
    <w:uiPriority w:val="99"/>
    <w:unhideWhenUsed/>
    <w:rsid w:val="003C6A4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3C6A46"/>
    <w:rPr>
      <w:rFonts w:ascii="Calibri" w:eastAsia="SimSun" w:hAnsi="Calibri" w:cs="Calibri"/>
      <w:sz w:val="22"/>
      <w:szCs w:val="22"/>
    </w:rPr>
  </w:style>
  <w:style w:type="paragraph" w:styleId="Tekstdymka">
    <w:name w:val="Balloon Text"/>
    <w:basedOn w:val="Normalny"/>
    <w:link w:val="TekstdymkaZnak"/>
    <w:uiPriority w:val="99"/>
    <w:semiHidden/>
    <w:unhideWhenUsed/>
    <w:rsid w:val="003C6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A46"/>
    <w:rPr>
      <w:rFonts w:ascii="Tahoma" w:eastAsia="SimSun" w:hAnsi="Tahoma" w:cs="Tahoma"/>
      <w:sz w:val="16"/>
      <w:szCs w:val="16"/>
    </w:rPr>
  </w:style>
  <w:style w:type="paragraph" w:customStyle="1" w:styleId="Zal-text">
    <w:name w:val="Zal-text"/>
    <w:basedOn w:val="Normalny"/>
    <w:rsid w:val="003C6A46"/>
    <w:pPr>
      <w:widowControl w:val="0"/>
      <w:tabs>
        <w:tab w:val="right" w:leader="dot" w:pos="8617"/>
        <w:tab w:val="right" w:leader="dot" w:pos="8674"/>
      </w:tabs>
      <w:autoSpaceDE w:val="0"/>
      <w:autoSpaceDN w:val="0"/>
      <w:adjustRightInd w:val="0"/>
      <w:spacing w:before="85" w:after="85" w:line="300" w:lineRule="atLeast"/>
      <w:ind w:left="57" w:right="57"/>
      <w:jc w:val="both"/>
      <w:textAlignment w:val="center"/>
    </w:pPr>
    <w:rPr>
      <w:rFonts w:ascii="MyriadPro-Regular" w:eastAsia="Times New Roman" w:hAnsi="MyriadPro-Regular" w:cs="MyriadPro-Regular"/>
      <w:color w:val="000000"/>
    </w:rPr>
  </w:style>
  <w:style w:type="character" w:styleId="Hipercze">
    <w:name w:val="Hyperlink"/>
    <w:basedOn w:val="Domylnaczcionkaakapitu"/>
    <w:rsid w:val="00513F4C"/>
    <w:rPr>
      <w:color w:val="0000FF"/>
      <w:u w:val="single"/>
    </w:rPr>
  </w:style>
  <w:style w:type="character" w:customStyle="1" w:styleId="B">
    <w:name w:val="B"/>
    <w:rsid w:val="00C60F36"/>
    <w:rPr>
      <w:b/>
      <w:bCs/>
    </w:rPr>
  </w:style>
  <w:style w:type="table" w:styleId="Tabela-Siatka">
    <w:name w:val="Table Grid"/>
    <w:basedOn w:val="Standardowy"/>
    <w:uiPriority w:val="59"/>
    <w:rsid w:val="0054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StandardArialZnak">
    <w:name w:val="Styl Standard + Arial Znak"/>
    <w:rsid w:val="00522359"/>
    <w:rPr>
      <w:rFonts w:ascii="Arial" w:eastAsia="Times New Roman" w:hAnsi="Arial" w:cs="Times New Roman"/>
      <w:b/>
      <w:sz w:val="20"/>
      <w:szCs w:val="20"/>
    </w:rPr>
  </w:style>
  <w:style w:type="paragraph" w:styleId="Tekstpodstawowy">
    <w:name w:val="Body Text"/>
    <w:basedOn w:val="Normalny"/>
    <w:link w:val="TekstpodstawowyZnak1"/>
    <w:rsid w:val="00522359"/>
    <w:pPr>
      <w:widowControl w:val="0"/>
      <w:suppressAutoHyphens/>
      <w:spacing w:after="283" w:line="100" w:lineRule="atLeast"/>
    </w:pPr>
    <w:rPr>
      <w:rFonts w:ascii="Arial" w:eastAsia="Times New Roman" w:hAnsi="Arial" w:cs="Arial"/>
      <w:kern w:val="1"/>
      <w:sz w:val="20"/>
      <w:szCs w:val="20"/>
      <w:lang w:val="en-US" w:eastAsia="hi-IN" w:bidi="hi-IN"/>
    </w:rPr>
  </w:style>
  <w:style w:type="character" w:customStyle="1" w:styleId="TekstpodstawowyZnak1">
    <w:name w:val="Tekst podstawowy Znak1"/>
    <w:basedOn w:val="Domylnaczcionkaakapitu"/>
    <w:link w:val="Tekstpodstawowy"/>
    <w:rsid w:val="00522359"/>
    <w:rPr>
      <w:rFonts w:ascii="Arial" w:hAnsi="Arial" w:cs="Arial"/>
      <w:kern w:val="1"/>
      <w:lang w:val="en-US" w:eastAsia="hi-IN" w:bidi="hi-IN"/>
    </w:rPr>
  </w:style>
  <w:style w:type="character" w:customStyle="1" w:styleId="dane1">
    <w:name w:val="dane1"/>
    <w:rsid w:val="00742207"/>
    <w:rPr>
      <w:color w:val="0000CD"/>
    </w:rPr>
  </w:style>
  <w:style w:type="paragraph" w:customStyle="1" w:styleId="Default">
    <w:name w:val="Default"/>
    <w:rsid w:val="00997A36"/>
    <w:pPr>
      <w:autoSpaceDE w:val="0"/>
      <w:autoSpaceDN w:val="0"/>
      <w:adjustRightInd w:val="0"/>
    </w:pPr>
    <w:rPr>
      <w:rFonts w:ascii="Arial" w:hAnsi="Arial" w:cs="Arial"/>
      <w:color w:val="000000"/>
      <w:sz w:val="24"/>
      <w:szCs w:val="24"/>
    </w:rPr>
  </w:style>
  <w:style w:type="paragraph" w:styleId="Akapitzlist">
    <w:name w:val="List Paragraph"/>
    <w:aliases w:val="L1,Numerowanie,Akapit z listą5,T_SZ_List Paragraph"/>
    <w:basedOn w:val="Normalny"/>
    <w:link w:val="AkapitzlistZnak"/>
    <w:uiPriority w:val="34"/>
    <w:qFormat/>
    <w:rsid w:val="004362B2"/>
    <w:pPr>
      <w:ind w:left="720"/>
      <w:contextualSpacing/>
    </w:pPr>
    <w:rPr>
      <w:rFonts w:eastAsia="Calibri" w:cs="Times New Roman"/>
      <w:lang w:eastAsia="en-US"/>
    </w:rPr>
  </w:style>
  <w:style w:type="paragraph" w:styleId="Bezodstpw">
    <w:name w:val="No Spacing"/>
    <w:uiPriority w:val="1"/>
    <w:qFormat/>
    <w:rsid w:val="00907B71"/>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Akapit z listą5 Znak,T_SZ_List Paragraph Znak"/>
    <w:link w:val="Akapitzlist"/>
    <w:uiPriority w:val="34"/>
    <w:rsid w:val="003F7D5A"/>
    <w:rPr>
      <w:rFonts w:ascii="Calibri" w:eastAsia="Calibri" w:hAnsi="Calibri"/>
      <w:sz w:val="22"/>
      <w:szCs w:val="22"/>
      <w:lang w:eastAsia="en-US"/>
    </w:rPr>
  </w:style>
  <w:style w:type="paragraph" w:customStyle="1" w:styleId="Domylnie">
    <w:name w:val="Domyœlnie"/>
    <w:basedOn w:val="Normalny"/>
    <w:rsid w:val="00E17D39"/>
    <w:pPr>
      <w:widowControl w:val="0"/>
      <w:suppressAutoHyphens/>
      <w:spacing w:after="0" w:line="240" w:lineRule="auto"/>
    </w:pPr>
    <w:rPr>
      <w:rFonts w:ascii="Times New Roman" w:eastAsia="Lucida Sans Unicode" w:hAnsi="Times New Roman" w:cs="Times New Roman"/>
      <w:color w:val="000000"/>
      <w:kern w:val="1"/>
      <w:sz w:val="24"/>
      <w:szCs w:val="24"/>
      <w:lang w:eastAsia="en-US"/>
    </w:rPr>
  </w:style>
  <w:style w:type="paragraph" w:styleId="Tekstpodstawowywcity">
    <w:name w:val="Body Text Indent"/>
    <w:basedOn w:val="Normalny"/>
    <w:link w:val="TekstpodstawowywcityZnak1"/>
    <w:uiPriority w:val="99"/>
    <w:semiHidden/>
    <w:unhideWhenUsed/>
    <w:rsid w:val="00676420"/>
    <w:pPr>
      <w:spacing w:after="120"/>
      <w:ind w:left="283"/>
    </w:pPr>
  </w:style>
  <w:style w:type="character" w:customStyle="1" w:styleId="TekstpodstawowywcityZnak1">
    <w:name w:val="Tekst podstawowy wcięty Znak1"/>
    <w:basedOn w:val="Domylnaczcionkaakapitu"/>
    <w:link w:val="Tekstpodstawowywcity"/>
    <w:uiPriority w:val="99"/>
    <w:semiHidden/>
    <w:rsid w:val="00676420"/>
    <w:rPr>
      <w:rFonts w:ascii="Calibri" w:eastAsia="SimSu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296">
      <w:bodyDiv w:val="1"/>
      <w:marLeft w:val="0"/>
      <w:marRight w:val="0"/>
      <w:marTop w:val="0"/>
      <w:marBottom w:val="0"/>
      <w:divBdr>
        <w:top w:val="none" w:sz="0" w:space="0" w:color="auto"/>
        <w:left w:val="none" w:sz="0" w:space="0" w:color="auto"/>
        <w:bottom w:val="none" w:sz="0" w:space="0" w:color="auto"/>
        <w:right w:val="none" w:sz="0" w:space="0" w:color="auto"/>
      </w:divBdr>
    </w:div>
    <w:div w:id="651758224">
      <w:bodyDiv w:val="1"/>
      <w:marLeft w:val="0"/>
      <w:marRight w:val="0"/>
      <w:marTop w:val="0"/>
      <w:marBottom w:val="0"/>
      <w:divBdr>
        <w:top w:val="none" w:sz="0" w:space="0" w:color="auto"/>
        <w:left w:val="none" w:sz="0" w:space="0" w:color="auto"/>
        <w:bottom w:val="none" w:sz="0" w:space="0" w:color="auto"/>
        <w:right w:val="none" w:sz="0" w:space="0" w:color="auto"/>
      </w:divBdr>
      <w:divsChild>
        <w:div w:id="2025085620">
          <w:marLeft w:val="0"/>
          <w:marRight w:val="0"/>
          <w:marTop w:val="0"/>
          <w:marBottom w:val="0"/>
          <w:divBdr>
            <w:top w:val="none" w:sz="0" w:space="0" w:color="auto"/>
            <w:left w:val="none" w:sz="0" w:space="0" w:color="auto"/>
            <w:bottom w:val="none" w:sz="0" w:space="0" w:color="auto"/>
            <w:right w:val="none" w:sz="0" w:space="0" w:color="auto"/>
          </w:divBdr>
        </w:div>
        <w:div w:id="1574469581">
          <w:marLeft w:val="0"/>
          <w:marRight w:val="0"/>
          <w:marTop w:val="0"/>
          <w:marBottom w:val="0"/>
          <w:divBdr>
            <w:top w:val="none" w:sz="0" w:space="0" w:color="auto"/>
            <w:left w:val="none" w:sz="0" w:space="0" w:color="auto"/>
            <w:bottom w:val="none" w:sz="0" w:space="0" w:color="auto"/>
            <w:right w:val="none" w:sz="0" w:space="0" w:color="auto"/>
          </w:divBdr>
        </w:div>
        <w:div w:id="431631357">
          <w:marLeft w:val="0"/>
          <w:marRight w:val="0"/>
          <w:marTop w:val="0"/>
          <w:marBottom w:val="0"/>
          <w:divBdr>
            <w:top w:val="none" w:sz="0" w:space="0" w:color="auto"/>
            <w:left w:val="none" w:sz="0" w:space="0" w:color="auto"/>
            <w:bottom w:val="none" w:sz="0" w:space="0" w:color="auto"/>
            <w:right w:val="none" w:sz="0" w:space="0" w:color="auto"/>
          </w:divBdr>
        </w:div>
        <w:div w:id="549994569">
          <w:marLeft w:val="0"/>
          <w:marRight w:val="0"/>
          <w:marTop w:val="0"/>
          <w:marBottom w:val="0"/>
          <w:divBdr>
            <w:top w:val="none" w:sz="0" w:space="0" w:color="auto"/>
            <w:left w:val="none" w:sz="0" w:space="0" w:color="auto"/>
            <w:bottom w:val="none" w:sz="0" w:space="0" w:color="auto"/>
            <w:right w:val="none" w:sz="0" w:space="0" w:color="auto"/>
          </w:divBdr>
        </w:div>
        <w:div w:id="1513757398">
          <w:marLeft w:val="0"/>
          <w:marRight w:val="0"/>
          <w:marTop w:val="0"/>
          <w:marBottom w:val="0"/>
          <w:divBdr>
            <w:top w:val="none" w:sz="0" w:space="0" w:color="auto"/>
            <w:left w:val="none" w:sz="0" w:space="0" w:color="auto"/>
            <w:bottom w:val="none" w:sz="0" w:space="0" w:color="auto"/>
            <w:right w:val="none" w:sz="0" w:space="0" w:color="auto"/>
          </w:divBdr>
        </w:div>
        <w:div w:id="202257206">
          <w:marLeft w:val="0"/>
          <w:marRight w:val="0"/>
          <w:marTop w:val="0"/>
          <w:marBottom w:val="0"/>
          <w:divBdr>
            <w:top w:val="none" w:sz="0" w:space="0" w:color="auto"/>
            <w:left w:val="none" w:sz="0" w:space="0" w:color="auto"/>
            <w:bottom w:val="none" w:sz="0" w:space="0" w:color="auto"/>
            <w:right w:val="none" w:sz="0" w:space="0" w:color="auto"/>
          </w:divBdr>
        </w:div>
      </w:divsChild>
    </w:div>
    <w:div w:id="914781841">
      <w:bodyDiv w:val="1"/>
      <w:marLeft w:val="0"/>
      <w:marRight w:val="0"/>
      <w:marTop w:val="0"/>
      <w:marBottom w:val="0"/>
      <w:divBdr>
        <w:top w:val="none" w:sz="0" w:space="0" w:color="auto"/>
        <w:left w:val="none" w:sz="0" w:space="0" w:color="auto"/>
        <w:bottom w:val="none" w:sz="0" w:space="0" w:color="auto"/>
        <w:right w:val="none" w:sz="0" w:space="0" w:color="auto"/>
      </w:divBdr>
    </w:div>
    <w:div w:id="1377773605">
      <w:bodyDiv w:val="1"/>
      <w:marLeft w:val="0"/>
      <w:marRight w:val="0"/>
      <w:marTop w:val="0"/>
      <w:marBottom w:val="0"/>
      <w:divBdr>
        <w:top w:val="none" w:sz="0" w:space="0" w:color="auto"/>
        <w:left w:val="none" w:sz="0" w:space="0" w:color="auto"/>
        <w:bottom w:val="none" w:sz="0" w:space="0" w:color="auto"/>
        <w:right w:val="none" w:sz="0" w:space="0" w:color="auto"/>
      </w:divBdr>
    </w:div>
    <w:div w:id="20449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kswinice@poczta.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cmsws/page/GetFile1.aspx?attid=72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kswinicewarckie.pl/bi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okswinice@poczta.fm" TargetMode="External"/><Relationship Id="rId4" Type="http://schemas.microsoft.com/office/2007/relationships/stylesWithEffects" Target="stylesWithEffects.xml"/><Relationship Id="rId9" Type="http://schemas.openxmlformats.org/officeDocument/2006/relationships/hyperlink" Target="http://gokswinicewarckie.pl/b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345CF-AA87-4F3F-AC85-3FDE6C0A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8586</Words>
  <Characters>51516</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59983</CharactersWithSpaces>
  <SharedDoc>false</SharedDoc>
  <HLinks>
    <vt:vector size="6" baseType="variant">
      <vt:variant>
        <vt:i4>1376272</vt:i4>
      </vt:variant>
      <vt:variant>
        <vt:i4>0</vt:i4>
      </vt:variant>
      <vt:variant>
        <vt:i4>0</vt:i4>
      </vt:variant>
      <vt:variant>
        <vt:i4>5</vt:i4>
      </vt:variant>
      <vt:variant>
        <vt:lpwstr>http://www.uzp.gov.pl/cmsws/page/GetFile1.aspx?attid=7281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Kowalska</dc:creator>
  <cp:lastModifiedBy>Admin</cp:lastModifiedBy>
  <cp:revision>23</cp:revision>
  <cp:lastPrinted>2019-02-20T09:40:00Z</cp:lastPrinted>
  <dcterms:created xsi:type="dcterms:W3CDTF">2019-02-18T11:08:00Z</dcterms:created>
  <dcterms:modified xsi:type="dcterms:W3CDTF">2019-02-20T13:57:00Z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